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418C4" w14:textId="77777777" w:rsidR="006556D6" w:rsidRDefault="006556D6" w:rsidP="006556D6">
      <w:pPr>
        <w:rPr>
          <w:rFonts w:asciiTheme="minorHAnsi" w:hAnsiTheme="minorHAnsi" w:cstheme="minorHAnsi"/>
        </w:rPr>
      </w:pPr>
      <w:bookmarkStart w:id="0" w:name="_Toc492298766"/>
    </w:p>
    <w:p w14:paraId="4D9CD54F" w14:textId="77777777" w:rsidR="006556D6" w:rsidRDefault="006556D6" w:rsidP="006556D6">
      <w:pPr>
        <w:rPr>
          <w:rFonts w:asciiTheme="minorHAnsi" w:hAnsiTheme="minorHAnsi" w:cstheme="minorHAnsi"/>
        </w:rPr>
      </w:pPr>
    </w:p>
    <w:p w14:paraId="14B02134" w14:textId="77777777" w:rsidR="006556D6" w:rsidRPr="001973DB" w:rsidRDefault="006556D6" w:rsidP="006556D6">
      <w:pPr>
        <w:rPr>
          <w:rFonts w:asciiTheme="minorHAnsi" w:hAnsiTheme="minorHAnsi" w:cstheme="minorHAnsi"/>
        </w:rPr>
      </w:pPr>
    </w:p>
    <w:p w14:paraId="7D4701AC" w14:textId="77777777" w:rsidR="006556D6" w:rsidRPr="001973DB" w:rsidRDefault="006556D6" w:rsidP="006556D6">
      <w:pPr>
        <w:spacing w:after="240"/>
        <w:jc w:val="center"/>
        <w:rPr>
          <w:rFonts w:asciiTheme="minorHAnsi" w:eastAsia="MS Mincho" w:hAnsiTheme="minorHAnsi" w:cstheme="minorHAnsi"/>
          <w:b/>
          <w:color w:val="0098DB"/>
          <w:sz w:val="44"/>
          <w:lang w:val="en-US" w:eastAsia="ja-JP"/>
        </w:rPr>
      </w:pPr>
      <w:r w:rsidRPr="001973DB">
        <w:rPr>
          <w:rFonts w:asciiTheme="minorHAnsi" w:eastAsia="MS Mincho" w:hAnsiTheme="minorHAnsi" w:cstheme="minorHAnsi"/>
          <w:b/>
          <w:color w:val="0098DB"/>
          <w:sz w:val="44"/>
          <w:lang w:val="en-US" w:eastAsia="ja-JP"/>
        </w:rPr>
        <w:t>‘Enter Project Name’</w:t>
      </w:r>
    </w:p>
    <w:p w14:paraId="281827F6" w14:textId="77777777" w:rsidR="006556D6" w:rsidRPr="001973DB" w:rsidRDefault="006556D6" w:rsidP="006556D6">
      <w:pPr>
        <w:spacing w:after="240"/>
        <w:jc w:val="center"/>
        <w:rPr>
          <w:rFonts w:asciiTheme="minorHAnsi" w:eastAsia="MS Mincho" w:hAnsiTheme="minorHAnsi" w:cstheme="minorHAnsi"/>
          <w:b/>
          <w:color w:val="0098DB"/>
          <w:sz w:val="44"/>
          <w:lang w:val="en-US" w:eastAsia="ja-JP"/>
        </w:rPr>
      </w:pPr>
      <w:r>
        <w:rPr>
          <w:rFonts w:asciiTheme="minorHAnsi" w:eastAsia="MS Mincho" w:hAnsiTheme="minorHAnsi" w:cstheme="minorHAnsi"/>
          <w:b/>
          <w:color w:val="0098DB"/>
          <w:sz w:val="44"/>
          <w:lang w:val="en-US" w:eastAsia="ja-JP"/>
        </w:rPr>
        <w:t>Consortium</w:t>
      </w:r>
      <w:r w:rsidRPr="001973DB">
        <w:rPr>
          <w:rFonts w:asciiTheme="minorHAnsi" w:eastAsia="MS Mincho" w:hAnsiTheme="minorHAnsi" w:cstheme="minorHAnsi"/>
          <w:b/>
          <w:color w:val="0098DB"/>
          <w:sz w:val="44"/>
          <w:lang w:val="en-US" w:eastAsia="ja-JP"/>
        </w:rPr>
        <w:t xml:space="preserve"> Name + Logo</w:t>
      </w:r>
    </w:p>
    <w:p w14:paraId="41C1C13D" w14:textId="77777777" w:rsidR="006556D6" w:rsidRPr="001973DB" w:rsidRDefault="006556D6" w:rsidP="006556D6">
      <w:pPr>
        <w:rPr>
          <w:rFonts w:asciiTheme="minorHAnsi" w:hAnsiTheme="minorHAnsi" w:cstheme="minorHAnsi"/>
        </w:rPr>
      </w:pPr>
    </w:p>
    <w:p w14:paraId="411F15D4" w14:textId="77777777" w:rsidR="006556D6" w:rsidRPr="001973DB" w:rsidRDefault="006556D6" w:rsidP="006556D6">
      <w:pPr>
        <w:rPr>
          <w:rFonts w:asciiTheme="minorHAnsi" w:hAnsiTheme="minorHAnsi" w:cstheme="minorHAnsi"/>
        </w:rPr>
      </w:pPr>
    </w:p>
    <w:p w14:paraId="60954998" w14:textId="0405EABA" w:rsidR="006556D6" w:rsidRDefault="006556D6" w:rsidP="006556D6">
      <w:pPr>
        <w:pStyle w:val="HeadingA1"/>
        <w:jc w:val="center"/>
        <w:rPr>
          <w:rFonts w:asciiTheme="minorHAnsi" w:hAnsiTheme="minorHAnsi" w:cstheme="minorHAnsi"/>
          <w:lang w:val="en-US"/>
        </w:rPr>
      </w:pPr>
      <w:r w:rsidRPr="001973DB">
        <w:rPr>
          <w:rFonts w:asciiTheme="minorHAnsi" w:hAnsiTheme="minorHAnsi" w:cstheme="minorHAnsi"/>
          <w:lang w:val="en-US"/>
        </w:rPr>
        <w:t>Testing,</w:t>
      </w:r>
      <w:r w:rsidRPr="001973DB" w:rsidDel="00702C01">
        <w:rPr>
          <w:rFonts w:asciiTheme="minorHAnsi" w:hAnsiTheme="minorHAnsi" w:cstheme="minorHAnsi"/>
          <w:lang w:val="en-US"/>
        </w:rPr>
        <w:t xml:space="preserve"> </w:t>
      </w:r>
      <w:r w:rsidRPr="001973DB">
        <w:rPr>
          <w:rFonts w:asciiTheme="minorHAnsi" w:hAnsiTheme="minorHAnsi" w:cstheme="minorHAnsi"/>
          <w:lang w:val="en-US"/>
        </w:rPr>
        <w:t xml:space="preserve">Commissioning </w:t>
      </w:r>
      <w:r w:rsidRPr="001973DB">
        <w:rPr>
          <w:rFonts w:asciiTheme="minorHAnsi" w:hAnsiTheme="minorHAnsi" w:cstheme="minorHAnsi"/>
          <w:lang w:val="en-US"/>
        </w:rPr>
        <w:br/>
        <w:t>and Handover Plan</w:t>
      </w:r>
    </w:p>
    <w:p w14:paraId="5A35356B" w14:textId="77777777" w:rsidR="006556D6" w:rsidRPr="008B3E05" w:rsidRDefault="006556D6" w:rsidP="006556D6">
      <w:pPr>
        <w:rPr>
          <w:rFonts w:asciiTheme="minorHAnsi" w:hAnsiTheme="minorHAnsi" w:cstheme="minorHAnsi"/>
          <w:b/>
          <w:color w:val="808080" w:themeColor="background1" w:themeShade="80"/>
        </w:rPr>
      </w:pPr>
      <w:r w:rsidRPr="008B3E05">
        <w:rPr>
          <w:rFonts w:asciiTheme="minorHAnsi" w:hAnsiTheme="minorHAnsi" w:cstheme="minorHAnsi"/>
          <w:b/>
          <w:color w:val="808080" w:themeColor="background1" w:themeShade="80"/>
        </w:rPr>
        <w:t>Template Revision Schedule</w:t>
      </w:r>
    </w:p>
    <w:p w14:paraId="464F249C" w14:textId="77777777" w:rsidR="006556D6" w:rsidRPr="001973DB" w:rsidRDefault="006556D6" w:rsidP="006556D6">
      <w:pPr>
        <w:rPr>
          <w:rFonts w:asciiTheme="minorHAnsi" w:hAnsiTheme="minorHAnsi" w:cstheme="minorHAnsi"/>
        </w:rPr>
      </w:pPr>
    </w:p>
    <w:tbl>
      <w:tblPr>
        <w:tblW w:w="924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817"/>
        <w:gridCol w:w="1305"/>
        <w:gridCol w:w="3260"/>
        <w:gridCol w:w="1276"/>
        <w:gridCol w:w="1275"/>
        <w:gridCol w:w="1307"/>
      </w:tblGrid>
      <w:tr w:rsidR="006556D6" w:rsidRPr="008B3E05" w14:paraId="102F607E" w14:textId="77777777" w:rsidTr="00F3258D">
        <w:tc>
          <w:tcPr>
            <w:tcW w:w="817" w:type="dxa"/>
          </w:tcPr>
          <w:p w14:paraId="653C4D3C" w14:textId="77777777" w:rsidR="006556D6" w:rsidRPr="008B3E05" w:rsidRDefault="006556D6" w:rsidP="00F3258D">
            <w:pPr>
              <w:jc w:val="center"/>
              <w:rPr>
                <w:rFonts w:asciiTheme="minorHAnsi" w:hAnsiTheme="minorHAnsi" w:cstheme="minorHAnsi"/>
                <w:b/>
                <w:color w:val="808080" w:themeColor="background1" w:themeShade="80"/>
              </w:rPr>
            </w:pPr>
            <w:r>
              <w:rPr>
                <w:rFonts w:asciiTheme="minorHAnsi" w:hAnsiTheme="minorHAnsi" w:cstheme="minorHAnsi"/>
                <w:b/>
                <w:color w:val="808080" w:themeColor="background1" w:themeShade="80"/>
              </w:rPr>
              <w:t>Issue /</w:t>
            </w:r>
            <w:r w:rsidRPr="008B3E05">
              <w:rPr>
                <w:rFonts w:asciiTheme="minorHAnsi" w:hAnsiTheme="minorHAnsi" w:cstheme="minorHAnsi"/>
                <w:b/>
                <w:color w:val="808080" w:themeColor="background1" w:themeShade="80"/>
              </w:rPr>
              <w:t>Rev</w:t>
            </w:r>
          </w:p>
        </w:tc>
        <w:tc>
          <w:tcPr>
            <w:tcW w:w="1305" w:type="dxa"/>
          </w:tcPr>
          <w:p w14:paraId="556BEB76" w14:textId="77777777" w:rsidR="006556D6" w:rsidRPr="008B3E05" w:rsidRDefault="006556D6" w:rsidP="00F3258D">
            <w:pPr>
              <w:jc w:val="center"/>
              <w:rPr>
                <w:rFonts w:asciiTheme="minorHAnsi" w:hAnsiTheme="minorHAnsi" w:cstheme="minorHAnsi"/>
                <w:b/>
                <w:color w:val="808080" w:themeColor="background1" w:themeShade="80"/>
              </w:rPr>
            </w:pPr>
            <w:r w:rsidRPr="008B3E05">
              <w:rPr>
                <w:rFonts w:asciiTheme="minorHAnsi" w:hAnsiTheme="minorHAnsi" w:cstheme="minorHAnsi"/>
                <w:b/>
                <w:color w:val="808080" w:themeColor="background1" w:themeShade="80"/>
              </w:rPr>
              <w:t>Date</w:t>
            </w:r>
          </w:p>
        </w:tc>
        <w:tc>
          <w:tcPr>
            <w:tcW w:w="3260" w:type="dxa"/>
          </w:tcPr>
          <w:p w14:paraId="2834E097" w14:textId="77777777" w:rsidR="006556D6" w:rsidRPr="008B3E05" w:rsidRDefault="006556D6" w:rsidP="00F3258D">
            <w:pPr>
              <w:jc w:val="center"/>
              <w:rPr>
                <w:rFonts w:asciiTheme="minorHAnsi" w:hAnsiTheme="minorHAnsi" w:cstheme="minorHAnsi"/>
                <w:b/>
                <w:color w:val="808080" w:themeColor="background1" w:themeShade="80"/>
              </w:rPr>
            </w:pPr>
            <w:r w:rsidRPr="008B3E05">
              <w:rPr>
                <w:rFonts w:asciiTheme="minorHAnsi" w:hAnsiTheme="minorHAnsi" w:cstheme="minorHAnsi"/>
                <w:b/>
                <w:color w:val="808080" w:themeColor="background1" w:themeShade="80"/>
              </w:rPr>
              <w:t>Description</w:t>
            </w:r>
          </w:p>
        </w:tc>
        <w:tc>
          <w:tcPr>
            <w:tcW w:w="1276" w:type="dxa"/>
          </w:tcPr>
          <w:p w14:paraId="0F98C8B7" w14:textId="77777777" w:rsidR="006556D6" w:rsidRPr="008B3E05" w:rsidRDefault="006556D6" w:rsidP="00F3258D">
            <w:pPr>
              <w:jc w:val="center"/>
              <w:rPr>
                <w:rFonts w:asciiTheme="minorHAnsi" w:hAnsiTheme="minorHAnsi" w:cstheme="minorHAnsi"/>
                <w:b/>
                <w:color w:val="808080" w:themeColor="background1" w:themeShade="80"/>
              </w:rPr>
            </w:pPr>
            <w:r w:rsidRPr="008B3E05">
              <w:rPr>
                <w:rFonts w:asciiTheme="minorHAnsi" w:hAnsiTheme="minorHAnsi" w:cstheme="minorHAnsi"/>
                <w:b/>
                <w:color w:val="808080" w:themeColor="background1" w:themeShade="80"/>
              </w:rPr>
              <w:t xml:space="preserve">Prepared </w:t>
            </w:r>
          </w:p>
        </w:tc>
        <w:tc>
          <w:tcPr>
            <w:tcW w:w="1275" w:type="dxa"/>
          </w:tcPr>
          <w:p w14:paraId="7358CF5F" w14:textId="77777777" w:rsidR="006556D6" w:rsidRPr="008B3E05" w:rsidRDefault="006556D6" w:rsidP="00F3258D">
            <w:pPr>
              <w:jc w:val="right"/>
              <w:rPr>
                <w:rFonts w:asciiTheme="minorHAnsi" w:hAnsiTheme="minorHAnsi" w:cstheme="minorHAnsi"/>
                <w:b/>
                <w:color w:val="808080" w:themeColor="background1" w:themeShade="80"/>
              </w:rPr>
            </w:pPr>
            <w:r w:rsidRPr="008B3E05">
              <w:rPr>
                <w:rFonts w:asciiTheme="minorHAnsi" w:hAnsiTheme="minorHAnsi" w:cstheme="minorHAnsi"/>
                <w:b/>
                <w:color w:val="808080" w:themeColor="background1" w:themeShade="80"/>
              </w:rPr>
              <w:t xml:space="preserve">Reviewed </w:t>
            </w:r>
          </w:p>
        </w:tc>
        <w:tc>
          <w:tcPr>
            <w:tcW w:w="1307" w:type="dxa"/>
          </w:tcPr>
          <w:p w14:paraId="311866E0" w14:textId="77777777" w:rsidR="006556D6" w:rsidRPr="008B3E05" w:rsidRDefault="006556D6" w:rsidP="00F3258D">
            <w:pPr>
              <w:jc w:val="center"/>
              <w:rPr>
                <w:rFonts w:asciiTheme="minorHAnsi" w:hAnsiTheme="minorHAnsi" w:cstheme="minorHAnsi"/>
                <w:b/>
                <w:color w:val="808080" w:themeColor="background1" w:themeShade="80"/>
              </w:rPr>
            </w:pPr>
            <w:r w:rsidRPr="008B3E05">
              <w:rPr>
                <w:rFonts w:asciiTheme="minorHAnsi" w:hAnsiTheme="minorHAnsi" w:cstheme="minorHAnsi"/>
                <w:b/>
                <w:color w:val="808080" w:themeColor="background1" w:themeShade="80"/>
              </w:rPr>
              <w:t xml:space="preserve">Approved </w:t>
            </w:r>
          </w:p>
        </w:tc>
      </w:tr>
      <w:tr w:rsidR="006556D6" w:rsidRPr="008B3E05" w14:paraId="71673996" w14:textId="77777777" w:rsidTr="00F3258D">
        <w:tc>
          <w:tcPr>
            <w:tcW w:w="817" w:type="dxa"/>
            <w:vAlign w:val="center"/>
          </w:tcPr>
          <w:p w14:paraId="04956F55" w14:textId="77777777" w:rsidR="006556D6" w:rsidRPr="008B3E05" w:rsidRDefault="006556D6" w:rsidP="00F3258D">
            <w:pPr>
              <w:jc w:val="center"/>
              <w:rPr>
                <w:rFonts w:asciiTheme="minorHAnsi" w:hAnsiTheme="minorHAnsi" w:cstheme="minorHAnsi"/>
                <w:b/>
                <w:color w:val="808080" w:themeColor="background1" w:themeShade="80"/>
              </w:rPr>
            </w:pPr>
            <w:r w:rsidRPr="008B3E05">
              <w:rPr>
                <w:rFonts w:asciiTheme="minorHAnsi" w:hAnsiTheme="minorHAnsi" w:cstheme="minorHAnsi"/>
                <w:b/>
                <w:color w:val="808080" w:themeColor="background1" w:themeShade="80"/>
              </w:rPr>
              <w:t>A0</w:t>
            </w:r>
          </w:p>
        </w:tc>
        <w:tc>
          <w:tcPr>
            <w:tcW w:w="1305" w:type="dxa"/>
            <w:vAlign w:val="center"/>
          </w:tcPr>
          <w:p w14:paraId="73DCD423" w14:textId="77777777" w:rsidR="006556D6" w:rsidRPr="008B3E05" w:rsidRDefault="006556D6" w:rsidP="00F3258D">
            <w:pPr>
              <w:jc w:val="center"/>
              <w:rPr>
                <w:rFonts w:asciiTheme="minorHAnsi" w:hAnsiTheme="minorHAnsi" w:cstheme="minorHAnsi"/>
                <w:color w:val="808080" w:themeColor="background1" w:themeShade="80"/>
              </w:rPr>
            </w:pPr>
            <w:r w:rsidRPr="008B3E05">
              <w:rPr>
                <w:rFonts w:asciiTheme="minorHAnsi" w:hAnsiTheme="minorHAnsi" w:cstheme="minorHAnsi"/>
                <w:b/>
                <w:color w:val="808080" w:themeColor="background1" w:themeShade="80"/>
              </w:rPr>
              <w:t>27/01/17</w:t>
            </w:r>
          </w:p>
        </w:tc>
        <w:tc>
          <w:tcPr>
            <w:tcW w:w="3260" w:type="dxa"/>
            <w:vAlign w:val="center"/>
          </w:tcPr>
          <w:p w14:paraId="79C32EC2" w14:textId="77777777" w:rsidR="006556D6" w:rsidRPr="008B3E05" w:rsidRDefault="006556D6" w:rsidP="00F3258D">
            <w:pPr>
              <w:rPr>
                <w:rFonts w:asciiTheme="minorHAnsi" w:hAnsiTheme="minorHAnsi" w:cstheme="minorHAnsi"/>
                <w:b/>
                <w:color w:val="808080" w:themeColor="background1" w:themeShade="80"/>
              </w:rPr>
            </w:pPr>
            <w:r w:rsidRPr="008B3E05">
              <w:rPr>
                <w:rFonts w:asciiTheme="minorHAnsi" w:hAnsiTheme="minorHAnsi" w:cstheme="minorHAnsi"/>
                <w:b/>
                <w:color w:val="808080" w:themeColor="background1" w:themeShade="80"/>
              </w:rPr>
              <w:t>Preliminary Draft – TCCHP Template</w:t>
            </w:r>
          </w:p>
        </w:tc>
        <w:tc>
          <w:tcPr>
            <w:tcW w:w="1276" w:type="dxa"/>
            <w:vAlign w:val="center"/>
          </w:tcPr>
          <w:p w14:paraId="4FE5C5FB" w14:textId="77777777" w:rsidR="006556D6" w:rsidRPr="008B3E05" w:rsidRDefault="006556D6" w:rsidP="00F3258D">
            <w:pPr>
              <w:jc w:val="center"/>
              <w:rPr>
                <w:rFonts w:asciiTheme="minorHAnsi" w:hAnsiTheme="minorHAnsi" w:cstheme="minorHAnsi"/>
                <w:b/>
                <w:color w:val="808080" w:themeColor="background1" w:themeShade="80"/>
              </w:rPr>
            </w:pPr>
            <w:r w:rsidRPr="008B3E05">
              <w:rPr>
                <w:rFonts w:asciiTheme="minorHAnsi" w:hAnsiTheme="minorHAnsi" w:cstheme="minorHAnsi"/>
                <w:b/>
                <w:color w:val="808080" w:themeColor="background1" w:themeShade="80"/>
              </w:rPr>
              <w:t>JH</w:t>
            </w:r>
          </w:p>
        </w:tc>
        <w:tc>
          <w:tcPr>
            <w:tcW w:w="1275" w:type="dxa"/>
            <w:vAlign w:val="center"/>
          </w:tcPr>
          <w:p w14:paraId="3CE9119D" w14:textId="77777777" w:rsidR="006556D6" w:rsidRPr="008B3E05" w:rsidRDefault="006556D6" w:rsidP="00F3258D">
            <w:pPr>
              <w:jc w:val="center"/>
              <w:rPr>
                <w:rFonts w:asciiTheme="minorHAnsi" w:hAnsiTheme="minorHAnsi" w:cstheme="minorHAnsi"/>
                <w:b/>
                <w:color w:val="808080" w:themeColor="background1" w:themeShade="80"/>
              </w:rPr>
            </w:pPr>
            <w:r w:rsidRPr="008B3E05">
              <w:rPr>
                <w:rFonts w:asciiTheme="minorHAnsi" w:hAnsiTheme="minorHAnsi" w:cstheme="minorHAnsi"/>
                <w:b/>
                <w:color w:val="808080" w:themeColor="background1" w:themeShade="80"/>
              </w:rPr>
              <w:t>DS, VH, SM</w:t>
            </w:r>
          </w:p>
        </w:tc>
        <w:tc>
          <w:tcPr>
            <w:tcW w:w="1307" w:type="dxa"/>
            <w:vAlign w:val="center"/>
          </w:tcPr>
          <w:p w14:paraId="54558F4C" w14:textId="77777777" w:rsidR="006556D6" w:rsidRPr="008B3E05" w:rsidRDefault="006556D6" w:rsidP="00F3258D">
            <w:pPr>
              <w:jc w:val="center"/>
              <w:rPr>
                <w:rFonts w:asciiTheme="minorHAnsi" w:hAnsiTheme="minorHAnsi" w:cstheme="minorHAnsi"/>
                <w:b/>
                <w:color w:val="808080" w:themeColor="background1" w:themeShade="80"/>
              </w:rPr>
            </w:pPr>
            <w:r w:rsidRPr="008B3E05">
              <w:rPr>
                <w:rFonts w:asciiTheme="minorHAnsi" w:hAnsiTheme="minorHAnsi" w:cstheme="minorHAnsi"/>
                <w:b/>
                <w:color w:val="808080" w:themeColor="background1" w:themeShade="80"/>
              </w:rPr>
              <w:t>MS</w:t>
            </w:r>
          </w:p>
        </w:tc>
      </w:tr>
      <w:tr w:rsidR="006556D6" w:rsidRPr="008B3E05" w14:paraId="67554793" w14:textId="77777777" w:rsidTr="00F3258D">
        <w:tc>
          <w:tcPr>
            <w:tcW w:w="817" w:type="dxa"/>
            <w:vAlign w:val="center"/>
          </w:tcPr>
          <w:p w14:paraId="20192DAC" w14:textId="77777777" w:rsidR="006556D6" w:rsidRPr="008B3E05" w:rsidRDefault="006556D6" w:rsidP="00F3258D">
            <w:pPr>
              <w:jc w:val="center"/>
              <w:rPr>
                <w:rFonts w:asciiTheme="minorHAnsi" w:hAnsiTheme="minorHAnsi" w:cstheme="minorHAnsi"/>
                <w:b/>
                <w:color w:val="808080" w:themeColor="background1" w:themeShade="80"/>
              </w:rPr>
            </w:pPr>
            <w:r w:rsidRPr="008B3E05">
              <w:rPr>
                <w:rFonts w:asciiTheme="minorHAnsi" w:hAnsiTheme="minorHAnsi" w:cstheme="minorHAnsi"/>
                <w:b/>
                <w:color w:val="808080" w:themeColor="background1" w:themeShade="80"/>
              </w:rPr>
              <w:t>A1</w:t>
            </w:r>
          </w:p>
        </w:tc>
        <w:tc>
          <w:tcPr>
            <w:tcW w:w="1305" w:type="dxa"/>
            <w:vAlign w:val="center"/>
          </w:tcPr>
          <w:p w14:paraId="00F9F4D5" w14:textId="70F8DC6F" w:rsidR="006556D6" w:rsidRPr="008B3E05" w:rsidRDefault="00AC5F8C" w:rsidP="00F3258D">
            <w:pPr>
              <w:jc w:val="center"/>
              <w:rPr>
                <w:rFonts w:asciiTheme="minorHAnsi" w:hAnsiTheme="minorHAnsi" w:cstheme="minorHAnsi"/>
                <w:b/>
                <w:color w:val="808080" w:themeColor="background1" w:themeShade="80"/>
              </w:rPr>
            </w:pPr>
            <w:r>
              <w:rPr>
                <w:rFonts w:asciiTheme="minorHAnsi" w:hAnsiTheme="minorHAnsi" w:cstheme="minorHAnsi"/>
                <w:b/>
                <w:color w:val="808080" w:themeColor="background1" w:themeShade="80"/>
              </w:rPr>
              <w:t>04/09</w:t>
            </w:r>
            <w:r w:rsidR="006556D6" w:rsidRPr="008B3E05">
              <w:rPr>
                <w:rFonts w:asciiTheme="minorHAnsi" w:hAnsiTheme="minorHAnsi" w:cstheme="minorHAnsi"/>
                <w:b/>
                <w:color w:val="808080" w:themeColor="background1" w:themeShade="80"/>
              </w:rPr>
              <w:t>/17</w:t>
            </w:r>
          </w:p>
        </w:tc>
        <w:tc>
          <w:tcPr>
            <w:tcW w:w="3260" w:type="dxa"/>
            <w:vAlign w:val="center"/>
          </w:tcPr>
          <w:p w14:paraId="10323E96" w14:textId="77777777" w:rsidR="006556D6" w:rsidRPr="008B3E05" w:rsidRDefault="006556D6" w:rsidP="00F3258D">
            <w:pPr>
              <w:rPr>
                <w:rFonts w:asciiTheme="minorHAnsi" w:hAnsiTheme="minorHAnsi" w:cstheme="minorHAnsi"/>
                <w:b/>
                <w:color w:val="808080" w:themeColor="background1" w:themeShade="80"/>
              </w:rPr>
            </w:pPr>
            <w:r w:rsidRPr="008B3E05">
              <w:rPr>
                <w:rFonts w:asciiTheme="minorHAnsi" w:hAnsiTheme="minorHAnsi" w:cstheme="minorHAnsi"/>
                <w:b/>
                <w:color w:val="808080" w:themeColor="background1" w:themeShade="80"/>
              </w:rPr>
              <w:t>Checklist Review</w:t>
            </w:r>
          </w:p>
          <w:p w14:paraId="7297C49A" w14:textId="77777777" w:rsidR="006556D6" w:rsidRPr="008B3E05" w:rsidRDefault="006556D6" w:rsidP="00F3258D">
            <w:pPr>
              <w:pStyle w:val="ListParagraph"/>
              <w:numPr>
                <w:ilvl w:val="0"/>
                <w:numId w:val="51"/>
              </w:numPr>
              <w:rPr>
                <w:rFonts w:asciiTheme="minorHAnsi" w:hAnsiTheme="minorHAnsi" w:cstheme="minorHAnsi"/>
                <w:b/>
                <w:color w:val="808080" w:themeColor="background1" w:themeShade="80"/>
              </w:rPr>
            </w:pPr>
            <w:r w:rsidRPr="008B3E05">
              <w:rPr>
                <w:rFonts w:asciiTheme="minorHAnsi" w:hAnsiTheme="minorHAnsi" w:cstheme="minorHAnsi"/>
                <w:b/>
                <w:color w:val="808080" w:themeColor="background1" w:themeShade="80"/>
              </w:rPr>
              <w:t>Updated checklist appendices B, C &amp; D (new items</w:t>
            </w:r>
            <w:r>
              <w:rPr>
                <w:rFonts w:asciiTheme="minorHAnsi" w:hAnsiTheme="minorHAnsi" w:cstheme="minorHAnsi"/>
                <w:b/>
                <w:color w:val="808080" w:themeColor="background1" w:themeShade="80"/>
              </w:rPr>
              <w:t xml:space="preserve"> blue</w:t>
            </w:r>
            <w:r w:rsidRPr="008B3E05">
              <w:rPr>
                <w:rFonts w:asciiTheme="minorHAnsi" w:hAnsiTheme="minorHAnsi" w:cstheme="minorHAnsi"/>
                <w:b/>
                <w:color w:val="808080" w:themeColor="background1" w:themeShade="80"/>
              </w:rPr>
              <w:t xml:space="preserve"> italicised)</w:t>
            </w:r>
          </w:p>
          <w:p w14:paraId="435E318F" w14:textId="77777777" w:rsidR="006556D6" w:rsidRPr="008B3E05" w:rsidRDefault="006556D6" w:rsidP="00F3258D">
            <w:pPr>
              <w:pStyle w:val="ListParagraph"/>
              <w:numPr>
                <w:ilvl w:val="0"/>
                <w:numId w:val="51"/>
              </w:numPr>
              <w:rPr>
                <w:rFonts w:asciiTheme="minorHAnsi" w:hAnsiTheme="minorHAnsi" w:cstheme="minorHAnsi"/>
                <w:b/>
                <w:color w:val="808080" w:themeColor="background1" w:themeShade="80"/>
              </w:rPr>
            </w:pPr>
            <w:r w:rsidRPr="008B3E05">
              <w:rPr>
                <w:rFonts w:asciiTheme="minorHAnsi" w:hAnsiTheme="minorHAnsi" w:cstheme="minorHAnsi"/>
                <w:b/>
                <w:color w:val="808080" w:themeColor="background1" w:themeShade="80"/>
              </w:rPr>
              <w:t>Reordered appendices</w:t>
            </w:r>
          </w:p>
          <w:p w14:paraId="0FA00282" w14:textId="77777777" w:rsidR="006556D6" w:rsidRPr="008B3E05" w:rsidRDefault="006556D6" w:rsidP="00F3258D">
            <w:pPr>
              <w:pStyle w:val="ListParagraph"/>
              <w:numPr>
                <w:ilvl w:val="0"/>
                <w:numId w:val="51"/>
              </w:numPr>
              <w:rPr>
                <w:rFonts w:asciiTheme="minorHAnsi" w:hAnsiTheme="minorHAnsi" w:cstheme="minorHAnsi"/>
                <w:b/>
                <w:color w:val="808080" w:themeColor="background1" w:themeShade="80"/>
              </w:rPr>
            </w:pPr>
            <w:r w:rsidRPr="008B3E05">
              <w:rPr>
                <w:rFonts w:asciiTheme="minorHAnsi" w:hAnsiTheme="minorHAnsi" w:cstheme="minorHAnsi"/>
                <w:b/>
                <w:color w:val="808080" w:themeColor="background1" w:themeShade="80"/>
              </w:rPr>
              <w:t>Minor formatting edits</w:t>
            </w:r>
          </w:p>
        </w:tc>
        <w:tc>
          <w:tcPr>
            <w:tcW w:w="1276" w:type="dxa"/>
            <w:vAlign w:val="center"/>
          </w:tcPr>
          <w:p w14:paraId="088CFA9D" w14:textId="77777777" w:rsidR="006556D6" w:rsidRPr="008B3E05" w:rsidRDefault="006556D6" w:rsidP="00F3258D">
            <w:pPr>
              <w:jc w:val="center"/>
              <w:rPr>
                <w:rFonts w:asciiTheme="minorHAnsi" w:hAnsiTheme="minorHAnsi" w:cstheme="minorHAnsi"/>
                <w:b/>
                <w:color w:val="808080" w:themeColor="background1" w:themeShade="80"/>
              </w:rPr>
            </w:pPr>
            <w:r w:rsidRPr="008B3E05">
              <w:rPr>
                <w:rFonts w:asciiTheme="minorHAnsi" w:hAnsiTheme="minorHAnsi" w:cstheme="minorHAnsi"/>
                <w:b/>
                <w:color w:val="808080" w:themeColor="background1" w:themeShade="80"/>
              </w:rPr>
              <w:t>MC</w:t>
            </w:r>
          </w:p>
        </w:tc>
        <w:tc>
          <w:tcPr>
            <w:tcW w:w="1275" w:type="dxa"/>
            <w:vAlign w:val="center"/>
          </w:tcPr>
          <w:p w14:paraId="23771428" w14:textId="77777777" w:rsidR="006556D6" w:rsidRPr="008B3E05" w:rsidRDefault="006556D6" w:rsidP="00F3258D">
            <w:pPr>
              <w:jc w:val="center"/>
              <w:rPr>
                <w:rFonts w:asciiTheme="minorHAnsi" w:hAnsiTheme="minorHAnsi" w:cstheme="minorHAnsi"/>
                <w:b/>
                <w:color w:val="808080" w:themeColor="background1" w:themeShade="80"/>
              </w:rPr>
            </w:pPr>
            <w:r w:rsidRPr="008B3E05">
              <w:rPr>
                <w:rFonts w:asciiTheme="minorHAnsi" w:hAnsiTheme="minorHAnsi" w:cstheme="minorHAnsi"/>
                <w:b/>
                <w:color w:val="808080" w:themeColor="background1" w:themeShade="80"/>
              </w:rPr>
              <w:t>DD</w:t>
            </w:r>
          </w:p>
        </w:tc>
        <w:tc>
          <w:tcPr>
            <w:tcW w:w="1307" w:type="dxa"/>
            <w:vAlign w:val="center"/>
          </w:tcPr>
          <w:p w14:paraId="2A4D0212" w14:textId="77777777" w:rsidR="006556D6" w:rsidRPr="008B3E05" w:rsidRDefault="006556D6" w:rsidP="00F3258D">
            <w:pPr>
              <w:jc w:val="center"/>
              <w:rPr>
                <w:rFonts w:asciiTheme="minorHAnsi" w:hAnsiTheme="minorHAnsi" w:cstheme="minorHAnsi"/>
                <w:b/>
                <w:color w:val="808080" w:themeColor="background1" w:themeShade="80"/>
              </w:rPr>
            </w:pPr>
            <w:r>
              <w:rPr>
                <w:rFonts w:asciiTheme="minorHAnsi" w:hAnsiTheme="minorHAnsi" w:cstheme="minorHAnsi"/>
                <w:b/>
                <w:color w:val="808080" w:themeColor="background1" w:themeShade="80"/>
              </w:rPr>
              <w:t>MS</w:t>
            </w:r>
          </w:p>
        </w:tc>
      </w:tr>
      <w:tr w:rsidR="006556D6" w:rsidRPr="008B3E05" w14:paraId="6A3311A5" w14:textId="77777777" w:rsidTr="00F3258D">
        <w:tc>
          <w:tcPr>
            <w:tcW w:w="817" w:type="dxa"/>
            <w:vAlign w:val="center"/>
          </w:tcPr>
          <w:p w14:paraId="4DA7C6D7" w14:textId="77777777" w:rsidR="006556D6" w:rsidRPr="008B3E05" w:rsidRDefault="006556D6" w:rsidP="00F3258D">
            <w:pPr>
              <w:jc w:val="center"/>
              <w:rPr>
                <w:rFonts w:asciiTheme="minorHAnsi" w:hAnsiTheme="minorHAnsi" w:cstheme="minorHAnsi"/>
                <w:b/>
                <w:color w:val="808080" w:themeColor="background1" w:themeShade="80"/>
              </w:rPr>
            </w:pPr>
            <w:r>
              <w:rPr>
                <w:rFonts w:asciiTheme="minorHAnsi" w:hAnsiTheme="minorHAnsi" w:cstheme="minorHAnsi"/>
                <w:b/>
                <w:color w:val="808080" w:themeColor="background1" w:themeShade="80"/>
              </w:rPr>
              <w:t>T0*</w:t>
            </w:r>
          </w:p>
        </w:tc>
        <w:tc>
          <w:tcPr>
            <w:tcW w:w="1305" w:type="dxa"/>
            <w:vAlign w:val="center"/>
          </w:tcPr>
          <w:p w14:paraId="38840A49" w14:textId="49FBBE1F" w:rsidR="006556D6" w:rsidRPr="008B3E05" w:rsidRDefault="00AC5F8C" w:rsidP="00AC5F8C">
            <w:pPr>
              <w:jc w:val="center"/>
              <w:rPr>
                <w:rFonts w:asciiTheme="minorHAnsi" w:hAnsiTheme="minorHAnsi" w:cstheme="minorHAnsi"/>
                <w:b/>
                <w:color w:val="808080" w:themeColor="background1" w:themeShade="80"/>
              </w:rPr>
            </w:pPr>
            <w:r>
              <w:rPr>
                <w:rFonts w:asciiTheme="minorHAnsi" w:hAnsiTheme="minorHAnsi" w:cstheme="minorHAnsi"/>
                <w:b/>
                <w:color w:val="808080" w:themeColor="background1" w:themeShade="80"/>
              </w:rPr>
              <w:t>04</w:t>
            </w:r>
            <w:r w:rsidR="006556D6" w:rsidRPr="008B3E05">
              <w:rPr>
                <w:rFonts w:asciiTheme="minorHAnsi" w:hAnsiTheme="minorHAnsi" w:cstheme="minorHAnsi"/>
                <w:b/>
                <w:color w:val="808080" w:themeColor="background1" w:themeShade="80"/>
              </w:rPr>
              <w:t>/0</w:t>
            </w:r>
            <w:r>
              <w:rPr>
                <w:rFonts w:asciiTheme="minorHAnsi" w:hAnsiTheme="minorHAnsi" w:cstheme="minorHAnsi"/>
                <w:b/>
                <w:color w:val="808080" w:themeColor="background1" w:themeShade="80"/>
              </w:rPr>
              <w:t>9</w:t>
            </w:r>
            <w:r w:rsidR="006556D6" w:rsidRPr="008B3E05">
              <w:rPr>
                <w:rFonts w:asciiTheme="minorHAnsi" w:hAnsiTheme="minorHAnsi" w:cstheme="minorHAnsi"/>
                <w:b/>
                <w:color w:val="808080" w:themeColor="background1" w:themeShade="80"/>
              </w:rPr>
              <w:t>/17</w:t>
            </w:r>
          </w:p>
        </w:tc>
        <w:tc>
          <w:tcPr>
            <w:tcW w:w="3260" w:type="dxa"/>
            <w:vAlign w:val="center"/>
          </w:tcPr>
          <w:p w14:paraId="3C8B66BD" w14:textId="77777777" w:rsidR="006556D6" w:rsidRPr="00EB0468" w:rsidRDefault="006556D6" w:rsidP="00F3258D">
            <w:pPr>
              <w:rPr>
                <w:rFonts w:asciiTheme="minorHAnsi" w:hAnsiTheme="minorHAnsi"/>
                <w:b/>
                <w:color w:val="808080" w:themeColor="background1" w:themeShade="80"/>
              </w:rPr>
            </w:pPr>
            <w:r w:rsidRPr="00EB0468">
              <w:rPr>
                <w:rFonts w:asciiTheme="minorHAnsi" w:hAnsiTheme="minorHAnsi"/>
                <w:b/>
                <w:color w:val="808080" w:themeColor="background1" w:themeShade="80"/>
              </w:rPr>
              <w:t>Treatment System Procedure Update (TRIAL)</w:t>
            </w:r>
          </w:p>
          <w:p w14:paraId="4AF140CB" w14:textId="77777777" w:rsidR="006556D6" w:rsidRPr="00EB0468" w:rsidRDefault="006556D6" w:rsidP="00F3258D">
            <w:pPr>
              <w:pStyle w:val="ListParagraph"/>
              <w:numPr>
                <w:ilvl w:val="0"/>
                <w:numId w:val="52"/>
              </w:numPr>
              <w:rPr>
                <w:rFonts w:asciiTheme="minorHAnsi" w:hAnsiTheme="minorHAnsi" w:cstheme="minorHAnsi"/>
                <w:b/>
                <w:color w:val="808080" w:themeColor="background1" w:themeShade="80"/>
              </w:rPr>
            </w:pPr>
            <w:r w:rsidRPr="00EB0468">
              <w:rPr>
                <w:rFonts w:asciiTheme="minorHAnsi" w:hAnsiTheme="minorHAnsi" w:cstheme="minorHAnsi"/>
                <w:b/>
                <w:color w:val="808080" w:themeColor="background1" w:themeShade="80"/>
              </w:rPr>
              <w:t>Edits to section 6 in green</w:t>
            </w:r>
          </w:p>
          <w:p w14:paraId="244F874F" w14:textId="77777777" w:rsidR="006556D6" w:rsidRPr="00960354" w:rsidRDefault="006556D6" w:rsidP="00F3258D">
            <w:pPr>
              <w:pStyle w:val="ListParagraph"/>
              <w:numPr>
                <w:ilvl w:val="0"/>
                <w:numId w:val="52"/>
              </w:numPr>
              <w:rPr>
                <w:rFonts w:asciiTheme="minorHAnsi" w:hAnsiTheme="minorHAnsi" w:cstheme="minorHAnsi"/>
                <w:b/>
                <w:color w:val="808080" w:themeColor="background1" w:themeShade="80"/>
              </w:rPr>
            </w:pPr>
            <w:r w:rsidRPr="00EB0468">
              <w:rPr>
                <w:rFonts w:asciiTheme="minorHAnsi" w:hAnsiTheme="minorHAnsi" w:cstheme="minorHAnsi"/>
                <w:b/>
                <w:color w:val="808080" w:themeColor="background1" w:themeShade="80"/>
              </w:rPr>
              <w:t xml:space="preserve">Addition of Appendix F for trial with treatment </w:t>
            </w:r>
            <w:r>
              <w:rPr>
                <w:rFonts w:asciiTheme="minorHAnsi" w:hAnsiTheme="minorHAnsi" w:cstheme="minorHAnsi"/>
                <w:b/>
                <w:color w:val="808080" w:themeColor="background1" w:themeShade="80"/>
              </w:rPr>
              <w:t xml:space="preserve">plant </w:t>
            </w:r>
            <w:r w:rsidRPr="00EB0468">
              <w:rPr>
                <w:rFonts w:asciiTheme="minorHAnsi" w:hAnsiTheme="minorHAnsi" w:cstheme="minorHAnsi"/>
                <w:b/>
                <w:color w:val="808080" w:themeColor="background1" w:themeShade="80"/>
              </w:rPr>
              <w:t>projects</w:t>
            </w:r>
          </w:p>
        </w:tc>
        <w:tc>
          <w:tcPr>
            <w:tcW w:w="1276" w:type="dxa"/>
            <w:vAlign w:val="center"/>
          </w:tcPr>
          <w:p w14:paraId="1A06BA31" w14:textId="77777777" w:rsidR="006556D6" w:rsidRPr="008B3E05" w:rsidRDefault="006556D6" w:rsidP="00F3258D">
            <w:pPr>
              <w:jc w:val="center"/>
              <w:rPr>
                <w:rFonts w:asciiTheme="minorHAnsi" w:hAnsiTheme="minorHAnsi" w:cstheme="minorHAnsi"/>
                <w:b/>
                <w:color w:val="808080" w:themeColor="background1" w:themeShade="80"/>
              </w:rPr>
            </w:pPr>
            <w:r>
              <w:rPr>
                <w:rFonts w:asciiTheme="minorHAnsi" w:hAnsiTheme="minorHAnsi" w:cstheme="minorHAnsi"/>
                <w:b/>
                <w:color w:val="808080" w:themeColor="background1" w:themeShade="80"/>
              </w:rPr>
              <w:t>JH</w:t>
            </w:r>
          </w:p>
        </w:tc>
        <w:tc>
          <w:tcPr>
            <w:tcW w:w="1275" w:type="dxa"/>
            <w:vAlign w:val="center"/>
          </w:tcPr>
          <w:p w14:paraId="0F21B123" w14:textId="77777777" w:rsidR="006556D6" w:rsidRPr="008B3E05" w:rsidRDefault="006556D6" w:rsidP="00F3258D">
            <w:pPr>
              <w:jc w:val="center"/>
              <w:rPr>
                <w:rFonts w:asciiTheme="minorHAnsi" w:hAnsiTheme="minorHAnsi" w:cstheme="minorHAnsi"/>
                <w:b/>
                <w:color w:val="808080" w:themeColor="background1" w:themeShade="80"/>
              </w:rPr>
            </w:pPr>
          </w:p>
        </w:tc>
        <w:tc>
          <w:tcPr>
            <w:tcW w:w="1307" w:type="dxa"/>
            <w:vAlign w:val="center"/>
          </w:tcPr>
          <w:p w14:paraId="1A953C32" w14:textId="77777777" w:rsidR="006556D6" w:rsidRPr="008B3E05" w:rsidRDefault="006556D6" w:rsidP="00F3258D">
            <w:pPr>
              <w:jc w:val="center"/>
              <w:rPr>
                <w:rFonts w:asciiTheme="minorHAnsi" w:hAnsiTheme="minorHAnsi" w:cstheme="minorHAnsi"/>
                <w:b/>
                <w:color w:val="808080" w:themeColor="background1" w:themeShade="80"/>
              </w:rPr>
            </w:pPr>
          </w:p>
        </w:tc>
      </w:tr>
    </w:tbl>
    <w:p w14:paraId="4438CBB8" w14:textId="77777777" w:rsidR="006556D6" w:rsidRDefault="006556D6" w:rsidP="006556D6">
      <w:pPr>
        <w:rPr>
          <w:rFonts w:asciiTheme="minorHAnsi" w:hAnsiTheme="minorHAnsi" w:cstheme="minorHAnsi"/>
          <w:b/>
          <w:color w:val="808080" w:themeColor="background1" w:themeShade="80"/>
        </w:rPr>
      </w:pPr>
      <w:r w:rsidRPr="00596C6A">
        <w:rPr>
          <w:rFonts w:asciiTheme="minorHAnsi" w:hAnsiTheme="minorHAnsi" w:cstheme="minorHAnsi"/>
          <w:b/>
          <w:color w:val="808080" w:themeColor="background1" w:themeShade="80"/>
        </w:rPr>
        <w:t>*</w:t>
      </w:r>
      <w:r>
        <w:rPr>
          <w:rFonts w:asciiTheme="minorHAnsi" w:hAnsiTheme="minorHAnsi" w:cstheme="minorHAnsi"/>
          <w:b/>
          <w:color w:val="808080" w:themeColor="background1" w:themeShade="80"/>
        </w:rPr>
        <w:t xml:space="preserve"> This revision</w:t>
      </w:r>
      <w:r w:rsidRPr="00596C6A">
        <w:rPr>
          <w:rFonts w:asciiTheme="minorHAnsi" w:hAnsiTheme="minorHAnsi" w:cstheme="minorHAnsi"/>
          <w:b/>
          <w:color w:val="808080" w:themeColor="background1" w:themeShade="80"/>
        </w:rPr>
        <w:t xml:space="preserve"> to be used ONLY for P00071 – Mt Martha Flare and Supernatant Flowmeter</w:t>
      </w:r>
      <w:r>
        <w:rPr>
          <w:rFonts w:asciiTheme="minorHAnsi" w:hAnsiTheme="minorHAnsi" w:cstheme="minorHAnsi"/>
          <w:b/>
          <w:color w:val="808080" w:themeColor="background1" w:themeShade="80"/>
        </w:rPr>
        <w:t xml:space="preserve"> and P00070 – Somers WRP Outfall Pump Station Reliability Upgrade.</w:t>
      </w:r>
    </w:p>
    <w:p w14:paraId="4A738AB3" w14:textId="77777777" w:rsidR="006556D6" w:rsidRPr="00596C6A" w:rsidRDefault="006556D6" w:rsidP="006556D6">
      <w:pPr>
        <w:rPr>
          <w:rFonts w:asciiTheme="minorHAnsi" w:hAnsiTheme="minorHAnsi" w:cstheme="minorHAnsi"/>
          <w:b/>
          <w:color w:val="808080" w:themeColor="background1" w:themeShade="80"/>
        </w:rPr>
      </w:pPr>
    </w:p>
    <w:p w14:paraId="51EC3772" w14:textId="77777777" w:rsidR="006556D6" w:rsidRDefault="006556D6" w:rsidP="006556D6">
      <w:pPr>
        <w:pStyle w:val="BodyText"/>
        <w:rPr>
          <w:rFonts w:asciiTheme="minorHAnsi" w:hAnsiTheme="minorHAnsi" w:cstheme="minorHAnsi"/>
        </w:rPr>
      </w:pPr>
    </w:p>
    <w:p w14:paraId="6E17F5F0" w14:textId="77777777" w:rsidR="006556D6" w:rsidRPr="008B3E05" w:rsidRDefault="006556D6" w:rsidP="006556D6">
      <w:pPr>
        <w:rPr>
          <w:rFonts w:asciiTheme="minorHAnsi" w:hAnsiTheme="minorHAnsi" w:cstheme="minorHAnsi"/>
          <w:b/>
        </w:rPr>
      </w:pPr>
      <w:r w:rsidRPr="001973DB">
        <w:rPr>
          <w:rFonts w:asciiTheme="minorHAnsi" w:hAnsiTheme="minorHAnsi" w:cstheme="minorHAnsi"/>
          <w:b/>
        </w:rPr>
        <w:t>Revision Schedule</w:t>
      </w:r>
    </w:p>
    <w:p w14:paraId="2842FD1D" w14:textId="77777777" w:rsidR="006556D6" w:rsidRDefault="006556D6" w:rsidP="006556D6">
      <w:pPr>
        <w:pStyle w:val="BodyText"/>
        <w:rPr>
          <w:rFonts w:asciiTheme="minorHAnsi" w:hAnsiTheme="minorHAnsi" w:cstheme="minorHAnsi"/>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305"/>
        <w:gridCol w:w="3118"/>
        <w:gridCol w:w="1418"/>
        <w:gridCol w:w="1275"/>
        <w:gridCol w:w="1307"/>
      </w:tblGrid>
      <w:tr w:rsidR="006556D6" w:rsidRPr="001973DB" w14:paraId="4D7D426D" w14:textId="77777777" w:rsidTr="00F3258D">
        <w:tc>
          <w:tcPr>
            <w:tcW w:w="817" w:type="dxa"/>
          </w:tcPr>
          <w:p w14:paraId="2CF4FE01" w14:textId="77777777" w:rsidR="006556D6" w:rsidRPr="001973DB" w:rsidRDefault="006556D6" w:rsidP="00F3258D">
            <w:pPr>
              <w:jc w:val="center"/>
              <w:rPr>
                <w:rFonts w:asciiTheme="minorHAnsi" w:hAnsiTheme="minorHAnsi" w:cstheme="minorHAnsi"/>
                <w:b/>
                <w:color w:val="000000" w:themeColor="text1"/>
              </w:rPr>
            </w:pPr>
            <w:r>
              <w:rPr>
                <w:rFonts w:asciiTheme="minorHAnsi" w:hAnsiTheme="minorHAnsi" w:cstheme="minorHAnsi"/>
                <w:b/>
                <w:color w:val="000000" w:themeColor="text1"/>
              </w:rPr>
              <w:t>Issue /</w:t>
            </w:r>
            <w:r w:rsidRPr="001973DB">
              <w:rPr>
                <w:rFonts w:asciiTheme="minorHAnsi" w:hAnsiTheme="minorHAnsi" w:cstheme="minorHAnsi"/>
                <w:b/>
                <w:color w:val="000000" w:themeColor="text1"/>
              </w:rPr>
              <w:t>Rev</w:t>
            </w:r>
          </w:p>
        </w:tc>
        <w:tc>
          <w:tcPr>
            <w:tcW w:w="1305" w:type="dxa"/>
          </w:tcPr>
          <w:p w14:paraId="4DC1363E" w14:textId="77777777" w:rsidR="006556D6" w:rsidRPr="001973DB" w:rsidRDefault="006556D6" w:rsidP="00F3258D">
            <w:pPr>
              <w:jc w:val="center"/>
              <w:rPr>
                <w:rFonts w:asciiTheme="minorHAnsi" w:hAnsiTheme="minorHAnsi" w:cstheme="minorHAnsi"/>
                <w:b/>
                <w:color w:val="000000" w:themeColor="text1"/>
              </w:rPr>
            </w:pPr>
            <w:r w:rsidRPr="001973DB">
              <w:rPr>
                <w:rFonts w:asciiTheme="minorHAnsi" w:hAnsiTheme="minorHAnsi" w:cstheme="minorHAnsi"/>
                <w:b/>
                <w:color w:val="000000" w:themeColor="text1"/>
              </w:rPr>
              <w:t>Date</w:t>
            </w:r>
          </w:p>
        </w:tc>
        <w:tc>
          <w:tcPr>
            <w:tcW w:w="3118" w:type="dxa"/>
          </w:tcPr>
          <w:p w14:paraId="084AC61D" w14:textId="77777777" w:rsidR="006556D6" w:rsidRPr="001973DB" w:rsidRDefault="006556D6" w:rsidP="00F3258D">
            <w:pPr>
              <w:jc w:val="center"/>
              <w:rPr>
                <w:rFonts w:asciiTheme="minorHAnsi" w:hAnsiTheme="minorHAnsi" w:cstheme="minorHAnsi"/>
                <w:b/>
                <w:color w:val="000000" w:themeColor="text1"/>
              </w:rPr>
            </w:pPr>
            <w:r w:rsidRPr="001973DB">
              <w:rPr>
                <w:rFonts w:asciiTheme="minorHAnsi" w:hAnsiTheme="minorHAnsi" w:cstheme="minorHAnsi"/>
                <w:b/>
                <w:color w:val="000000" w:themeColor="text1"/>
              </w:rPr>
              <w:t>Description</w:t>
            </w:r>
          </w:p>
        </w:tc>
        <w:tc>
          <w:tcPr>
            <w:tcW w:w="1418" w:type="dxa"/>
          </w:tcPr>
          <w:p w14:paraId="379EF4FE" w14:textId="77777777" w:rsidR="006556D6" w:rsidRPr="001973DB" w:rsidRDefault="006556D6" w:rsidP="00F3258D">
            <w:pPr>
              <w:jc w:val="center"/>
              <w:rPr>
                <w:rFonts w:asciiTheme="minorHAnsi" w:hAnsiTheme="minorHAnsi" w:cstheme="minorHAnsi"/>
                <w:b/>
                <w:color w:val="000000" w:themeColor="text1"/>
              </w:rPr>
            </w:pPr>
            <w:r w:rsidRPr="001973DB">
              <w:rPr>
                <w:rFonts w:asciiTheme="minorHAnsi" w:hAnsiTheme="minorHAnsi" w:cstheme="minorHAnsi"/>
                <w:b/>
                <w:color w:val="000000" w:themeColor="text1"/>
              </w:rPr>
              <w:t>Prepared</w:t>
            </w:r>
          </w:p>
        </w:tc>
        <w:tc>
          <w:tcPr>
            <w:tcW w:w="1275" w:type="dxa"/>
          </w:tcPr>
          <w:p w14:paraId="68297F6D" w14:textId="77777777" w:rsidR="006556D6" w:rsidRDefault="006556D6" w:rsidP="00F3258D">
            <w:pPr>
              <w:jc w:val="center"/>
              <w:rPr>
                <w:rFonts w:asciiTheme="minorHAnsi" w:hAnsiTheme="minorHAnsi" w:cstheme="minorHAnsi"/>
                <w:b/>
                <w:color w:val="000000" w:themeColor="text1"/>
              </w:rPr>
            </w:pPr>
            <w:r w:rsidRPr="001973DB">
              <w:rPr>
                <w:rFonts w:asciiTheme="minorHAnsi" w:hAnsiTheme="minorHAnsi" w:cstheme="minorHAnsi"/>
                <w:b/>
                <w:color w:val="000000" w:themeColor="text1"/>
              </w:rPr>
              <w:t>Reviewed</w:t>
            </w:r>
          </w:p>
          <w:p w14:paraId="1B0A598F" w14:textId="77777777" w:rsidR="006556D6" w:rsidRPr="001973DB" w:rsidRDefault="006556D6" w:rsidP="00F3258D">
            <w:pPr>
              <w:jc w:val="center"/>
              <w:rPr>
                <w:rFonts w:asciiTheme="minorHAnsi" w:hAnsiTheme="minorHAnsi" w:cstheme="minorHAnsi"/>
                <w:b/>
                <w:color w:val="000000" w:themeColor="text1"/>
              </w:rPr>
            </w:pPr>
          </w:p>
        </w:tc>
        <w:tc>
          <w:tcPr>
            <w:tcW w:w="1307" w:type="dxa"/>
          </w:tcPr>
          <w:p w14:paraId="771A7812" w14:textId="77777777" w:rsidR="006556D6" w:rsidRPr="001973DB" w:rsidRDefault="006556D6" w:rsidP="00F3258D">
            <w:pPr>
              <w:jc w:val="center"/>
              <w:rPr>
                <w:rFonts w:asciiTheme="minorHAnsi" w:hAnsiTheme="minorHAnsi" w:cstheme="minorHAnsi"/>
                <w:b/>
                <w:color w:val="000000" w:themeColor="text1"/>
              </w:rPr>
            </w:pPr>
            <w:r w:rsidRPr="001973DB">
              <w:rPr>
                <w:rFonts w:asciiTheme="minorHAnsi" w:hAnsiTheme="minorHAnsi" w:cstheme="minorHAnsi"/>
                <w:b/>
                <w:color w:val="000000" w:themeColor="text1"/>
              </w:rPr>
              <w:t>Approved</w:t>
            </w:r>
          </w:p>
        </w:tc>
      </w:tr>
      <w:tr w:rsidR="006556D6" w:rsidRPr="001973DB" w14:paraId="3CF3DC40" w14:textId="77777777" w:rsidTr="00F3258D">
        <w:tc>
          <w:tcPr>
            <w:tcW w:w="817" w:type="dxa"/>
            <w:vAlign w:val="center"/>
          </w:tcPr>
          <w:p w14:paraId="596A1B0D" w14:textId="77777777" w:rsidR="006556D6" w:rsidRDefault="006556D6" w:rsidP="00F3258D">
            <w:pPr>
              <w:jc w:val="center"/>
              <w:rPr>
                <w:rFonts w:asciiTheme="minorHAnsi" w:hAnsiTheme="minorHAnsi" w:cstheme="minorHAnsi"/>
                <w:b/>
              </w:rPr>
            </w:pPr>
          </w:p>
          <w:p w14:paraId="569C9830" w14:textId="77777777" w:rsidR="006556D6" w:rsidRPr="001973DB" w:rsidRDefault="006556D6" w:rsidP="00F3258D">
            <w:pPr>
              <w:rPr>
                <w:rFonts w:asciiTheme="minorHAnsi" w:hAnsiTheme="minorHAnsi" w:cstheme="minorHAnsi"/>
                <w:b/>
              </w:rPr>
            </w:pPr>
          </w:p>
        </w:tc>
        <w:tc>
          <w:tcPr>
            <w:tcW w:w="1305" w:type="dxa"/>
            <w:vAlign w:val="center"/>
          </w:tcPr>
          <w:p w14:paraId="50875ACE" w14:textId="77777777" w:rsidR="006556D6" w:rsidRPr="001973DB" w:rsidRDefault="006556D6" w:rsidP="00F3258D">
            <w:pPr>
              <w:jc w:val="center"/>
              <w:rPr>
                <w:rFonts w:asciiTheme="minorHAnsi" w:hAnsiTheme="minorHAnsi" w:cstheme="minorHAnsi"/>
                <w:b/>
              </w:rPr>
            </w:pPr>
          </w:p>
        </w:tc>
        <w:tc>
          <w:tcPr>
            <w:tcW w:w="3118" w:type="dxa"/>
            <w:vAlign w:val="center"/>
          </w:tcPr>
          <w:p w14:paraId="73B363DB" w14:textId="77777777" w:rsidR="006556D6" w:rsidRPr="001973DB" w:rsidRDefault="006556D6" w:rsidP="00F3258D">
            <w:pPr>
              <w:rPr>
                <w:rFonts w:asciiTheme="minorHAnsi" w:hAnsiTheme="minorHAnsi" w:cstheme="minorHAnsi"/>
                <w:b/>
              </w:rPr>
            </w:pPr>
          </w:p>
        </w:tc>
        <w:tc>
          <w:tcPr>
            <w:tcW w:w="1418" w:type="dxa"/>
            <w:vAlign w:val="center"/>
          </w:tcPr>
          <w:p w14:paraId="440AAC4A" w14:textId="77777777" w:rsidR="006556D6" w:rsidRPr="001973DB" w:rsidRDefault="006556D6" w:rsidP="00F3258D">
            <w:pPr>
              <w:jc w:val="center"/>
              <w:rPr>
                <w:rFonts w:asciiTheme="minorHAnsi" w:hAnsiTheme="minorHAnsi" w:cstheme="minorHAnsi"/>
                <w:b/>
              </w:rPr>
            </w:pPr>
          </w:p>
        </w:tc>
        <w:tc>
          <w:tcPr>
            <w:tcW w:w="1275" w:type="dxa"/>
            <w:vAlign w:val="center"/>
          </w:tcPr>
          <w:p w14:paraId="688063BA" w14:textId="77777777" w:rsidR="006556D6" w:rsidRPr="001973DB" w:rsidRDefault="006556D6" w:rsidP="00F3258D">
            <w:pPr>
              <w:jc w:val="center"/>
              <w:rPr>
                <w:rFonts w:asciiTheme="minorHAnsi" w:hAnsiTheme="minorHAnsi" w:cstheme="minorHAnsi"/>
                <w:b/>
              </w:rPr>
            </w:pPr>
          </w:p>
        </w:tc>
        <w:tc>
          <w:tcPr>
            <w:tcW w:w="1307" w:type="dxa"/>
            <w:vAlign w:val="center"/>
          </w:tcPr>
          <w:p w14:paraId="207ED666" w14:textId="77777777" w:rsidR="006556D6" w:rsidRPr="001973DB" w:rsidRDefault="006556D6" w:rsidP="00F3258D">
            <w:pPr>
              <w:jc w:val="center"/>
              <w:rPr>
                <w:rFonts w:asciiTheme="minorHAnsi" w:hAnsiTheme="minorHAnsi" w:cstheme="minorHAnsi"/>
                <w:b/>
              </w:rPr>
            </w:pPr>
          </w:p>
        </w:tc>
      </w:tr>
    </w:tbl>
    <w:p w14:paraId="72554AE1" w14:textId="77777777" w:rsidR="006556D6" w:rsidRPr="001973DB" w:rsidRDefault="006556D6" w:rsidP="006556D6">
      <w:pPr>
        <w:pStyle w:val="BodyText"/>
        <w:rPr>
          <w:rFonts w:asciiTheme="minorHAnsi" w:hAnsiTheme="minorHAnsi" w:cstheme="minorHAnsi"/>
        </w:rPr>
      </w:pPr>
    </w:p>
    <w:p w14:paraId="5AE71B93" w14:textId="77777777" w:rsidR="006556D6" w:rsidRDefault="006556D6">
      <w:pPr>
        <w:rPr>
          <w:rFonts w:asciiTheme="minorHAnsi" w:eastAsia="MS Gothic" w:hAnsiTheme="minorHAnsi" w:cstheme="minorHAnsi"/>
          <w:b/>
          <w:bCs/>
          <w:noProof/>
          <w:color w:val="0098DB"/>
          <w:sz w:val="44"/>
          <w:szCs w:val="44"/>
          <w:lang w:val="en-US" w:eastAsia="ja-JP"/>
        </w:rPr>
      </w:pPr>
      <w:r>
        <w:rPr>
          <w:rFonts w:asciiTheme="minorHAnsi" w:eastAsia="MS Gothic" w:hAnsiTheme="minorHAnsi" w:cstheme="minorHAnsi"/>
          <w:bCs/>
          <w:noProof/>
          <w:color w:val="0098DB"/>
          <w:sz w:val="44"/>
          <w:szCs w:val="44"/>
          <w:lang w:eastAsia="ja-JP"/>
        </w:rPr>
        <w:br w:type="page"/>
      </w:r>
    </w:p>
    <w:p w14:paraId="7D294938" w14:textId="4D268C74" w:rsidR="002A4EE2" w:rsidRPr="001973DB" w:rsidRDefault="002A4EE2" w:rsidP="00B72477">
      <w:pPr>
        <w:pStyle w:val="Heading1"/>
        <w:spacing w:after="240"/>
        <w:rPr>
          <w:rFonts w:asciiTheme="minorHAnsi" w:eastAsia="MS Gothic" w:hAnsiTheme="minorHAnsi" w:cstheme="minorHAnsi"/>
          <w:bCs/>
          <w:noProof/>
          <w:color w:val="0098DB"/>
          <w:sz w:val="44"/>
          <w:szCs w:val="44"/>
          <w:lang w:eastAsia="ja-JP"/>
        </w:rPr>
      </w:pPr>
      <w:r w:rsidRPr="001973DB">
        <w:rPr>
          <w:rFonts w:asciiTheme="minorHAnsi" w:eastAsia="MS Gothic" w:hAnsiTheme="minorHAnsi" w:cstheme="minorHAnsi"/>
          <w:bCs/>
          <w:noProof/>
          <w:color w:val="0098DB"/>
          <w:sz w:val="44"/>
          <w:szCs w:val="44"/>
          <w:lang w:eastAsia="ja-JP"/>
        </w:rPr>
        <w:lastRenderedPageBreak/>
        <w:t>Contents</w:t>
      </w:r>
      <w:bookmarkEnd w:id="0"/>
    </w:p>
    <w:p w14:paraId="640DE36F" w14:textId="77777777" w:rsidR="00550226" w:rsidRPr="00550226" w:rsidRDefault="00D92080">
      <w:pPr>
        <w:pStyle w:val="TOC1"/>
        <w:rPr>
          <w:rFonts w:asciiTheme="minorHAnsi" w:eastAsiaTheme="minorEastAsia" w:hAnsiTheme="minorHAnsi" w:cstheme="minorHAnsi"/>
          <w:sz w:val="24"/>
          <w:szCs w:val="24"/>
          <w:lang w:eastAsia="en-AU"/>
        </w:rPr>
      </w:pPr>
      <w:r w:rsidRPr="00550226">
        <w:rPr>
          <w:rStyle w:val="Hyperlink"/>
          <w:rFonts w:asciiTheme="minorHAnsi" w:eastAsia="MS Mincho" w:hAnsiTheme="minorHAnsi" w:cstheme="minorHAnsi"/>
          <w:b/>
          <w:color w:val="0098DB"/>
          <w:sz w:val="24"/>
          <w:szCs w:val="24"/>
          <w:lang w:eastAsia="ja-JP"/>
        </w:rPr>
        <w:fldChar w:fldCharType="begin"/>
      </w:r>
      <w:r w:rsidR="002A4EE2" w:rsidRPr="00550226">
        <w:rPr>
          <w:rStyle w:val="Hyperlink"/>
          <w:rFonts w:asciiTheme="minorHAnsi" w:eastAsia="MS Mincho" w:hAnsiTheme="minorHAnsi" w:cstheme="minorHAnsi"/>
          <w:b/>
          <w:color w:val="0098DB"/>
          <w:sz w:val="24"/>
          <w:szCs w:val="24"/>
          <w:lang w:eastAsia="ja-JP"/>
        </w:rPr>
        <w:instrText xml:space="preserve"> TOC \o "1-3" \h \z \u </w:instrText>
      </w:r>
      <w:r w:rsidRPr="00550226">
        <w:rPr>
          <w:rStyle w:val="Hyperlink"/>
          <w:rFonts w:asciiTheme="minorHAnsi" w:eastAsia="MS Mincho" w:hAnsiTheme="minorHAnsi" w:cstheme="minorHAnsi"/>
          <w:b/>
          <w:color w:val="0098DB"/>
          <w:sz w:val="24"/>
          <w:szCs w:val="24"/>
          <w:lang w:eastAsia="ja-JP"/>
        </w:rPr>
        <w:fldChar w:fldCharType="separate"/>
      </w:r>
      <w:hyperlink w:anchor="_Toc492298766" w:history="1">
        <w:r w:rsidR="00550226" w:rsidRPr="00550226">
          <w:rPr>
            <w:rStyle w:val="Hyperlink"/>
            <w:rFonts w:asciiTheme="minorHAnsi" w:eastAsia="MS Gothic" w:hAnsiTheme="minorHAnsi" w:cstheme="minorHAnsi"/>
            <w:bCs/>
            <w:sz w:val="24"/>
            <w:szCs w:val="24"/>
            <w:lang w:eastAsia="ja-JP"/>
          </w:rPr>
          <w:t>Contents</w:t>
        </w:r>
        <w:r w:rsidR="00550226" w:rsidRPr="00550226">
          <w:rPr>
            <w:rFonts w:asciiTheme="minorHAnsi" w:hAnsiTheme="minorHAnsi" w:cstheme="minorHAnsi"/>
            <w:webHidden/>
            <w:sz w:val="24"/>
            <w:szCs w:val="24"/>
          </w:rPr>
          <w:tab/>
        </w:r>
        <w:r w:rsidR="00550226" w:rsidRPr="00550226">
          <w:rPr>
            <w:rFonts w:asciiTheme="minorHAnsi" w:hAnsiTheme="minorHAnsi" w:cstheme="minorHAnsi"/>
            <w:webHidden/>
            <w:sz w:val="24"/>
            <w:szCs w:val="24"/>
          </w:rPr>
          <w:fldChar w:fldCharType="begin"/>
        </w:r>
        <w:r w:rsidR="00550226" w:rsidRPr="00550226">
          <w:rPr>
            <w:rFonts w:asciiTheme="minorHAnsi" w:hAnsiTheme="minorHAnsi" w:cstheme="minorHAnsi"/>
            <w:webHidden/>
            <w:sz w:val="24"/>
            <w:szCs w:val="24"/>
          </w:rPr>
          <w:instrText xml:space="preserve"> PAGEREF _Toc492298766 \h </w:instrText>
        </w:r>
        <w:r w:rsidR="00550226" w:rsidRPr="00550226">
          <w:rPr>
            <w:rFonts w:asciiTheme="minorHAnsi" w:hAnsiTheme="minorHAnsi" w:cstheme="minorHAnsi"/>
            <w:webHidden/>
            <w:sz w:val="24"/>
            <w:szCs w:val="24"/>
          </w:rPr>
        </w:r>
        <w:r w:rsidR="00550226" w:rsidRPr="00550226">
          <w:rPr>
            <w:rFonts w:asciiTheme="minorHAnsi" w:hAnsiTheme="minorHAnsi" w:cstheme="minorHAnsi"/>
            <w:webHidden/>
            <w:sz w:val="24"/>
            <w:szCs w:val="24"/>
          </w:rPr>
          <w:fldChar w:fldCharType="separate"/>
        </w:r>
        <w:r w:rsidR="00550226" w:rsidRPr="00550226">
          <w:rPr>
            <w:rFonts w:asciiTheme="minorHAnsi" w:hAnsiTheme="minorHAnsi" w:cstheme="minorHAnsi"/>
            <w:webHidden/>
            <w:sz w:val="24"/>
            <w:szCs w:val="24"/>
          </w:rPr>
          <w:t>2</w:t>
        </w:r>
        <w:r w:rsidR="00550226" w:rsidRPr="00550226">
          <w:rPr>
            <w:rFonts w:asciiTheme="minorHAnsi" w:hAnsiTheme="minorHAnsi" w:cstheme="minorHAnsi"/>
            <w:webHidden/>
            <w:sz w:val="24"/>
            <w:szCs w:val="24"/>
          </w:rPr>
          <w:fldChar w:fldCharType="end"/>
        </w:r>
      </w:hyperlink>
    </w:p>
    <w:p w14:paraId="03DB0899" w14:textId="77777777" w:rsidR="00550226" w:rsidRPr="00550226" w:rsidRDefault="00BE1325">
      <w:pPr>
        <w:pStyle w:val="TOC1"/>
        <w:rPr>
          <w:rFonts w:asciiTheme="minorHAnsi" w:eastAsiaTheme="minorEastAsia" w:hAnsiTheme="minorHAnsi" w:cstheme="minorHAnsi"/>
          <w:sz w:val="24"/>
          <w:szCs w:val="24"/>
          <w:lang w:eastAsia="en-AU"/>
        </w:rPr>
      </w:pPr>
      <w:hyperlink w:anchor="_Toc492298767" w:history="1">
        <w:r w:rsidR="00550226" w:rsidRPr="00550226">
          <w:rPr>
            <w:rStyle w:val="Hyperlink"/>
            <w:rFonts w:asciiTheme="minorHAnsi" w:eastAsia="MS Gothic" w:hAnsiTheme="minorHAnsi" w:cstheme="minorHAnsi"/>
            <w:bCs/>
            <w:sz w:val="24"/>
            <w:szCs w:val="24"/>
            <w:lang w:eastAsia="ja-JP"/>
          </w:rPr>
          <w:t>1</w:t>
        </w:r>
        <w:r w:rsidR="00550226" w:rsidRPr="00550226">
          <w:rPr>
            <w:rFonts w:asciiTheme="minorHAnsi" w:eastAsiaTheme="minorEastAsia" w:hAnsiTheme="minorHAnsi" w:cstheme="minorHAnsi"/>
            <w:sz w:val="24"/>
            <w:szCs w:val="24"/>
            <w:lang w:eastAsia="en-AU"/>
          </w:rPr>
          <w:tab/>
        </w:r>
        <w:r w:rsidR="00550226" w:rsidRPr="00550226">
          <w:rPr>
            <w:rStyle w:val="Hyperlink"/>
            <w:rFonts w:asciiTheme="minorHAnsi" w:eastAsia="MS Gothic" w:hAnsiTheme="minorHAnsi" w:cstheme="minorHAnsi"/>
            <w:bCs/>
            <w:sz w:val="24"/>
            <w:szCs w:val="24"/>
            <w:lang w:eastAsia="ja-JP"/>
          </w:rPr>
          <w:t>Introduction</w:t>
        </w:r>
        <w:r w:rsidR="00550226" w:rsidRPr="00550226">
          <w:rPr>
            <w:rFonts w:asciiTheme="minorHAnsi" w:hAnsiTheme="minorHAnsi" w:cstheme="minorHAnsi"/>
            <w:webHidden/>
            <w:sz w:val="24"/>
            <w:szCs w:val="24"/>
          </w:rPr>
          <w:tab/>
        </w:r>
        <w:r w:rsidR="00550226" w:rsidRPr="00550226">
          <w:rPr>
            <w:rFonts w:asciiTheme="minorHAnsi" w:hAnsiTheme="minorHAnsi" w:cstheme="minorHAnsi"/>
            <w:webHidden/>
            <w:sz w:val="24"/>
            <w:szCs w:val="24"/>
          </w:rPr>
          <w:fldChar w:fldCharType="begin"/>
        </w:r>
        <w:r w:rsidR="00550226" w:rsidRPr="00550226">
          <w:rPr>
            <w:rFonts w:asciiTheme="minorHAnsi" w:hAnsiTheme="minorHAnsi" w:cstheme="minorHAnsi"/>
            <w:webHidden/>
            <w:sz w:val="24"/>
            <w:szCs w:val="24"/>
          </w:rPr>
          <w:instrText xml:space="preserve"> PAGEREF _Toc492298767 \h </w:instrText>
        </w:r>
        <w:r w:rsidR="00550226" w:rsidRPr="00550226">
          <w:rPr>
            <w:rFonts w:asciiTheme="minorHAnsi" w:hAnsiTheme="minorHAnsi" w:cstheme="minorHAnsi"/>
            <w:webHidden/>
            <w:sz w:val="24"/>
            <w:szCs w:val="24"/>
          </w:rPr>
        </w:r>
        <w:r w:rsidR="00550226" w:rsidRPr="00550226">
          <w:rPr>
            <w:rFonts w:asciiTheme="minorHAnsi" w:hAnsiTheme="minorHAnsi" w:cstheme="minorHAnsi"/>
            <w:webHidden/>
            <w:sz w:val="24"/>
            <w:szCs w:val="24"/>
          </w:rPr>
          <w:fldChar w:fldCharType="separate"/>
        </w:r>
        <w:r w:rsidR="00550226" w:rsidRPr="00550226">
          <w:rPr>
            <w:rFonts w:asciiTheme="minorHAnsi" w:hAnsiTheme="minorHAnsi" w:cstheme="minorHAnsi"/>
            <w:webHidden/>
            <w:sz w:val="24"/>
            <w:szCs w:val="24"/>
          </w:rPr>
          <w:t>3</w:t>
        </w:r>
        <w:r w:rsidR="00550226" w:rsidRPr="00550226">
          <w:rPr>
            <w:rFonts w:asciiTheme="minorHAnsi" w:hAnsiTheme="minorHAnsi" w:cstheme="minorHAnsi"/>
            <w:webHidden/>
            <w:sz w:val="24"/>
            <w:szCs w:val="24"/>
          </w:rPr>
          <w:fldChar w:fldCharType="end"/>
        </w:r>
      </w:hyperlink>
    </w:p>
    <w:p w14:paraId="04E57EF2" w14:textId="77777777" w:rsidR="00550226" w:rsidRPr="00550226" w:rsidRDefault="00BE1325">
      <w:pPr>
        <w:pStyle w:val="TOC1"/>
        <w:rPr>
          <w:rFonts w:asciiTheme="minorHAnsi" w:eastAsiaTheme="minorEastAsia" w:hAnsiTheme="minorHAnsi" w:cstheme="minorHAnsi"/>
          <w:sz w:val="24"/>
          <w:szCs w:val="24"/>
          <w:lang w:eastAsia="en-AU"/>
        </w:rPr>
      </w:pPr>
      <w:hyperlink w:anchor="_Toc492298768" w:history="1">
        <w:r w:rsidR="00550226" w:rsidRPr="00550226">
          <w:rPr>
            <w:rStyle w:val="Hyperlink"/>
            <w:rFonts w:asciiTheme="minorHAnsi" w:eastAsia="MS Gothic" w:hAnsiTheme="minorHAnsi" w:cstheme="minorHAnsi"/>
            <w:bCs/>
            <w:sz w:val="24"/>
            <w:szCs w:val="24"/>
            <w:lang w:eastAsia="ja-JP"/>
          </w:rPr>
          <w:t>2</w:t>
        </w:r>
        <w:r w:rsidR="00550226" w:rsidRPr="00550226">
          <w:rPr>
            <w:rFonts w:asciiTheme="minorHAnsi" w:eastAsiaTheme="minorEastAsia" w:hAnsiTheme="minorHAnsi" w:cstheme="minorHAnsi"/>
            <w:sz w:val="24"/>
            <w:szCs w:val="24"/>
            <w:lang w:eastAsia="en-AU"/>
          </w:rPr>
          <w:tab/>
        </w:r>
        <w:r w:rsidR="00550226" w:rsidRPr="00550226">
          <w:rPr>
            <w:rStyle w:val="Hyperlink"/>
            <w:rFonts w:asciiTheme="minorHAnsi" w:eastAsia="MS Gothic" w:hAnsiTheme="minorHAnsi" w:cstheme="minorHAnsi"/>
            <w:bCs/>
            <w:sz w:val="24"/>
            <w:szCs w:val="24"/>
            <w:lang w:eastAsia="ja-JP"/>
          </w:rPr>
          <w:t>Background</w:t>
        </w:r>
        <w:r w:rsidR="00550226" w:rsidRPr="00550226">
          <w:rPr>
            <w:rFonts w:asciiTheme="minorHAnsi" w:hAnsiTheme="minorHAnsi" w:cstheme="minorHAnsi"/>
            <w:webHidden/>
            <w:sz w:val="24"/>
            <w:szCs w:val="24"/>
          </w:rPr>
          <w:tab/>
        </w:r>
        <w:r w:rsidR="00550226" w:rsidRPr="00550226">
          <w:rPr>
            <w:rFonts w:asciiTheme="minorHAnsi" w:hAnsiTheme="minorHAnsi" w:cstheme="minorHAnsi"/>
            <w:webHidden/>
            <w:sz w:val="24"/>
            <w:szCs w:val="24"/>
          </w:rPr>
          <w:fldChar w:fldCharType="begin"/>
        </w:r>
        <w:r w:rsidR="00550226" w:rsidRPr="00550226">
          <w:rPr>
            <w:rFonts w:asciiTheme="minorHAnsi" w:hAnsiTheme="minorHAnsi" w:cstheme="minorHAnsi"/>
            <w:webHidden/>
            <w:sz w:val="24"/>
            <w:szCs w:val="24"/>
          </w:rPr>
          <w:instrText xml:space="preserve"> PAGEREF _Toc492298768 \h </w:instrText>
        </w:r>
        <w:r w:rsidR="00550226" w:rsidRPr="00550226">
          <w:rPr>
            <w:rFonts w:asciiTheme="minorHAnsi" w:hAnsiTheme="minorHAnsi" w:cstheme="minorHAnsi"/>
            <w:webHidden/>
            <w:sz w:val="24"/>
            <w:szCs w:val="24"/>
          </w:rPr>
        </w:r>
        <w:r w:rsidR="00550226" w:rsidRPr="00550226">
          <w:rPr>
            <w:rFonts w:asciiTheme="minorHAnsi" w:hAnsiTheme="minorHAnsi" w:cstheme="minorHAnsi"/>
            <w:webHidden/>
            <w:sz w:val="24"/>
            <w:szCs w:val="24"/>
          </w:rPr>
          <w:fldChar w:fldCharType="separate"/>
        </w:r>
        <w:r w:rsidR="00550226" w:rsidRPr="00550226">
          <w:rPr>
            <w:rFonts w:asciiTheme="minorHAnsi" w:hAnsiTheme="minorHAnsi" w:cstheme="minorHAnsi"/>
            <w:webHidden/>
            <w:sz w:val="24"/>
            <w:szCs w:val="24"/>
          </w:rPr>
          <w:t>3</w:t>
        </w:r>
        <w:r w:rsidR="00550226" w:rsidRPr="00550226">
          <w:rPr>
            <w:rFonts w:asciiTheme="minorHAnsi" w:hAnsiTheme="minorHAnsi" w:cstheme="minorHAnsi"/>
            <w:webHidden/>
            <w:sz w:val="24"/>
            <w:szCs w:val="24"/>
          </w:rPr>
          <w:fldChar w:fldCharType="end"/>
        </w:r>
      </w:hyperlink>
    </w:p>
    <w:p w14:paraId="7343C794" w14:textId="77777777" w:rsidR="00550226" w:rsidRPr="00550226" w:rsidRDefault="00BE1325">
      <w:pPr>
        <w:pStyle w:val="TOC1"/>
        <w:rPr>
          <w:rFonts w:asciiTheme="minorHAnsi" w:eastAsiaTheme="minorEastAsia" w:hAnsiTheme="minorHAnsi" w:cstheme="minorHAnsi"/>
          <w:sz w:val="24"/>
          <w:szCs w:val="24"/>
          <w:lang w:eastAsia="en-AU"/>
        </w:rPr>
      </w:pPr>
      <w:hyperlink w:anchor="_Toc492298769" w:history="1">
        <w:r w:rsidR="00550226" w:rsidRPr="00550226">
          <w:rPr>
            <w:rStyle w:val="Hyperlink"/>
            <w:rFonts w:asciiTheme="minorHAnsi" w:eastAsia="MS Gothic" w:hAnsiTheme="minorHAnsi" w:cstheme="minorHAnsi"/>
            <w:bCs/>
            <w:sz w:val="24"/>
            <w:szCs w:val="24"/>
            <w:lang w:eastAsia="ja-JP"/>
          </w:rPr>
          <w:t>3</w:t>
        </w:r>
        <w:r w:rsidR="00550226" w:rsidRPr="00550226">
          <w:rPr>
            <w:rFonts w:asciiTheme="minorHAnsi" w:eastAsiaTheme="minorEastAsia" w:hAnsiTheme="minorHAnsi" w:cstheme="minorHAnsi"/>
            <w:sz w:val="24"/>
            <w:szCs w:val="24"/>
            <w:lang w:eastAsia="en-AU"/>
          </w:rPr>
          <w:tab/>
        </w:r>
        <w:r w:rsidR="00550226" w:rsidRPr="00550226">
          <w:rPr>
            <w:rStyle w:val="Hyperlink"/>
            <w:rFonts w:asciiTheme="minorHAnsi" w:eastAsia="MS Gothic" w:hAnsiTheme="minorHAnsi" w:cstheme="minorHAnsi"/>
            <w:bCs/>
            <w:sz w:val="24"/>
            <w:szCs w:val="24"/>
            <w:lang w:eastAsia="ja-JP"/>
          </w:rPr>
          <w:t>Project Scope/Objectives</w:t>
        </w:r>
        <w:r w:rsidR="00550226" w:rsidRPr="00550226">
          <w:rPr>
            <w:rFonts w:asciiTheme="minorHAnsi" w:hAnsiTheme="minorHAnsi" w:cstheme="minorHAnsi"/>
            <w:webHidden/>
            <w:sz w:val="24"/>
            <w:szCs w:val="24"/>
          </w:rPr>
          <w:tab/>
        </w:r>
        <w:r w:rsidR="00550226" w:rsidRPr="00550226">
          <w:rPr>
            <w:rFonts w:asciiTheme="minorHAnsi" w:hAnsiTheme="minorHAnsi" w:cstheme="minorHAnsi"/>
            <w:webHidden/>
            <w:sz w:val="24"/>
            <w:szCs w:val="24"/>
          </w:rPr>
          <w:fldChar w:fldCharType="begin"/>
        </w:r>
        <w:r w:rsidR="00550226" w:rsidRPr="00550226">
          <w:rPr>
            <w:rFonts w:asciiTheme="minorHAnsi" w:hAnsiTheme="minorHAnsi" w:cstheme="minorHAnsi"/>
            <w:webHidden/>
            <w:sz w:val="24"/>
            <w:szCs w:val="24"/>
          </w:rPr>
          <w:instrText xml:space="preserve"> PAGEREF _Toc492298769 \h </w:instrText>
        </w:r>
        <w:r w:rsidR="00550226" w:rsidRPr="00550226">
          <w:rPr>
            <w:rFonts w:asciiTheme="minorHAnsi" w:hAnsiTheme="minorHAnsi" w:cstheme="minorHAnsi"/>
            <w:webHidden/>
            <w:sz w:val="24"/>
            <w:szCs w:val="24"/>
          </w:rPr>
        </w:r>
        <w:r w:rsidR="00550226" w:rsidRPr="00550226">
          <w:rPr>
            <w:rFonts w:asciiTheme="minorHAnsi" w:hAnsiTheme="minorHAnsi" w:cstheme="minorHAnsi"/>
            <w:webHidden/>
            <w:sz w:val="24"/>
            <w:szCs w:val="24"/>
          </w:rPr>
          <w:fldChar w:fldCharType="separate"/>
        </w:r>
        <w:r w:rsidR="00550226" w:rsidRPr="00550226">
          <w:rPr>
            <w:rFonts w:asciiTheme="minorHAnsi" w:hAnsiTheme="minorHAnsi" w:cstheme="minorHAnsi"/>
            <w:webHidden/>
            <w:sz w:val="24"/>
            <w:szCs w:val="24"/>
          </w:rPr>
          <w:t>3</w:t>
        </w:r>
        <w:r w:rsidR="00550226" w:rsidRPr="00550226">
          <w:rPr>
            <w:rFonts w:asciiTheme="minorHAnsi" w:hAnsiTheme="minorHAnsi" w:cstheme="minorHAnsi"/>
            <w:webHidden/>
            <w:sz w:val="24"/>
            <w:szCs w:val="24"/>
          </w:rPr>
          <w:fldChar w:fldCharType="end"/>
        </w:r>
      </w:hyperlink>
    </w:p>
    <w:p w14:paraId="0A4C656A" w14:textId="77777777" w:rsidR="00550226" w:rsidRPr="00550226" w:rsidRDefault="00BE1325">
      <w:pPr>
        <w:pStyle w:val="TOC1"/>
        <w:rPr>
          <w:rFonts w:asciiTheme="minorHAnsi" w:eastAsiaTheme="minorEastAsia" w:hAnsiTheme="minorHAnsi" w:cstheme="minorHAnsi"/>
          <w:sz w:val="24"/>
          <w:szCs w:val="24"/>
          <w:lang w:eastAsia="en-AU"/>
        </w:rPr>
      </w:pPr>
      <w:hyperlink w:anchor="_Toc492298770" w:history="1">
        <w:r w:rsidR="00550226" w:rsidRPr="00550226">
          <w:rPr>
            <w:rStyle w:val="Hyperlink"/>
            <w:rFonts w:asciiTheme="minorHAnsi" w:eastAsia="MS Gothic" w:hAnsiTheme="minorHAnsi" w:cstheme="minorHAnsi"/>
            <w:bCs/>
            <w:sz w:val="24"/>
            <w:szCs w:val="24"/>
            <w:lang w:eastAsia="ja-JP"/>
          </w:rPr>
          <w:t>4</w:t>
        </w:r>
        <w:r w:rsidR="00550226" w:rsidRPr="00550226">
          <w:rPr>
            <w:rFonts w:asciiTheme="minorHAnsi" w:eastAsiaTheme="minorEastAsia" w:hAnsiTheme="minorHAnsi" w:cstheme="minorHAnsi"/>
            <w:sz w:val="24"/>
            <w:szCs w:val="24"/>
            <w:lang w:eastAsia="en-AU"/>
          </w:rPr>
          <w:tab/>
        </w:r>
        <w:r w:rsidR="00550226" w:rsidRPr="00550226">
          <w:rPr>
            <w:rStyle w:val="Hyperlink"/>
            <w:rFonts w:asciiTheme="minorHAnsi" w:eastAsia="MS Gothic" w:hAnsiTheme="minorHAnsi" w:cstheme="minorHAnsi"/>
            <w:bCs/>
            <w:sz w:val="24"/>
            <w:szCs w:val="24"/>
            <w:lang w:eastAsia="ja-JP"/>
          </w:rPr>
          <w:t>Distribution</w:t>
        </w:r>
        <w:r w:rsidR="00550226" w:rsidRPr="00550226">
          <w:rPr>
            <w:rFonts w:asciiTheme="minorHAnsi" w:hAnsiTheme="minorHAnsi" w:cstheme="minorHAnsi"/>
            <w:webHidden/>
            <w:sz w:val="24"/>
            <w:szCs w:val="24"/>
          </w:rPr>
          <w:tab/>
        </w:r>
        <w:r w:rsidR="00550226" w:rsidRPr="00550226">
          <w:rPr>
            <w:rFonts w:asciiTheme="minorHAnsi" w:hAnsiTheme="minorHAnsi" w:cstheme="minorHAnsi"/>
            <w:webHidden/>
            <w:sz w:val="24"/>
            <w:szCs w:val="24"/>
          </w:rPr>
          <w:fldChar w:fldCharType="begin"/>
        </w:r>
        <w:r w:rsidR="00550226" w:rsidRPr="00550226">
          <w:rPr>
            <w:rFonts w:asciiTheme="minorHAnsi" w:hAnsiTheme="minorHAnsi" w:cstheme="minorHAnsi"/>
            <w:webHidden/>
            <w:sz w:val="24"/>
            <w:szCs w:val="24"/>
          </w:rPr>
          <w:instrText xml:space="preserve"> PAGEREF _Toc492298770 \h </w:instrText>
        </w:r>
        <w:r w:rsidR="00550226" w:rsidRPr="00550226">
          <w:rPr>
            <w:rFonts w:asciiTheme="minorHAnsi" w:hAnsiTheme="minorHAnsi" w:cstheme="minorHAnsi"/>
            <w:webHidden/>
            <w:sz w:val="24"/>
            <w:szCs w:val="24"/>
          </w:rPr>
        </w:r>
        <w:r w:rsidR="00550226" w:rsidRPr="00550226">
          <w:rPr>
            <w:rFonts w:asciiTheme="minorHAnsi" w:hAnsiTheme="minorHAnsi" w:cstheme="minorHAnsi"/>
            <w:webHidden/>
            <w:sz w:val="24"/>
            <w:szCs w:val="24"/>
          </w:rPr>
          <w:fldChar w:fldCharType="separate"/>
        </w:r>
        <w:r w:rsidR="00550226" w:rsidRPr="00550226">
          <w:rPr>
            <w:rFonts w:asciiTheme="minorHAnsi" w:hAnsiTheme="minorHAnsi" w:cstheme="minorHAnsi"/>
            <w:webHidden/>
            <w:sz w:val="24"/>
            <w:szCs w:val="24"/>
          </w:rPr>
          <w:t>3</w:t>
        </w:r>
        <w:r w:rsidR="00550226" w:rsidRPr="00550226">
          <w:rPr>
            <w:rFonts w:asciiTheme="minorHAnsi" w:hAnsiTheme="minorHAnsi" w:cstheme="minorHAnsi"/>
            <w:webHidden/>
            <w:sz w:val="24"/>
            <w:szCs w:val="24"/>
          </w:rPr>
          <w:fldChar w:fldCharType="end"/>
        </w:r>
      </w:hyperlink>
    </w:p>
    <w:p w14:paraId="2FDB55AC" w14:textId="77777777" w:rsidR="00550226" w:rsidRPr="00550226" w:rsidRDefault="00BE1325">
      <w:pPr>
        <w:pStyle w:val="TOC1"/>
        <w:rPr>
          <w:rFonts w:asciiTheme="minorHAnsi" w:eastAsiaTheme="minorEastAsia" w:hAnsiTheme="minorHAnsi" w:cstheme="minorHAnsi"/>
          <w:sz w:val="24"/>
          <w:szCs w:val="24"/>
          <w:lang w:eastAsia="en-AU"/>
        </w:rPr>
      </w:pPr>
      <w:hyperlink w:anchor="_Toc492298771" w:history="1">
        <w:r w:rsidR="00550226" w:rsidRPr="00550226">
          <w:rPr>
            <w:rStyle w:val="Hyperlink"/>
            <w:rFonts w:asciiTheme="minorHAnsi" w:eastAsia="MS Gothic" w:hAnsiTheme="minorHAnsi" w:cstheme="minorHAnsi"/>
            <w:bCs/>
            <w:sz w:val="24"/>
            <w:szCs w:val="24"/>
            <w:lang w:eastAsia="ja-JP"/>
          </w:rPr>
          <w:t>5</w:t>
        </w:r>
        <w:r w:rsidR="00550226" w:rsidRPr="00550226">
          <w:rPr>
            <w:rFonts w:asciiTheme="minorHAnsi" w:eastAsiaTheme="minorEastAsia" w:hAnsiTheme="minorHAnsi" w:cstheme="minorHAnsi"/>
            <w:sz w:val="24"/>
            <w:szCs w:val="24"/>
            <w:lang w:eastAsia="en-AU"/>
          </w:rPr>
          <w:tab/>
        </w:r>
        <w:r w:rsidR="00550226" w:rsidRPr="00550226">
          <w:rPr>
            <w:rStyle w:val="Hyperlink"/>
            <w:rFonts w:asciiTheme="minorHAnsi" w:eastAsia="MS Gothic" w:hAnsiTheme="minorHAnsi" w:cstheme="minorHAnsi"/>
            <w:bCs/>
            <w:sz w:val="24"/>
            <w:szCs w:val="24"/>
            <w:lang w:eastAsia="ja-JP"/>
          </w:rPr>
          <w:t>Testing, Commissioning, Completion &amp; Handover Scope</w:t>
        </w:r>
        <w:r w:rsidR="00550226" w:rsidRPr="00550226">
          <w:rPr>
            <w:rFonts w:asciiTheme="minorHAnsi" w:hAnsiTheme="minorHAnsi" w:cstheme="minorHAnsi"/>
            <w:webHidden/>
            <w:sz w:val="24"/>
            <w:szCs w:val="24"/>
          </w:rPr>
          <w:tab/>
        </w:r>
        <w:r w:rsidR="00550226" w:rsidRPr="00550226">
          <w:rPr>
            <w:rFonts w:asciiTheme="minorHAnsi" w:hAnsiTheme="minorHAnsi" w:cstheme="minorHAnsi"/>
            <w:webHidden/>
            <w:sz w:val="24"/>
            <w:szCs w:val="24"/>
          </w:rPr>
          <w:fldChar w:fldCharType="begin"/>
        </w:r>
        <w:r w:rsidR="00550226" w:rsidRPr="00550226">
          <w:rPr>
            <w:rFonts w:asciiTheme="minorHAnsi" w:hAnsiTheme="minorHAnsi" w:cstheme="minorHAnsi"/>
            <w:webHidden/>
            <w:sz w:val="24"/>
            <w:szCs w:val="24"/>
          </w:rPr>
          <w:instrText xml:space="preserve"> PAGEREF _Toc492298771 \h </w:instrText>
        </w:r>
        <w:r w:rsidR="00550226" w:rsidRPr="00550226">
          <w:rPr>
            <w:rFonts w:asciiTheme="minorHAnsi" w:hAnsiTheme="minorHAnsi" w:cstheme="minorHAnsi"/>
            <w:webHidden/>
            <w:sz w:val="24"/>
            <w:szCs w:val="24"/>
          </w:rPr>
        </w:r>
        <w:r w:rsidR="00550226" w:rsidRPr="00550226">
          <w:rPr>
            <w:rFonts w:asciiTheme="minorHAnsi" w:hAnsiTheme="minorHAnsi" w:cstheme="minorHAnsi"/>
            <w:webHidden/>
            <w:sz w:val="24"/>
            <w:szCs w:val="24"/>
          </w:rPr>
          <w:fldChar w:fldCharType="separate"/>
        </w:r>
        <w:r w:rsidR="00550226" w:rsidRPr="00550226">
          <w:rPr>
            <w:rFonts w:asciiTheme="minorHAnsi" w:hAnsiTheme="minorHAnsi" w:cstheme="minorHAnsi"/>
            <w:webHidden/>
            <w:sz w:val="24"/>
            <w:szCs w:val="24"/>
          </w:rPr>
          <w:t>4</w:t>
        </w:r>
        <w:r w:rsidR="00550226" w:rsidRPr="00550226">
          <w:rPr>
            <w:rFonts w:asciiTheme="minorHAnsi" w:hAnsiTheme="minorHAnsi" w:cstheme="minorHAnsi"/>
            <w:webHidden/>
            <w:sz w:val="24"/>
            <w:szCs w:val="24"/>
          </w:rPr>
          <w:fldChar w:fldCharType="end"/>
        </w:r>
      </w:hyperlink>
    </w:p>
    <w:p w14:paraId="0C7269E0" w14:textId="77777777" w:rsidR="00550226" w:rsidRPr="00550226" w:rsidRDefault="00BE1325">
      <w:pPr>
        <w:pStyle w:val="TOC1"/>
        <w:rPr>
          <w:rFonts w:asciiTheme="minorHAnsi" w:eastAsiaTheme="minorEastAsia" w:hAnsiTheme="minorHAnsi" w:cstheme="minorHAnsi"/>
          <w:sz w:val="24"/>
          <w:szCs w:val="24"/>
          <w:lang w:eastAsia="en-AU"/>
        </w:rPr>
      </w:pPr>
      <w:hyperlink w:anchor="_Toc492298772" w:history="1">
        <w:r w:rsidR="00550226" w:rsidRPr="00550226">
          <w:rPr>
            <w:rStyle w:val="Hyperlink"/>
            <w:rFonts w:asciiTheme="minorHAnsi" w:eastAsia="MS Gothic" w:hAnsiTheme="minorHAnsi" w:cstheme="minorHAnsi"/>
            <w:bCs/>
            <w:sz w:val="24"/>
            <w:szCs w:val="24"/>
            <w:lang w:eastAsia="ja-JP"/>
          </w:rPr>
          <w:t>6</w:t>
        </w:r>
        <w:r w:rsidR="00550226" w:rsidRPr="00550226">
          <w:rPr>
            <w:rFonts w:asciiTheme="minorHAnsi" w:eastAsiaTheme="minorEastAsia" w:hAnsiTheme="minorHAnsi" w:cstheme="minorHAnsi"/>
            <w:sz w:val="24"/>
            <w:szCs w:val="24"/>
            <w:lang w:eastAsia="en-AU"/>
          </w:rPr>
          <w:tab/>
        </w:r>
        <w:r w:rsidR="00550226" w:rsidRPr="00550226">
          <w:rPr>
            <w:rStyle w:val="Hyperlink"/>
            <w:rFonts w:asciiTheme="minorHAnsi" w:eastAsia="MS Gothic" w:hAnsiTheme="minorHAnsi" w:cstheme="minorHAnsi"/>
            <w:bCs/>
            <w:sz w:val="24"/>
            <w:szCs w:val="24"/>
            <w:lang w:eastAsia="ja-JP"/>
          </w:rPr>
          <w:t>Testing, Commissioning &amp; Completion/ Handover Stages</w:t>
        </w:r>
        <w:r w:rsidR="00550226" w:rsidRPr="00550226">
          <w:rPr>
            <w:rFonts w:asciiTheme="minorHAnsi" w:hAnsiTheme="minorHAnsi" w:cstheme="minorHAnsi"/>
            <w:webHidden/>
            <w:sz w:val="24"/>
            <w:szCs w:val="24"/>
          </w:rPr>
          <w:tab/>
        </w:r>
        <w:r w:rsidR="00550226" w:rsidRPr="00550226">
          <w:rPr>
            <w:rFonts w:asciiTheme="minorHAnsi" w:hAnsiTheme="minorHAnsi" w:cstheme="minorHAnsi"/>
            <w:webHidden/>
            <w:sz w:val="24"/>
            <w:szCs w:val="24"/>
          </w:rPr>
          <w:fldChar w:fldCharType="begin"/>
        </w:r>
        <w:r w:rsidR="00550226" w:rsidRPr="00550226">
          <w:rPr>
            <w:rFonts w:asciiTheme="minorHAnsi" w:hAnsiTheme="minorHAnsi" w:cstheme="minorHAnsi"/>
            <w:webHidden/>
            <w:sz w:val="24"/>
            <w:szCs w:val="24"/>
          </w:rPr>
          <w:instrText xml:space="preserve"> PAGEREF _Toc492298772 \h </w:instrText>
        </w:r>
        <w:r w:rsidR="00550226" w:rsidRPr="00550226">
          <w:rPr>
            <w:rFonts w:asciiTheme="minorHAnsi" w:hAnsiTheme="minorHAnsi" w:cstheme="minorHAnsi"/>
            <w:webHidden/>
            <w:sz w:val="24"/>
            <w:szCs w:val="24"/>
          </w:rPr>
        </w:r>
        <w:r w:rsidR="00550226" w:rsidRPr="00550226">
          <w:rPr>
            <w:rFonts w:asciiTheme="minorHAnsi" w:hAnsiTheme="minorHAnsi" w:cstheme="minorHAnsi"/>
            <w:webHidden/>
            <w:sz w:val="24"/>
            <w:szCs w:val="24"/>
          </w:rPr>
          <w:fldChar w:fldCharType="separate"/>
        </w:r>
        <w:r w:rsidR="00550226" w:rsidRPr="00550226">
          <w:rPr>
            <w:rFonts w:asciiTheme="minorHAnsi" w:hAnsiTheme="minorHAnsi" w:cstheme="minorHAnsi"/>
            <w:webHidden/>
            <w:sz w:val="24"/>
            <w:szCs w:val="24"/>
          </w:rPr>
          <w:t>5</w:t>
        </w:r>
        <w:r w:rsidR="00550226" w:rsidRPr="00550226">
          <w:rPr>
            <w:rFonts w:asciiTheme="minorHAnsi" w:hAnsiTheme="minorHAnsi" w:cstheme="minorHAnsi"/>
            <w:webHidden/>
            <w:sz w:val="24"/>
            <w:szCs w:val="24"/>
          </w:rPr>
          <w:fldChar w:fldCharType="end"/>
        </w:r>
      </w:hyperlink>
    </w:p>
    <w:p w14:paraId="1C54674E" w14:textId="77777777" w:rsidR="00550226" w:rsidRPr="00550226" w:rsidRDefault="00BE1325">
      <w:pPr>
        <w:pStyle w:val="TOC1"/>
        <w:rPr>
          <w:rFonts w:asciiTheme="minorHAnsi" w:eastAsiaTheme="minorEastAsia" w:hAnsiTheme="minorHAnsi" w:cstheme="minorHAnsi"/>
          <w:sz w:val="24"/>
          <w:szCs w:val="24"/>
          <w:lang w:eastAsia="en-AU"/>
        </w:rPr>
      </w:pPr>
      <w:hyperlink w:anchor="_Toc492298773" w:history="1">
        <w:r w:rsidR="00550226" w:rsidRPr="00550226">
          <w:rPr>
            <w:rStyle w:val="Hyperlink"/>
            <w:rFonts w:asciiTheme="minorHAnsi" w:eastAsia="MS Gothic" w:hAnsiTheme="minorHAnsi" w:cstheme="minorHAnsi"/>
            <w:bCs/>
            <w:sz w:val="24"/>
            <w:szCs w:val="24"/>
            <w:lang w:eastAsia="ja-JP"/>
          </w:rPr>
          <w:t>7</w:t>
        </w:r>
        <w:r w:rsidR="00550226" w:rsidRPr="00550226">
          <w:rPr>
            <w:rFonts w:asciiTheme="minorHAnsi" w:eastAsiaTheme="minorEastAsia" w:hAnsiTheme="minorHAnsi" w:cstheme="minorHAnsi"/>
            <w:sz w:val="24"/>
            <w:szCs w:val="24"/>
            <w:lang w:eastAsia="en-AU"/>
          </w:rPr>
          <w:tab/>
        </w:r>
        <w:r w:rsidR="00550226" w:rsidRPr="00550226">
          <w:rPr>
            <w:rStyle w:val="Hyperlink"/>
            <w:rFonts w:asciiTheme="minorHAnsi" w:eastAsia="MS Gothic" w:hAnsiTheme="minorHAnsi" w:cstheme="minorHAnsi"/>
            <w:bCs/>
            <w:sz w:val="24"/>
            <w:szCs w:val="24"/>
            <w:lang w:eastAsia="ja-JP"/>
          </w:rPr>
          <w:t>Commissioning Staff Structure</w:t>
        </w:r>
        <w:r w:rsidR="00550226" w:rsidRPr="00550226">
          <w:rPr>
            <w:rFonts w:asciiTheme="minorHAnsi" w:hAnsiTheme="minorHAnsi" w:cstheme="minorHAnsi"/>
            <w:webHidden/>
            <w:sz w:val="24"/>
            <w:szCs w:val="24"/>
          </w:rPr>
          <w:tab/>
        </w:r>
        <w:r w:rsidR="00550226" w:rsidRPr="00550226">
          <w:rPr>
            <w:rFonts w:asciiTheme="minorHAnsi" w:hAnsiTheme="minorHAnsi" w:cstheme="minorHAnsi"/>
            <w:webHidden/>
            <w:sz w:val="24"/>
            <w:szCs w:val="24"/>
          </w:rPr>
          <w:fldChar w:fldCharType="begin"/>
        </w:r>
        <w:r w:rsidR="00550226" w:rsidRPr="00550226">
          <w:rPr>
            <w:rFonts w:asciiTheme="minorHAnsi" w:hAnsiTheme="minorHAnsi" w:cstheme="minorHAnsi"/>
            <w:webHidden/>
            <w:sz w:val="24"/>
            <w:szCs w:val="24"/>
          </w:rPr>
          <w:instrText xml:space="preserve"> PAGEREF _Toc492298773 \h </w:instrText>
        </w:r>
        <w:r w:rsidR="00550226" w:rsidRPr="00550226">
          <w:rPr>
            <w:rFonts w:asciiTheme="minorHAnsi" w:hAnsiTheme="minorHAnsi" w:cstheme="minorHAnsi"/>
            <w:webHidden/>
            <w:sz w:val="24"/>
            <w:szCs w:val="24"/>
          </w:rPr>
        </w:r>
        <w:r w:rsidR="00550226" w:rsidRPr="00550226">
          <w:rPr>
            <w:rFonts w:asciiTheme="minorHAnsi" w:hAnsiTheme="minorHAnsi" w:cstheme="minorHAnsi"/>
            <w:webHidden/>
            <w:sz w:val="24"/>
            <w:szCs w:val="24"/>
          </w:rPr>
          <w:fldChar w:fldCharType="separate"/>
        </w:r>
        <w:r w:rsidR="00550226" w:rsidRPr="00550226">
          <w:rPr>
            <w:rFonts w:asciiTheme="minorHAnsi" w:hAnsiTheme="minorHAnsi" w:cstheme="minorHAnsi"/>
            <w:webHidden/>
            <w:sz w:val="24"/>
            <w:szCs w:val="24"/>
          </w:rPr>
          <w:t>6</w:t>
        </w:r>
        <w:r w:rsidR="00550226" w:rsidRPr="00550226">
          <w:rPr>
            <w:rFonts w:asciiTheme="minorHAnsi" w:hAnsiTheme="minorHAnsi" w:cstheme="minorHAnsi"/>
            <w:webHidden/>
            <w:sz w:val="24"/>
            <w:szCs w:val="24"/>
          </w:rPr>
          <w:fldChar w:fldCharType="end"/>
        </w:r>
      </w:hyperlink>
    </w:p>
    <w:p w14:paraId="6D0BE643" w14:textId="77777777" w:rsidR="00550226" w:rsidRPr="00550226" w:rsidRDefault="00BE1325">
      <w:pPr>
        <w:pStyle w:val="TOC1"/>
        <w:rPr>
          <w:rFonts w:asciiTheme="minorHAnsi" w:eastAsiaTheme="minorEastAsia" w:hAnsiTheme="minorHAnsi" w:cstheme="minorHAnsi"/>
          <w:sz w:val="24"/>
          <w:szCs w:val="24"/>
          <w:lang w:eastAsia="en-AU"/>
        </w:rPr>
      </w:pPr>
      <w:hyperlink w:anchor="_Toc492298774" w:history="1">
        <w:r w:rsidR="00550226" w:rsidRPr="00550226">
          <w:rPr>
            <w:rStyle w:val="Hyperlink"/>
            <w:rFonts w:asciiTheme="minorHAnsi" w:eastAsia="MS Gothic" w:hAnsiTheme="minorHAnsi" w:cstheme="minorHAnsi"/>
            <w:bCs/>
            <w:sz w:val="24"/>
            <w:szCs w:val="24"/>
            <w:lang w:eastAsia="ja-JP"/>
          </w:rPr>
          <w:t>8</w:t>
        </w:r>
        <w:r w:rsidR="00550226" w:rsidRPr="00550226">
          <w:rPr>
            <w:rFonts w:asciiTheme="minorHAnsi" w:eastAsiaTheme="minorEastAsia" w:hAnsiTheme="minorHAnsi" w:cstheme="minorHAnsi"/>
            <w:sz w:val="24"/>
            <w:szCs w:val="24"/>
            <w:lang w:eastAsia="en-AU"/>
          </w:rPr>
          <w:tab/>
        </w:r>
        <w:r w:rsidR="00550226" w:rsidRPr="00550226">
          <w:rPr>
            <w:rStyle w:val="Hyperlink"/>
            <w:rFonts w:asciiTheme="minorHAnsi" w:eastAsia="MS Gothic" w:hAnsiTheme="minorHAnsi" w:cstheme="minorHAnsi"/>
            <w:bCs/>
            <w:sz w:val="24"/>
            <w:szCs w:val="24"/>
            <w:lang w:eastAsia="ja-JP"/>
          </w:rPr>
          <w:t>Testing</w:t>
        </w:r>
        <w:r w:rsidR="00550226" w:rsidRPr="00550226">
          <w:rPr>
            <w:rFonts w:asciiTheme="minorHAnsi" w:hAnsiTheme="minorHAnsi" w:cstheme="minorHAnsi"/>
            <w:webHidden/>
            <w:sz w:val="24"/>
            <w:szCs w:val="24"/>
          </w:rPr>
          <w:tab/>
        </w:r>
        <w:r w:rsidR="00550226" w:rsidRPr="00550226">
          <w:rPr>
            <w:rFonts w:asciiTheme="minorHAnsi" w:hAnsiTheme="minorHAnsi" w:cstheme="minorHAnsi"/>
            <w:webHidden/>
            <w:sz w:val="24"/>
            <w:szCs w:val="24"/>
          </w:rPr>
          <w:fldChar w:fldCharType="begin"/>
        </w:r>
        <w:r w:rsidR="00550226" w:rsidRPr="00550226">
          <w:rPr>
            <w:rFonts w:asciiTheme="minorHAnsi" w:hAnsiTheme="minorHAnsi" w:cstheme="minorHAnsi"/>
            <w:webHidden/>
            <w:sz w:val="24"/>
            <w:szCs w:val="24"/>
          </w:rPr>
          <w:instrText xml:space="preserve"> PAGEREF _Toc492298774 \h </w:instrText>
        </w:r>
        <w:r w:rsidR="00550226" w:rsidRPr="00550226">
          <w:rPr>
            <w:rFonts w:asciiTheme="minorHAnsi" w:hAnsiTheme="minorHAnsi" w:cstheme="minorHAnsi"/>
            <w:webHidden/>
            <w:sz w:val="24"/>
            <w:szCs w:val="24"/>
          </w:rPr>
        </w:r>
        <w:r w:rsidR="00550226" w:rsidRPr="00550226">
          <w:rPr>
            <w:rFonts w:asciiTheme="minorHAnsi" w:hAnsiTheme="minorHAnsi" w:cstheme="minorHAnsi"/>
            <w:webHidden/>
            <w:sz w:val="24"/>
            <w:szCs w:val="24"/>
          </w:rPr>
          <w:fldChar w:fldCharType="separate"/>
        </w:r>
        <w:r w:rsidR="00550226" w:rsidRPr="00550226">
          <w:rPr>
            <w:rFonts w:asciiTheme="minorHAnsi" w:hAnsiTheme="minorHAnsi" w:cstheme="minorHAnsi"/>
            <w:webHidden/>
            <w:sz w:val="24"/>
            <w:szCs w:val="24"/>
          </w:rPr>
          <w:t>8</w:t>
        </w:r>
        <w:r w:rsidR="00550226" w:rsidRPr="00550226">
          <w:rPr>
            <w:rFonts w:asciiTheme="minorHAnsi" w:hAnsiTheme="minorHAnsi" w:cstheme="minorHAnsi"/>
            <w:webHidden/>
            <w:sz w:val="24"/>
            <w:szCs w:val="24"/>
          </w:rPr>
          <w:fldChar w:fldCharType="end"/>
        </w:r>
      </w:hyperlink>
    </w:p>
    <w:p w14:paraId="7C8D8AC1" w14:textId="77777777" w:rsidR="00550226" w:rsidRPr="00550226" w:rsidRDefault="00BE1325">
      <w:pPr>
        <w:pStyle w:val="TOC1"/>
        <w:rPr>
          <w:rFonts w:asciiTheme="minorHAnsi" w:eastAsiaTheme="minorEastAsia" w:hAnsiTheme="minorHAnsi" w:cstheme="minorHAnsi"/>
          <w:sz w:val="24"/>
          <w:szCs w:val="24"/>
          <w:lang w:eastAsia="en-AU"/>
        </w:rPr>
      </w:pPr>
      <w:hyperlink w:anchor="_Toc492298775" w:history="1">
        <w:r w:rsidR="00550226" w:rsidRPr="00550226">
          <w:rPr>
            <w:rStyle w:val="Hyperlink"/>
            <w:rFonts w:asciiTheme="minorHAnsi" w:eastAsia="MS Gothic" w:hAnsiTheme="minorHAnsi" w:cstheme="minorHAnsi"/>
            <w:bCs/>
            <w:sz w:val="24"/>
            <w:szCs w:val="24"/>
            <w:lang w:eastAsia="ja-JP"/>
          </w:rPr>
          <w:t>9</w:t>
        </w:r>
        <w:r w:rsidR="00550226" w:rsidRPr="00550226">
          <w:rPr>
            <w:rFonts w:asciiTheme="minorHAnsi" w:eastAsiaTheme="minorEastAsia" w:hAnsiTheme="minorHAnsi" w:cstheme="minorHAnsi"/>
            <w:sz w:val="24"/>
            <w:szCs w:val="24"/>
            <w:lang w:eastAsia="en-AU"/>
          </w:rPr>
          <w:tab/>
        </w:r>
        <w:r w:rsidR="00550226" w:rsidRPr="00550226">
          <w:rPr>
            <w:rStyle w:val="Hyperlink"/>
            <w:rFonts w:asciiTheme="minorHAnsi" w:eastAsia="MS Gothic" w:hAnsiTheme="minorHAnsi" w:cstheme="minorHAnsi"/>
            <w:bCs/>
            <w:sz w:val="24"/>
            <w:szCs w:val="24"/>
            <w:lang w:eastAsia="ja-JP"/>
          </w:rPr>
          <w:t>Commissioning</w:t>
        </w:r>
        <w:r w:rsidR="00550226" w:rsidRPr="00550226">
          <w:rPr>
            <w:rFonts w:asciiTheme="minorHAnsi" w:hAnsiTheme="minorHAnsi" w:cstheme="minorHAnsi"/>
            <w:webHidden/>
            <w:sz w:val="24"/>
            <w:szCs w:val="24"/>
          </w:rPr>
          <w:tab/>
        </w:r>
        <w:r w:rsidR="00550226" w:rsidRPr="00550226">
          <w:rPr>
            <w:rFonts w:asciiTheme="minorHAnsi" w:hAnsiTheme="minorHAnsi" w:cstheme="minorHAnsi"/>
            <w:webHidden/>
            <w:sz w:val="24"/>
            <w:szCs w:val="24"/>
          </w:rPr>
          <w:fldChar w:fldCharType="begin"/>
        </w:r>
        <w:r w:rsidR="00550226" w:rsidRPr="00550226">
          <w:rPr>
            <w:rFonts w:asciiTheme="minorHAnsi" w:hAnsiTheme="minorHAnsi" w:cstheme="minorHAnsi"/>
            <w:webHidden/>
            <w:sz w:val="24"/>
            <w:szCs w:val="24"/>
          </w:rPr>
          <w:instrText xml:space="preserve"> PAGEREF _Toc492298775 \h </w:instrText>
        </w:r>
        <w:r w:rsidR="00550226" w:rsidRPr="00550226">
          <w:rPr>
            <w:rFonts w:asciiTheme="minorHAnsi" w:hAnsiTheme="minorHAnsi" w:cstheme="minorHAnsi"/>
            <w:webHidden/>
            <w:sz w:val="24"/>
            <w:szCs w:val="24"/>
          </w:rPr>
        </w:r>
        <w:r w:rsidR="00550226" w:rsidRPr="00550226">
          <w:rPr>
            <w:rFonts w:asciiTheme="minorHAnsi" w:hAnsiTheme="minorHAnsi" w:cstheme="minorHAnsi"/>
            <w:webHidden/>
            <w:sz w:val="24"/>
            <w:szCs w:val="24"/>
          </w:rPr>
          <w:fldChar w:fldCharType="separate"/>
        </w:r>
        <w:r w:rsidR="00550226" w:rsidRPr="00550226">
          <w:rPr>
            <w:rFonts w:asciiTheme="minorHAnsi" w:hAnsiTheme="minorHAnsi" w:cstheme="minorHAnsi"/>
            <w:webHidden/>
            <w:sz w:val="24"/>
            <w:szCs w:val="24"/>
          </w:rPr>
          <w:t>8</w:t>
        </w:r>
        <w:r w:rsidR="00550226" w:rsidRPr="00550226">
          <w:rPr>
            <w:rFonts w:asciiTheme="minorHAnsi" w:hAnsiTheme="minorHAnsi" w:cstheme="minorHAnsi"/>
            <w:webHidden/>
            <w:sz w:val="24"/>
            <w:szCs w:val="24"/>
          </w:rPr>
          <w:fldChar w:fldCharType="end"/>
        </w:r>
      </w:hyperlink>
    </w:p>
    <w:p w14:paraId="5D10F60A" w14:textId="77777777" w:rsidR="00550226" w:rsidRPr="00550226" w:rsidRDefault="00BE1325">
      <w:pPr>
        <w:pStyle w:val="TOC1"/>
        <w:rPr>
          <w:rFonts w:asciiTheme="minorHAnsi" w:eastAsiaTheme="minorEastAsia" w:hAnsiTheme="minorHAnsi" w:cstheme="minorHAnsi"/>
          <w:sz w:val="24"/>
          <w:szCs w:val="24"/>
          <w:lang w:eastAsia="en-AU"/>
        </w:rPr>
      </w:pPr>
      <w:hyperlink w:anchor="_Toc492298776" w:history="1">
        <w:r w:rsidR="00550226" w:rsidRPr="00550226">
          <w:rPr>
            <w:rStyle w:val="Hyperlink"/>
            <w:rFonts w:asciiTheme="minorHAnsi" w:eastAsia="MS Gothic" w:hAnsiTheme="minorHAnsi" w:cstheme="minorHAnsi"/>
            <w:bCs/>
            <w:sz w:val="24"/>
            <w:szCs w:val="24"/>
            <w:lang w:eastAsia="ja-JP"/>
          </w:rPr>
          <w:t>10</w:t>
        </w:r>
        <w:r w:rsidR="00550226" w:rsidRPr="00550226">
          <w:rPr>
            <w:rFonts w:asciiTheme="minorHAnsi" w:eastAsiaTheme="minorEastAsia" w:hAnsiTheme="minorHAnsi" w:cstheme="minorHAnsi"/>
            <w:sz w:val="24"/>
            <w:szCs w:val="24"/>
            <w:lang w:eastAsia="en-AU"/>
          </w:rPr>
          <w:tab/>
        </w:r>
        <w:r w:rsidR="00550226" w:rsidRPr="00550226">
          <w:rPr>
            <w:rStyle w:val="Hyperlink"/>
            <w:rFonts w:asciiTheme="minorHAnsi" w:eastAsia="MS Gothic" w:hAnsiTheme="minorHAnsi" w:cstheme="minorHAnsi"/>
            <w:bCs/>
            <w:sz w:val="24"/>
            <w:szCs w:val="24"/>
            <w:lang w:eastAsia="ja-JP"/>
          </w:rPr>
          <w:t>Completion</w:t>
        </w:r>
        <w:r w:rsidR="00550226" w:rsidRPr="00550226">
          <w:rPr>
            <w:rFonts w:asciiTheme="minorHAnsi" w:hAnsiTheme="minorHAnsi" w:cstheme="minorHAnsi"/>
            <w:webHidden/>
            <w:sz w:val="24"/>
            <w:szCs w:val="24"/>
          </w:rPr>
          <w:tab/>
        </w:r>
        <w:r w:rsidR="00550226" w:rsidRPr="00550226">
          <w:rPr>
            <w:rFonts w:asciiTheme="minorHAnsi" w:hAnsiTheme="minorHAnsi" w:cstheme="minorHAnsi"/>
            <w:webHidden/>
            <w:sz w:val="24"/>
            <w:szCs w:val="24"/>
          </w:rPr>
          <w:fldChar w:fldCharType="begin"/>
        </w:r>
        <w:r w:rsidR="00550226" w:rsidRPr="00550226">
          <w:rPr>
            <w:rFonts w:asciiTheme="minorHAnsi" w:hAnsiTheme="minorHAnsi" w:cstheme="minorHAnsi"/>
            <w:webHidden/>
            <w:sz w:val="24"/>
            <w:szCs w:val="24"/>
          </w:rPr>
          <w:instrText xml:space="preserve"> PAGEREF _Toc492298776 \h </w:instrText>
        </w:r>
        <w:r w:rsidR="00550226" w:rsidRPr="00550226">
          <w:rPr>
            <w:rFonts w:asciiTheme="minorHAnsi" w:hAnsiTheme="minorHAnsi" w:cstheme="minorHAnsi"/>
            <w:webHidden/>
            <w:sz w:val="24"/>
            <w:szCs w:val="24"/>
          </w:rPr>
        </w:r>
        <w:r w:rsidR="00550226" w:rsidRPr="00550226">
          <w:rPr>
            <w:rFonts w:asciiTheme="minorHAnsi" w:hAnsiTheme="minorHAnsi" w:cstheme="minorHAnsi"/>
            <w:webHidden/>
            <w:sz w:val="24"/>
            <w:szCs w:val="24"/>
          </w:rPr>
          <w:fldChar w:fldCharType="separate"/>
        </w:r>
        <w:r w:rsidR="00550226" w:rsidRPr="00550226">
          <w:rPr>
            <w:rFonts w:asciiTheme="minorHAnsi" w:hAnsiTheme="minorHAnsi" w:cstheme="minorHAnsi"/>
            <w:webHidden/>
            <w:sz w:val="24"/>
            <w:szCs w:val="24"/>
          </w:rPr>
          <w:t>8</w:t>
        </w:r>
        <w:r w:rsidR="00550226" w:rsidRPr="00550226">
          <w:rPr>
            <w:rFonts w:asciiTheme="minorHAnsi" w:hAnsiTheme="minorHAnsi" w:cstheme="minorHAnsi"/>
            <w:webHidden/>
            <w:sz w:val="24"/>
            <w:szCs w:val="24"/>
          </w:rPr>
          <w:fldChar w:fldCharType="end"/>
        </w:r>
      </w:hyperlink>
    </w:p>
    <w:p w14:paraId="6EBBB512" w14:textId="77777777" w:rsidR="00550226" w:rsidRPr="00550226" w:rsidRDefault="00BE1325">
      <w:pPr>
        <w:pStyle w:val="TOC1"/>
        <w:rPr>
          <w:rFonts w:asciiTheme="minorHAnsi" w:eastAsiaTheme="minorEastAsia" w:hAnsiTheme="minorHAnsi" w:cstheme="minorHAnsi"/>
          <w:sz w:val="24"/>
          <w:szCs w:val="24"/>
          <w:lang w:eastAsia="en-AU"/>
        </w:rPr>
      </w:pPr>
      <w:hyperlink w:anchor="_Toc492298777" w:history="1">
        <w:r w:rsidR="00550226" w:rsidRPr="00550226">
          <w:rPr>
            <w:rStyle w:val="Hyperlink"/>
            <w:rFonts w:asciiTheme="minorHAnsi" w:eastAsia="MS Gothic" w:hAnsiTheme="minorHAnsi" w:cstheme="minorHAnsi"/>
            <w:bCs/>
            <w:sz w:val="24"/>
            <w:szCs w:val="24"/>
            <w:lang w:eastAsia="ja-JP"/>
          </w:rPr>
          <w:t>11</w:t>
        </w:r>
        <w:r w:rsidR="00550226" w:rsidRPr="00550226">
          <w:rPr>
            <w:rFonts w:asciiTheme="minorHAnsi" w:eastAsiaTheme="minorEastAsia" w:hAnsiTheme="minorHAnsi" w:cstheme="minorHAnsi"/>
            <w:sz w:val="24"/>
            <w:szCs w:val="24"/>
            <w:lang w:eastAsia="en-AU"/>
          </w:rPr>
          <w:tab/>
        </w:r>
        <w:r w:rsidR="00550226" w:rsidRPr="00550226">
          <w:rPr>
            <w:rStyle w:val="Hyperlink"/>
            <w:rFonts w:asciiTheme="minorHAnsi" w:eastAsia="MS Gothic" w:hAnsiTheme="minorHAnsi" w:cstheme="minorHAnsi"/>
            <w:bCs/>
            <w:sz w:val="24"/>
            <w:szCs w:val="24"/>
            <w:lang w:eastAsia="ja-JP"/>
          </w:rPr>
          <w:t>Completion Documentation</w:t>
        </w:r>
        <w:r w:rsidR="00550226" w:rsidRPr="00550226">
          <w:rPr>
            <w:rFonts w:asciiTheme="minorHAnsi" w:hAnsiTheme="minorHAnsi" w:cstheme="minorHAnsi"/>
            <w:webHidden/>
            <w:sz w:val="24"/>
            <w:szCs w:val="24"/>
          </w:rPr>
          <w:tab/>
        </w:r>
        <w:r w:rsidR="00550226" w:rsidRPr="00550226">
          <w:rPr>
            <w:rFonts w:asciiTheme="minorHAnsi" w:hAnsiTheme="minorHAnsi" w:cstheme="minorHAnsi"/>
            <w:webHidden/>
            <w:sz w:val="24"/>
            <w:szCs w:val="24"/>
          </w:rPr>
          <w:fldChar w:fldCharType="begin"/>
        </w:r>
        <w:r w:rsidR="00550226" w:rsidRPr="00550226">
          <w:rPr>
            <w:rFonts w:asciiTheme="minorHAnsi" w:hAnsiTheme="minorHAnsi" w:cstheme="minorHAnsi"/>
            <w:webHidden/>
            <w:sz w:val="24"/>
            <w:szCs w:val="24"/>
          </w:rPr>
          <w:instrText xml:space="preserve"> PAGEREF _Toc492298777 \h </w:instrText>
        </w:r>
        <w:r w:rsidR="00550226" w:rsidRPr="00550226">
          <w:rPr>
            <w:rFonts w:asciiTheme="minorHAnsi" w:hAnsiTheme="minorHAnsi" w:cstheme="minorHAnsi"/>
            <w:webHidden/>
            <w:sz w:val="24"/>
            <w:szCs w:val="24"/>
          </w:rPr>
        </w:r>
        <w:r w:rsidR="00550226" w:rsidRPr="00550226">
          <w:rPr>
            <w:rFonts w:asciiTheme="minorHAnsi" w:hAnsiTheme="minorHAnsi" w:cstheme="minorHAnsi"/>
            <w:webHidden/>
            <w:sz w:val="24"/>
            <w:szCs w:val="24"/>
          </w:rPr>
          <w:fldChar w:fldCharType="separate"/>
        </w:r>
        <w:r w:rsidR="00550226" w:rsidRPr="00550226">
          <w:rPr>
            <w:rFonts w:asciiTheme="minorHAnsi" w:hAnsiTheme="minorHAnsi" w:cstheme="minorHAnsi"/>
            <w:webHidden/>
            <w:sz w:val="24"/>
            <w:szCs w:val="24"/>
          </w:rPr>
          <w:t>8</w:t>
        </w:r>
        <w:r w:rsidR="00550226" w:rsidRPr="00550226">
          <w:rPr>
            <w:rFonts w:asciiTheme="minorHAnsi" w:hAnsiTheme="minorHAnsi" w:cstheme="minorHAnsi"/>
            <w:webHidden/>
            <w:sz w:val="24"/>
            <w:szCs w:val="24"/>
          </w:rPr>
          <w:fldChar w:fldCharType="end"/>
        </w:r>
      </w:hyperlink>
    </w:p>
    <w:p w14:paraId="321E72C5" w14:textId="77777777" w:rsidR="00550226" w:rsidRPr="00550226" w:rsidRDefault="00BE1325">
      <w:pPr>
        <w:pStyle w:val="TOC1"/>
        <w:rPr>
          <w:rFonts w:asciiTheme="minorHAnsi" w:eastAsiaTheme="minorEastAsia" w:hAnsiTheme="minorHAnsi" w:cstheme="minorHAnsi"/>
          <w:sz w:val="24"/>
          <w:szCs w:val="24"/>
          <w:lang w:eastAsia="en-AU"/>
        </w:rPr>
      </w:pPr>
      <w:hyperlink w:anchor="_Toc492298778" w:history="1">
        <w:r w:rsidR="00550226" w:rsidRPr="00550226">
          <w:rPr>
            <w:rStyle w:val="Hyperlink"/>
            <w:rFonts w:asciiTheme="minorHAnsi" w:eastAsia="MS Gothic" w:hAnsiTheme="minorHAnsi" w:cstheme="minorHAnsi"/>
            <w:bCs/>
            <w:sz w:val="24"/>
            <w:szCs w:val="24"/>
            <w:lang w:eastAsia="ja-JP"/>
          </w:rPr>
          <w:t>Appendix A – Pre-Construction Sign Off</w:t>
        </w:r>
        <w:r w:rsidR="00550226" w:rsidRPr="00550226">
          <w:rPr>
            <w:rFonts w:asciiTheme="minorHAnsi" w:hAnsiTheme="minorHAnsi" w:cstheme="minorHAnsi"/>
            <w:webHidden/>
            <w:sz w:val="24"/>
            <w:szCs w:val="24"/>
          </w:rPr>
          <w:tab/>
        </w:r>
        <w:r w:rsidR="00550226" w:rsidRPr="00550226">
          <w:rPr>
            <w:rFonts w:asciiTheme="minorHAnsi" w:hAnsiTheme="minorHAnsi" w:cstheme="minorHAnsi"/>
            <w:webHidden/>
            <w:sz w:val="24"/>
            <w:szCs w:val="24"/>
          </w:rPr>
          <w:fldChar w:fldCharType="begin"/>
        </w:r>
        <w:r w:rsidR="00550226" w:rsidRPr="00550226">
          <w:rPr>
            <w:rFonts w:asciiTheme="minorHAnsi" w:hAnsiTheme="minorHAnsi" w:cstheme="minorHAnsi"/>
            <w:webHidden/>
            <w:sz w:val="24"/>
            <w:szCs w:val="24"/>
          </w:rPr>
          <w:instrText xml:space="preserve"> PAGEREF _Toc492298778 \h </w:instrText>
        </w:r>
        <w:r w:rsidR="00550226" w:rsidRPr="00550226">
          <w:rPr>
            <w:rFonts w:asciiTheme="minorHAnsi" w:hAnsiTheme="minorHAnsi" w:cstheme="minorHAnsi"/>
            <w:webHidden/>
            <w:sz w:val="24"/>
            <w:szCs w:val="24"/>
          </w:rPr>
        </w:r>
        <w:r w:rsidR="00550226" w:rsidRPr="00550226">
          <w:rPr>
            <w:rFonts w:asciiTheme="minorHAnsi" w:hAnsiTheme="minorHAnsi" w:cstheme="minorHAnsi"/>
            <w:webHidden/>
            <w:sz w:val="24"/>
            <w:szCs w:val="24"/>
          </w:rPr>
          <w:fldChar w:fldCharType="separate"/>
        </w:r>
        <w:r w:rsidR="00550226" w:rsidRPr="00550226">
          <w:rPr>
            <w:rFonts w:asciiTheme="minorHAnsi" w:hAnsiTheme="minorHAnsi" w:cstheme="minorHAnsi"/>
            <w:webHidden/>
            <w:sz w:val="24"/>
            <w:szCs w:val="24"/>
          </w:rPr>
          <w:t>9</w:t>
        </w:r>
        <w:r w:rsidR="00550226" w:rsidRPr="00550226">
          <w:rPr>
            <w:rFonts w:asciiTheme="minorHAnsi" w:hAnsiTheme="minorHAnsi" w:cstheme="minorHAnsi"/>
            <w:webHidden/>
            <w:sz w:val="24"/>
            <w:szCs w:val="24"/>
          </w:rPr>
          <w:fldChar w:fldCharType="end"/>
        </w:r>
      </w:hyperlink>
    </w:p>
    <w:p w14:paraId="5525B387" w14:textId="77777777" w:rsidR="00550226" w:rsidRPr="00550226" w:rsidRDefault="00BE1325">
      <w:pPr>
        <w:pStyle w:val="TOC1"/>
        <w:rPr>
          <w:rFonts w:asciiTheme="minorHAnsi" w:eastAsiaTheme="minorEastAsia" w:hAnsiTheme="minorHAnsi" w:cstheme="minorHAnsi"/>
          <w:sz w:val="24"/>
          <w:szCs w:val="24"/>
          <w:lang w:eastAsia="en-AU"/>
        </w:rPr>
      </w:pPr>
      <w:hyperlink w:anchor="_Toc492298779" w:history="1">
        <w:r w:rsidR="00550226" w:rsidRPr="00550226">
          <w:rPr>
            <w:rStyle w:val="Hyperlink"/>
            <w:rFonts w:asciiTheme="minorHAnsi" w:eastAsia="MS Gothic" w:hAnsiTheme="minorHAnsi" w:cstheme="minorHAnsi"/>
            <w:bCs/>
            <w:sz w:val="24"/>
            <w:szCs w:val="24"/>
            <w:lang w:eastAsia="ja-JP"/>
          </w:rPr>
          <w:t>Appendix B – Water Asset Commissioning Checklist</w:t>
        </w:r>
        <w:r w:rsidR="00550226" w:rsidRPr="00550226">
          <w:rPr>
            <w:rFonts w:asciiTheme="minorHAnsi" w:hAnsiTheme="minorHAnsi" w:cstheme="minorHAnsi"/>
            <w:webHidden/>
            <w:sz w:val="24"/>
            <w:szCs w:val="24"/>
          </w:rPr>
          <w:tab/>
        </w:r>
        <w:r w:rsidR="00550226" w:rsidRPr="00550226">
          <w:rPr>
            <w:rFonts w:asciiTheme="minorHAnsi" w:hAnsiTheme="minorHAnsi" w:cstheme="minorHAnsi"/>
            <w:webHidden/>
            <w:sz w:val="24"/>
            <w:szCs w:val="24"/>
          </w:rPr>
          <w:fldChar w:fldCharType="begin"/>
        </w:r>
        <w:r w:rsidR="00550226" w:rsidRPr="00550226">
          <w:rPr>
            <w:rFonts w:asciiTheme="minorHAnsi" w:hAnsiTheme="minorHAnsi" w:cstheme="minorHAnsi"/>
            <w:webHidden/>
            <w:sz w:val="24"/>
            <w:szCs w:val="24"/>
          </w:rPr>
          <w:instrText xml:space="preserve"> PAGEREF _Toc492298779 \h </w:instrText>
        </w:r>
        <w:r w:rsidR="00550226" w:rsidRPr="00550226">
          <w:rPr>
            <w:rFonts w:asciiTheme="minorHAnsi" w:hAnsiTheme="minorHAnsi" w:cstheme="minorHAnsi"/>
            <w:webHidden/>
            <w:sz w:val="24"/>
            <w:szCs w:val="24"/>
          </w:rPr>
        </w:r>
        <w:r w:rsidR="00550226" w:rsidRPr="00550226">
          <w:rPr>
            <w:rFonts w:asciiTheme="minorHAnsi" w:hAnsiTheme="minorHAnsi" w:cstheme="minorHAnsi"/>
            <w:webHidden/>
            <w:sz w:val="24"/>
            <w:szCs w:val="24"/>
          </w:rPr>
          <w:fldChar w:fldCharType="separate"/>
        </w:r>
        <w:r w:rsidR="00550226" w:rsidRPr="00550226">
          <w:rPr>
            <w:rFonts w:asciiTheme="minorHAnsi" w:hAnsiTheme="minorHAnsi" w:cstheme="minorHAnsi"/>
            <w:webHidden/>
            <w:sz w:val="24"/>
            <w:szCs w:val="24"/>
          </w:rPr>
          <w:t>10</w:t>
        </w:r>
        <w:r w:rsidR="00550226" w:rsidRPr="00550226">
          <w:rPr>
            <w:rFonts w:asciiTheme="minorHAnsi" w:hAnsiTheme="minorHAnsi" w:cstheme="minorHAnsi"/>
            <w:webHidden/>
            <w:sz w:val="24"/>
            <w:szCs w:val="24"/>
          </w:rPr>
          <w:fldChar w:fldCharType="end"/>
        </w:r>
      </w:hyperlink>
    </w:p>
    <w:p w14:paraId="22651238" w14:textId="77777777" w:rsidR="00550226" w:rsidRPr="00550226" w:rsidRDefault="00BE1325">
      <w:pPr>
        <w:pStyle w:val="TOC1"/>
        <w:rPr>
          <w:rFonts w:asciiTheme="minorHAnsi" w:eastAsiaTheme="minorEastAsia" w:hAnsiTheme="minorHAnsi" w:cstheme="minorHAnsi"/>
          <w:sz w:val="24"/>
          <w:szCs w:val="24"/>
          <w:lang w:eastAsia="en-AU"/>
        </w:rPr>
      </w:pPr>
      <w:hyperlink w:anchor="_Toc492298780" w:history="1">
        <w:r w:rsidR="00550226" w:rsidRPr="00550226">
          <w:rPr>
            <w:rStyle w:val="Hyperlink"/>
            <w:rFonts w:asciiTheme="minorHAnsi" w:eastAsia="MS Gothic" w:hAnsiTheme="minorHAnsi" w:cstheme="minorHAnsi"/>
            <w:bCs/>
            <w:sz w:val="24"/>
            <w:szCs w:val="24"/>
            <w:lang w:eastAsia="ja-JP"/>
          </w:rPr>
          <w:t>Appendix C – Gravity Sewer Commissioning Checklist</w:t>
        </w:r>
        <w:r w:rsidR="00550226" w:rsidRPr="00550226">
          <w:rPr>
            <w:rFonts w:asciiTheme="minorHAnsi" w:hAnsiTheme="minorHAnsi" w:cstheme="minorHAnsi"/>
            <w:webHidden/>
            <w:sz w:val="24"/>
            <w:szCs w:val="24"/>
          </w:rPr>
          <w:tab/>
        </w:r>
        <w:r w:rsidR="00550226" w:rsidRPr="00550226">
          <w:rPr>
            <w:rFonts w:asciiTheme="minorHAnsi" w:hAnsiTheme="minorHAnsi" w:cstheme="minorHAnsi"/>
            <w:webHidden/>
            <w:sz w:val="24"/>
            <w:szCs w:val="24"/>
          </w:rPr>
          <w:fldChar w:fldCharType="begin"/>
        </w:r>
        <w:r w:rsidR="00550226" w:rsidRPr="00550226">
          <w:rPr>
            <w:rFonts w:asciiTheme="minorHAnsi" w:hAnsiTheme="minorHAnsi" w:cstheme="minorHAnsi"/>
            <w:webHidden/>
            <w:sz w:val="24"/>
            <w:szCs w:val="24"/>
          </w:rPr>
          <w:instrText xml:space="preserve"> PAGEREF _Toc492298780 \h </w:instrText>
        </w:r>
        <w:r w:rsidR="00550226" w:rsidRPr="00550226">
          <w:rPr>
            <w:rFonts w:asciiTheme="minorHAnsi" w:hAnsiTheme="minorHAnsi" w:cstheme="minorHAnsi"/>
            <w:webHidden/>
            <w:sz w:val="24"/>
            <w:szCs w:val="24"/>
          </w:rPr>
        </w:r>
        <w:r w:rsidR="00550226" w:rsidRPr="00550226">
          <w:rPr>
            <w:rFonts w:asciiTheme="minorHAnsi" w:hAnsiTheme="minorHAnsi" w:cstheme="minorHAnsi"/>
            <w:webHidden/>
            <w:sz w:val="24"/>
            <w:szCs w:val="24"/>
          </w:rPr>
          <w:fldChar w:fldCharType="separate"/>
        </w:r>
        <w:r w:rsidR="00550226" w:rsidRPr="00550226">
          <w:rPr>
            <w:rFonts w:asciiTheme="minorHAnsi" w:hAnsiTheme="minorHAnsi" w:cstheme="minorHAnsi"/>
            <w:webHidden/>
            <w:sz w:val="24"/>
            <w:szCs w:val="24"/>
          </w:rPr>
          <w:t>15</w:t>
        </w:r>
        <w:r w:rsidR="00550226" w:rsidRPr="00550226">
          <w:rPr>
            <w:rFonts w:asciiTheme="minorHAnsi" w:hAnsiTheme="minorHAnsi" w:cstheme="minorHAnsi"/>
            <w:webHidden/>
            <w:sz w:val="24"/>
            <w:szCs w:val="24"/>
          </w:rPr>
          <w:fldChar w:fldCharType="end"/>
        </w:r>
      </w:hyperlink>
    </w:p>
    <w:p w14:paraId="1A78AF76" w14:textId="77777777" w:rsidR="00550226" w:rsidRPr="00550226" w:rsidRDefault="00BE1325">
      <w:pPr>
        <w:pStyle w:val="TOC1"/>
        <w:rPr>
          <w:rFonts w:asciiTheme="minorHAnsi" w:eastAsiaTheme="minorEastAsia" w:hAnsiTheme="minorHAnsi" w:cstheme="minorHAnsi"/>
          <w:sz w:val="24"/>
          <w:szCs w:val="24"/>
          <w:lang w:eastAsia="en-AU"/>
        </w:rPr>
      </w:pPr>
      <w:hyperlink w:anchor="_Toc492298781" w:history="1">
        <w:r w:rsidR="00550226" w:rsidRPr="00550226">
          <w:rPr>
            <w:rStyle w:val="Hyperlink"/>
            <w:rFonts w:asciiTheme="minorHAnsi" w:eastAsia="MS Gothic" w:hAnsiTheme="minorHAnsi" w:cstheme="minorHAnsi"/>
            <w:bCs/>
            <w:sz w:val="24"/>
            <w:szCs w:val="24"/>
            <w:lang w:eastAsia="ja-JP"/>
          </w:rPr>
          <w:t>Appendix D – Sewer Rising Main &amp; Pump Station Commissioning Checklist</w:t>
        </w:r>
        <w:r w:rsidR="00550226" w:rsidRPr="00550226">
          <w:rPr>
            <w:rFonts w:asciiTheme="minorHAnsi" w:hAnsiTheme="minorHAnsi" w:cstheme="minorHAnsi"/>
            <w:webHidden/>
            <w:sz w:val="24"/>
            <w:szCs w:val="24"/>
          </w:rPr>
          <w:tab/>
        </w:r>
        <w:r w:rsidR="00550226" w:rsidRPr="00550226">
          <w:rPr>
            <w:rFonts w:asciiTheme="minorHAnsi" w:hAnsiTheme="minorHAnsi" w:cstheme="minorHAnsi"/>
            <w:webHidden/>
            <w:sz w:val="24"/>
            <w:szCs w:val="24"/>
          </w:rPr>
          <w:fldChar w:fldCharType="begin"/>
        </w:r>
        <w:r w:rsidR="00550226" w:rsidRPr="00550226">
          <w:rPr>
            <w:rFonts w:asciiTheme="minorHAnsi" w:hAnsiTheme="minorHAnsi" w:cstheme="minorHAnsi"/>
            <w:webHidden/>
            <w:sz w:val="24"/>
            <w:szCs w:val="24"/>
          </w:rPr>
          <w:instrText xml:space="preserve"> PAGEREF _Toc492298781 \h </w:instrText>
        </w:r>
        <w:r w:rsidR="00550226" w:rsidRPr="00550226">
          <w:rPr>
            <w:rFonts w:asciiTheme="minorHAnsi" w:hAnsiTheme="minorHAnsi" w:cstheme="minorHAnsi"/>
            <w:webHidden/>
            <w:sz w:val="24"/>
            <w:szCs w:val="24"/>
          </w:rPr>
        </w:r>
        <w:r w:rsidR="00550226" w:rsidRPr="00550226">
          <w:rPr>
            <w:rFonts w:asciiTheme="minorHAnsi" w:hAnsiTheme="minorHAnsi" w:cstheme="minorHAnsi"/>
            <w:webHidden/>
            <w:sz w:val="24"/>
            <w:szCs w:val="24"/>
          </w:rPr>
          <w:fldChar w:fldCharType="separate"/>
        </w:r>
        <w:r w:rsidR="00550226" w:rsidRPr="00550226">
          <w:rPr>
            <w:rFonts w:asciiTheme="minorHAnsi" w:hAnsiTheme="minorHAnsi" w:cstheme="minorHAnsi"/>
            <w:webHidden/>
            <w:sz w:val="24"/>
            <w:szCs w:val="24"/>
          </w:rPr>
          <w:t>17</w:t>
        </w:r>
        <w:r w:rsidR="00550226" w:rsidRPr="00550226">
          <w:rPr>
            <w:rFonts w:asciiTheme="minorHAnsi" w:hAnsiTheme="minorHAnsi" w:cstheme="minorHAnsi"/>
            <w:webHidden/>
            <w:sz w:val="24"/>
            <w:szCs w:val="24"/>
          </w:rPr>
          <w:fldChar w:fldCharType="end"/>
        </w:r>
      </w:hyperlink>
    </w:p>
    <w:p w14:paraId="22EFEF6D" w14:textId="77777777" w:rsidR="00550226" w:rsidRPr="00550226" w:rsidRDefault="00BE1325">
      <w:pPr>
        <w:pStyle w:val="TOC1"/>
        <w:rPr>
          <w:rFonts w:asciiTheme="minorHAnsi" w:eastAsiaTheme="minorEastAsia" w:hAnsiTheme="minorHAnsi" w:cstheme="minorHAnsi"/>
          <w:sz w:val="24"/>
          <w:szCs w:val="24"/>
          <w:lang w:eastAsia="en-AU"/>
        </w:rPr>
      </w:pPr>
      <w:hyperlink w:anchor="_Toc492298782" w:history="1">
        <w:r w:rsidR="00550226" w:rsidRPr="00550226">
          <w:rPr>
            <w:rStyle w:val="Hyperlink"/>
            <w:rFonts w:asciiTheme="minorHAnsi" w:eastAsia="MS Gothic" w:hAnsiTheme="minorHAnsi" w:cstheme="minorHAnsi"/>
            <w:bCs/>
            <w:sz w:val="24"/>
            <w:szCs w:val="24"/>
            <w:lang w:eastAsia="ja-JP"/>
          </w:rPr>
          <w:t>Appendix E – Treatment Plant Projects Commissioning Checklist</w:t>
        </w:r>
        <w:r w:rsidR="00550226" w:rsidRPr="00550226">
          <w:rPr>
            <w:rFonts w:asciiTheme="minorHAnsi" w:hAnsiTheme="minorHAnsi" w:cstheme="minorHAnsi"/>
            <w:webHidden/>
            <w:sz w:val="24"/>
            <w:szCs w:val="24"/>
          </w:rPr>
          <w:tab/>
        </w:r>
        <w:r w:rsidR="00550226" w:rsidRPr="00550226">
          <w:rPr>
            <w:rFonts w:asciiTheme="minorHAnsi" w:hAnsiTheme="minorHAnsi" w:cstheme="minorHAnsi"/>
            <w:webHidden/>
            <w:sz w:val="24"/>
            <w:szCs w:val="24"/>
          </w:rPr>
          <w:fldChar w:fldCharType="begin"/>
        </w:r>
        <w:r w:rsidR="00550226" w:rsidRPr="00550226">
          <w:rPr>
            <w:rFonts w:asciiTheme="minorHAnsi" w:hAnsiTheme="minorHAnsi" w:cstheme="minorHAnsi"/>
            <w:webHidden/>
            <w:sz w:val="24"/>
            <w:szCs w:val="24"/>
          </w:rPr>
          <w:instrText xml:space="preserve"> PAGEREF _Toc492298782 \h </w:instrText>
        </w:r>
        <w:r w:rsidR="00550226" w:rsidRPr="00550226">
          <w:rPr>
            <w:rFonts w:asciiTheme="minorHAnsi" w:hAnsiTheme="minorHAnsi" w:cstheme="minorHAnsi"/>
            <w:webHidden/>
            <w:sz w:val="24"/>
            <w:szCs w:val="24"/>
          </w:rPr>
        </w:r>
        <w:r w:rsidR="00550226" w:rsidRPr="00550226">
          <w:rPr>
            <w:rFonts w:asciiTheme="minorHAnsi" w:hAnsiTheme="minorHAnsi" w:cstheme="minorHAnsi"/>
            <w:webHidden/>
            <w:sz w:val="24"/>
            <w:szCs w:val="24"/>
          </w:rPr>
          <w:fldChar w:fldCharType="separate"/>
        </w:r>
        <w:r w:rsidR="00550226" w:rsidRPr="00550226">
          <w:rPr>
            <w:rFonts w:asciiTheme="minorHAnsi" w:hAnsiTheme="minorHAnsi" w:cstheme="minorHAnsi"/>
            <w:webHidden/>
            <w:sz w:val="24"/>
            <w:szCs w:val="24"/>
          </w:rPr>
          <w:t>25</w:t>
        </w:r>
        <w:r w:rsidR="00550226" w:rsidRPr="00550226">
          <w:rPr>
            <w:rFonts w:asciiTheme="minorHAnsi" w:hAnsiTheme="minorHAnsi" w:cstheme="minorHAnsi"/>
            <w:webHidden/>
            <w:sz w:val="24"/>
            <w:szCs w:val="24"/>
          </w:rPr>
          <w:fldChar w:fldCharType="end"/>
        </w:r>
      </w:hyperlink>
    </w:p>
    <w:p w14:paraId="69C0ECDB" w14:textId="77777777" w:rsidR="00550226" w:rsidRPr="00550226" w:rsidRDefault="00BE1325">
      <w:pPr>
        <w:pStyle w:val="TOC1"/>
        <w:rPr>
          <w:rFonts w:asciiTheme="minorHAnsi" w:eastAsiaTheme="minorEastAsia" w:hAnsiTheme="minorHAnsi" w:cstheme="minorHAnsi"/>
          <w:sz w:val="24"/>
          <w:szCs w:val="24"/>
          <w:lang w:eastAsia="en-AU"/>
        </w:rPr>
      </w:pPr>
      <w:hyperlink w:anchor="_Toc492298783" w:history="1">
        <w:r w:rsidR="00550226" w:rsidRPr="00550226">
          <w:rPr>
            <w:rStyle w:val="Hyperlink"/>
            <w:rFonts w:asciiTheme="minorHAnsi" w:eastAsia="MS Gothic" w:hAnsiTheme="minorHAnsi" w:cstheme="minorHAnsi"/>
            <w:bCs/>
            <w:sz w:val="24"/>
            <w:szCs w:val="24"/>
            <w:lang w:eastAsia="ja-JP"/>
          </w:rPr>
          <w:t>Appendix F – Treatment System Handover Procedure &amp; Milestones</w:t>
        </w:r>
        <w:r w:rsidR="00550226" w:rsidRPr="00550226">
          <w:rPr>
            <w:rFonts w:asciiTheme="minorHAnsi" w:hAnsiTheme="minorHAnsi" w:cstheme="minorHAnsi"/>
            <w:webHidden/>
            <w:sz w:val="24"/>
            <w:szCs w:val="24"/>
          </w:rPr>
          <w:tab/>
        </w:r>
        <w:r w:rsidR="00550226" w:rsidRPr="00550226">
          <w:rPr>
            <w:rFonts w:asciiTheme="minorHAnsi" w:hAnsiTheme="minorHAnsi" w:cstheme="minorHAnsi"/>
            <w:webHidden/>
            <w:sz w:val="24"/>
            <w:szCs w:val="24"/>
          </w:rPr>
          <w:fldChar w:fldCharType="begin"/>
        </w:r>
        <w:r w:rsidR="00550226" w:rsidRPr="00550226">
          <w:rPr>
            <w:rFonts w:asciiTheme="minorHAnsi" w:hAnsiTheme="minorHAnsi" w:cstheme="minorHAnsi"/>
            <w:webHidden/>
            <w:sz w:val="24"/>
            <w:szCs w:val="24"/>
          </w:rPr>
          <w:instrText xml:space="preserve"> PAGEREF _Toc492298783 \h </w:instrText>
        </w:r>
        <w:r w:rsidR="00550226" w:rsidRPr="00550226">
          <w:rPr>
            <w:rFonts w:asciiTheme="minorHAnsi" w:hAnsiTheme="minorHAnsi" w:cstheme="minorHAnsi"/>
            <w:webHidden/>
            <w:sz w:val="24"/>
            <w:szCs w:val="24"/>
          </w:rPr>
        </w:r>
        <w:r w:rsidR="00550226" w:rsidRPr="00550226">
          <w:rPr>
            <w:rFonts w:asciiTheme="minorHAnsi" w:hAnsiTheme="minorHAnsi" w:cstheme="minorHAnsi"/>
            <w:webHidden/>
            <w:sz w:val="24"/>
            <w:szCs w:val="24"/>
          </w:rPr>
          <w:fldChar w:fldCharType="separate"/>
        </w:r>
        <w:r w:rsidR="00550226" w:rsidRPr="00550226">
          <w:rPr>
            <w:rFonts w:asciiTheme="minorHAnsi" w:hAnsiTheme="minorHAnsi" w:cstheme="minorHAnsi"/>
            <w:webHidden/>
            <w:sz w:val="24"/>
            <w:szCs w:val="24"/>
          </w:rPr>
          <w:t>27</w:t>
        </w:r>
        <w:r w:rsidR="00550226" w:rsidRPr="00550226">
          <w:rPr>
            <w:rFonts w:asciiTheme="minorHAnsi" w:hAnsiTheme="minorHAnsi" w:cstheme="minorHAnsi"/>
            <w:webHidden/>
            <w:sz w:val="24"/>
            <w:szCs w:val="24"/>
          </w:rPr>
          <w:fldChar w:fldCharType="end"/>
        </w:r>
      </w:hyperlink>
    </w:p>
    <w:p w14:paraId="294B799B" w14:textId="77777777" w:rsidR="00550226" w:rsidRPr="00550226" w:rsidRDefault="00BE1325">
      <w:pPr>
        <w:pStyle w:val="TOC1"/>
        <w:rPr>
          <w:rFonts w:asciiTheme="minorHAnsi" w:eastAsiaTheme="minorEastAsia" w:hAnsiTheme="minorHAnsi" w:cstheme="minorHAnsi"/>
          <w:sz w:val="24"/>
          <w:szCs w:val="24"/>
          <w:lang w:eastAsia="en-AU"/>
        </w:rPr>
      </w:pPr>
      <w:hyperlink w:anchor="_Toc492298784" w:history="1">
        <w:r w:rsidR="00550226" w:rsidRPr="00550226">
          <w:rPr>
            <w:rStyle w:val="Hyperlink"/>
            <w:rFonts w:asciiTheme="minorHAnsi" w:eastAsia="MS Gothic" w:hAnsiTheme="minorHAnsi" w:cstheme="minorHAnsi"/>
            <w:bCs/>
            <w:sz w:val="24"/>
            <w:szCs w:val="24"/>
            <w:lang w:eastAsia="ja-JP"/>
          </w:rPr>
          <w:t xml:space="preserve">Appendix G – Outstanding Items (to be rectified prior to </w:t>
        </w:r>
        <w:r w:rsidR="00550226" w:rsidRPr="00550226">
          <w:rPr>
            <w:rStyle w:val="Hyperlink"/>
            <w:rFonts w:asciiTheme="minorHAnsi" w:eastAsia="MS Gothic" w:hAnsiTheme="minorHAnsi" w:cstheme="minorHAnsi"/>
            <w:bCs/>
            <w:i/>
            <w:sz w:val="24"/>
            <w:szCs w:val="24"/>
            <w:lang w:eastAsia="ja-JP"/>
          </w:rPr>
          <w:t>Completion</w:t>
        </w:r>
        <w:r w:rsidR="00550226" w:rsidRPr="00550226">
          <w:rPr>
            <w:rStyle w:val="Hyperlink"/>
            <w:rFonts w:asciiTheme="minorHAnsi" w:eastAsia="MS Gothic" w:hAnsiTheme="minorHAnsi" w:cstheme="minorHAnsi"/>
            <w:bCs/>
            <w:sz w:val="24"/>
            <w:szCs w:val="24"/>
            <w:lang w:eastAsia="ja-JP"/>
          </w:rPr>
          <w:t>)</w:t>
        </w:r>
        <w:r w:rsidR="00550226" w:rsidRPr="00550226">
          <w:rPr>
            <w:rFonts w:asciiTheme="minorHAnsi" w:hAnsiTheme="minorHAnsi" w:cstheme="minorHAnsi"/>
            <w:webHidden/>
            <w:sz w:val="24"/>
            <w:szCs w:val="24"/>
          </w:rPr>
          <w:tab/>
        </w:r>
        <w:r w:rsidR="00550226" w:rsidRPr="00550226">
          <w:rPr>
            <w:rFonts w:asciiTheme="minorHAnsi" w:hAnsiTheme="minorHAnsi" w:cstheme="minorHAnsi"/>
            <w:webHidden/>
            <w:sz w:val="24"/>
            <w:szCs w:val="24"/>
          </w:rPr>
          <w:fldChar w:fldCharType="begin"/>
        </w:r>
        <w:r w:rsidR="00550226" w:rsidRPr="00550226">
          <w:rPr>
            <w:rFonts w:asciiTheme="minorHAnsi" w:hAnsiTheme="minorHAnsi" w:cstheme="minorHAnsi"/>
            <w:webHidden/>
            <w:sz w:val="24"/>
            <w:szCs w:val="24"/>
          </w:rPr>
          <w:instrText xml:space="preserve"> PAGEREF _Toc492298784 \h </w:instrText>
        </w:r>
        <w:r w:rsidR="00550226" w:rsidRPr="00550226">
          <w:rPr>
            <w:rFonts w:asciiTheme="minorHAnsi" w:hAnsiTheme="minorHAnsi" w:cstheme="minorHAnsi"/>
            <w:webHidden/>
            <w:sz w:val="24"/>
            <w:szCs w:val="24"/>
          </w:rPr>
        </w:r>
        <w:r w:rsidR="00550226" w:rsidRPr="00550226">
          <w:rPr>
            <w:rFonts w:asciiTheme="minorHAnsi" w:hAnsiTheme="minorHAnsi" w:cstheme="minorHAnsi"/>
            <w:webHidden/>
            <w:sz w:val="24"/>
            <w:szCs w:val="24"/>
          </w:rPr>
          <w:fldChar w:fldCharType="separate"/>
        </w:r>
        <w:r w:rsidR="00550226" w:rsidRPr="00550226">
          <w:rPr>
            <w:rFonts w:asciiTheme="minorHAnsi" w:hAnsiTheme="minorHAnsi" w:cstheme="minorHAnsi"/>
            <w:webHidden/>
            <w:sz w:val="24"/>
            <w:szCs w:val="24"/>
          </w:rPr>
          <w:t>31</w:t>
        </w:r>
        <w:r w:rsidR="00550226" w:rsidRPr="00550226">
          <w:rPr>
            <w:rFonts w:asciiTheme="minorHAnsi" w:hAnsiTheme="minorHAnsi" w:cstheme="minorHAnsi"/>
            <w:webHidden/>
            <w:sz w:val="24"/>
            <w:szCs w:val="24"/>
          </w:rPr>
          <w:fldChar w:fldCharType="end"/>
        </w:r>
      </w:hyperlink>
    </w:p>
    <w:p w14:paraId="4F85064D" w14:textId="77777777" w:rsidR="00550226" w:rsidRPr="00550226" w:rsidRDefault="00BE1325">
      <w:pPr>
        <w:pStyle w:val="TOC1"/>
        <w:rPr>
          <w:rFonts w:asciiTheme="minorHAnsi" w:eastAsiaTheme="minorEastAsia" w:hAnsiTheme="minorHAnsi" w:cstheme="minorHAnsi"/>
          <w:sz w:val="24"/>
          <w:szCs w:val="24"/>
          <w:lang w:eastAsia="en-AU"/>
        </w:rPr>
      </w:pPr>
      <w:hyperlink w:anchor="_Toc492298785" w:history="1">
        <w:r w:rsidR="00550226" w:rsidRPr="00550226">
          <w:rPr>
            <w:rStyle w:val="Hyperlink"/>
            <w:rFonts w:asciiTheme="minorHAnsi" w:eastAsia="MS Gothic" w:hAnsiTheme="minorHAnsi" w:cstheme="minorHAnsi"/>
            <w:bCs/>
            <w:sz w:val="24"/>
            <w:szCs w:val="24"/>
            <w:lang w:eastAsia="ja-JP"/>
          </w:rPr>
          <w:t>Appendix H – Outstanding Items (Additional Scope)</w:t>
        </w:r>
        <w:r w:rsidR="00550226" w:rsidRPr="00550226">
          <w:rPr>
            <w:rFonts w:asciiTheme="minorHAnsi" w:hAnsiTheme="minorHAnsi" w:cstheme="minorHAnsi"/>
            <w:webHidden/>
            <w:sz w:val="24"/>
            <w:szCs w:val="24"/>
          </w:rPr>
          <w:tab/>
        </w:r>
        <w:r w:rsidR="00550226" w:rsidRPr="00550226">
          <w:rPr>
            <w:rFonts w:asciiTheme="minorHAnsi" w:hAnsiTheme="minorHAnsi" w:cstheme="minorHAnsi"/>
            <w:webHidden/>
            <w:sz w:val="24"/>
            <w:szCs w:val="24"/>
          </w:rPr>
          <w:fldChar w:fldCharType="begin"/>
        </w:r>
        <w:r w:rsidR="00550226" w:rsidRPr="00550226">
          <w:rPr>
            <w:rFonts w:asciiTheme="minorHAnsi" w:hAnsiTheme="minorHAnsi" w:cstheme="minorHAnsi"/>
            <w:webHidden/>
            <w:sz w:val="24"/>
            <w:szCs w:val="24"/>
          </w:rPr>
          <w:instrText xml:space="preserve"> PAGEREF _Toc492298785 \h </w:instrText>
        </w:r>
        <w:r w:rsidR="00550226" w:rsidRPr="00550226">
          <w:rPr>
            <w:rFonts w:asciiTheme="minorHAnsi" w:hAnsiTheme="minorHAnsi" w:cstheme="minorHAnsi"/>
            <w:webHidden/>
            <w:sz w:val="24"/>
            <w:szCs w:val="24"/>
          </w:rPr>
        </w:r>
        <w:r w:rsidR="00550226" w:rsidRPr="00550226">
          <w:rPr>
            <w:rFonts w:asciiTheme="minorHAnsi" w:hAnsiTheme="minorHAnsi" w:cstheme="minorHAnsi"/>
            <w:webHidden/>
            <w:sz w:val="24"/>
            <w:szCs w:val="24"/>
          </w:rPr>
          <w:fldChar w:fldCharType="separate"/>
        </w:r>
        <w:r w:rsidR="00550226" w:rsidRPr="00550226">
          <w:rPr>
            <w:rFonts w:asciiTheme="minorHAnsi" w:hAnsiTheme="minorHAnsi" w:cstheme="minorHAnsi"/>
            <w:webHidden/>
            <w:sz w:val="24"/>
            <w:szCs w:val="24"/>
          </w:rPr>
          <w:t>33</w:t>
        </w:r>
        <w:r w:rsidR="00550226" w:rsidRPr="00550226">
          <w:rPr>
            <w:rFonts w:asciiTheme="minorHAnsi" w:hAnsiTheme="minorHAnsi" w:cstheme="minorHAnsi"/>
            <w:webHidden/>
            <w:sz w:val="24"/>
            <w:szCs w:val="24"/>
          </w:rPr>
          <w:fldChar w:fldCharType="end"/>
        </w:r>
      </w:hyperlink>
    </w:p>
    <w:p w14:paraId="3D4F8D64" w14:textId="77777777" w:rsidR="00550226" w:rsidRPr="00550226" w:rsidRDefault="00BE1325">
      <w:pPr>
        <w:pStyle w:val="TOC1"/>
        <w:rPr>
          <w:rFonts w:asciiTheme="minorHAnsi" w:eastAsiaTheme="minorEastAsia" w:hAnsiTheme="minorHAnsi" w:cstheme="minorHAnsi"/>
          <w:sz w:val="24"/>
          <w:szCs w:val="24"/>
          <w:lang w:eastAsia="en-AU"/>
        </w:rPr>
      </w:pPr>
      <w:hyperlink w:anchor="_Toc492298786" w:history="1">
        <w:r w:rsidR="00550226" w:rsidRPr="00550226">
          <w:rPr>
            <w:rStyle w:val="Hyperlink"/>
            <w:rFonts w:asciiTheme="minorHAnsi" w:eastAsia="MS Gothic" w:hAnsiTheme="minorHAnsi" w:cstheme="minorHAnsi"/>
            <w:bCs/>
            <w:sz w:val="24"/>
            <w:szCs w:val="24"/>
            <w:lang w:eastAsia="ja-JP"/>
          </w:rPr>
          <w:t>Appendix I – Completion Certificate</w:t>
        </w:r>
        <w:r w:rsidR="00550226" w:rsidRPr="00550226">
          <w:rPr>
            <w:rFonts w:asciiTheme="minorHAnsi" w:hAnsiTheme="minorHAnsi" w:cstheme="minorHAnsi"/>
            <w:webHidden/>
            <w:sz w:val="24"/>
            <w:szCs w:val="24"/>
          </w:rPr>
          <w:tab/>
        </w:r>
        <w:r w:rsidR="00550226" w:rsidRPr="00550226">
          <w:rPr>
            <w:rFonts w:asciiTheme="minorHAnsi" w:hAnsiTheme="minorHAnsi" w:cstheme="minorHAnsi"/>
            <w:webHidden/>
            <w:sz w:val="24"/>
            <w:szCs w:val="24"/>
          </w:rPr>
          <w:fldChar w:fldCharType="begin"/>
        </w:r>
        <w:r w:rsidR="00550226" w:rsidRPr="00550226">
          <w:rPr>
            <w:rFonts w:asciiTheme="minorHAnsi" w:hAnsiTheme="minorHAnsi" w:cstheme="minorHAnsi"/>
            <w:webHidden/>
            <w:sz w:val="24"/>
            <w:szCs w:val="24"/>
          </w:rPr>
          <w:instrText xml:space="preserve"> PAGEREF _Toc492298786 \h </w:instrText>
        </w:r>
        <w:r w:rsidR="00550226" w:rsidRPr="00550226">
          <w:rPr>
            <w:rFonts w:asciiTheme="minorHAnsi" w:hAnsiTheme="minorHAnsi" w:cstheme="minorHAnsi"/>
            <w:webHidden/>
            <w:sz w:val="24"/>
            <w:szCs w:val="24"/>
          </w:rPr>
        </w:r>
        <w:r w:rsidR="00550226" w:rsidRPr="00550226">
          <w:rPr>
            <w:rFonts w:asciiTheme="minorHAnsi" w:hAnsiTheme="minorHAnsi" w:cstheme="minorHAnsi"/>
            <w:webHidden/>
            <w:sz w:val="24"/>
            <w:szCs w:val="24"/>
          </w:rPr>
          <w:fldChar w:fldCharType="separate"/>
        </w:r>
        <w:r w:rsidR="00550226" w:rsidRPr="00550226">
          <w:rPr>
            <w:rFonts w:asciiTheme="minorHAnsi" w:hAnsiTheme="minorHAnsi" w:cstheme="minorHAnsi"/>
            <w:webHidden/>
            <w:sz w:val="24"/>
            <w:szCs w:val="24"/>
          </w:rPr>
          <w:t>35</w:t>
        </w:r>
        <w:r w:rsidR="00550226" w:rsidRPr="00550226">
          <w:rPr>
            <w:rFonts w:asciiTheme="minorHAnsi" w:hAnsiTheme="minorHAnsi" w:cstheme="minorHAnsi"/>
            <w:webHidden/>
            <w:sz w:val="24"/>
            <w:szCs w:val="24"/>
          </w:rPr>
          <w:fldChar w:fldCharType="end"/>
        </w:r>
      </w:hyperlink>
    </w:p>
    <w:p w14:paraId="2FF011DE" w14:textId="77777777" w:rsidR="00550226" w:rsidRPr="00550226" w:rsidRDefault="00BE1325">
      <w:pPr>
        <w:pStyle w:val="TOC1"/>
        <w:rPr>
          <w:rFonts w:asciiTheme="minorHAnsi" w:eastAsiaTheme="minorEastAsia" w:hAnsiTheme="minorHAnsi" w:cstheme="minorHAnsi"/>
          <w:sz w:val="24"/>
          <w:szCs w:val="24"/>
          <w:lang w:eastAsia="en-AU"/>
        </w:rPr>
      </w:pPr>
      <w:hyperlink w:anchor="_Toc492298787" w:history="1">
        <w:r w:rsidR="00550226" w:rsidRPr="00550226">
          <w:rPr>
            <w:rStyle w:val="Hyperlink"/>
            <w:rFonts w:asciiTheme="minorHAnsi" w:eastAsia="MS Gothic" w:hAnsiTheme="minorHAnsi" w:cstheme="minorHAnsi"/>
            <w:bCs/>
            <w:sz w:val="24"/>
            <w:szCs w:val="24"/>
            <w:lang w:eastAsia="ja-JP"/>
          </w:rPr>
          <w:t>Appendix J – SEW Handover to Operations Group</w:t>
        </w:r>
        <w:r w:rsidR="00550226" w:rsidRPr="00550226">
          <w:rPr>
            <w:rFonts w:asciiTheme="minorHAnsi" w:hAnsiTheme="minorHAnsi" w:cstheme="minorHAnsi"/>
            <w:webHidden/>
            <w:sz w:val="24"/>
            <w:szCs w:val="24"/>
          </w:rPr>
          <w:tab/>
        </w:r>
        <w:r w:rsidR="00550226" w:rsidRPr="00550226">
          <w:rPr>
            <w:rFonts w:asciiTheme="minorHAnsi" w:hAnsiTheme="minorHAnsi" w:cstheme="minorHAnsi"/>
            <w:webHidden/>
            <w:sz w:val="24"/>
            <w:szCs w:val="24"/>
          </w:rPr>
          <w:fldChar w:fldCharType="begin"/>
        </w:r>
        <w:r w:rsidR="00550226" w:rsidRPr="00550226">
          <w:rPr>
            <w:rFonts w:asciiTheme="minorHAnsi" w:hAnsiTheme="minorHAnsi" w:cstheme="minorHAnsi"/>
            <w:webHidden/>
            <w:sz w:val="24"/>
            <w:szCs w:val="24"/>
          </w:rPr>
          <w:instrText xml:space="preserve"> PAGEREF _Toc492298787 \h </w:instrText>
        </w:r>
        <w:r w:rsidR="00550226" w:rsidRPr="00550226">
          <w:rPr>
            <w:rFonts w:asciiTheme="minorHAnsi" w:hAnsiTheme="minorHAnsi" w:cstheme="minorHAnsi"/>
            <w:webHidden/>
            <w:sz w:val="24"/>
            <w:szCs w:val="24"/>
          </w:rPr>
        </w:r>
        <w:r w:rsidR="00550226" w:rsidRPr="00550226">
          <w:rPr>
            <w:rFonts w:asciiTheme="minorHAnsi" w:hAnsiTheme="minorHAnsi" w:cstheme="minorHAnsi"/>
            <w:webHidden/>
            <w:sz w:val="24"/>
            <w:szCs w:val="24"/>
          </w:rPr>
          <w:fldChar w:fldCharType="separate"/>
        </w:r>
        <w:r w:rsidR="00550226" w:rsidRPr="00550226">
          <w:rPr>
            <w:rFonts w:asciiTheme="minorHAnsi" w:hAnsiTheme="minorHAnsi" w:cstheme="minorHAnsi"/>
            <w:webHidden/>
            <w:sz w:val="24"/>
            <w:szCs w:val="24"/>
          </w:rPr>
          <w:t>36</w:t>
        </w:r>
        <w:r w:rsidR="00550226" w:rsidRPr="00550226">
          <w:rPr>
            <w:rFonts w:asciiTheme="minorHAnsi" w:hAnsiTheme="minorHAnsi" w:cstheme="minorHAnsi"/>
            <w:webHidden/>
            <w:sz w:val="24"/>
            <w:szCs w:val="24"/>
          </w:rPr>
          <w:fldChar w:fldCharType="end"/>
        </w:r>
      </w:hyperlink>
    </w:p>
    <w:p w14:paraId="27EA31A4" w14:textId="77777777" w:rsidR="00550226" w:rsidRPr="00550226" w:rsidRDefault="00BE1325">
      <w:pPr>
        <w:pStyle w:val="TOC1"/>
        <w:rPr>
          <w:rFonts w:asciiTheme="minorHAnsi" w:eastAsiaTheme="minorEastAsia" w:hAnsiTheme="minorHAnsi" w:cstheme="minorHAnsi"/>
          <w:sz w:val="24"/>
          <w:szCs w:val="24"/>
          <w:lang w:eastAsia="en-AU"/>
        </w:rPr>
      </w:pPr>
      <w:hyperlink w:anchor="_Toc492298788" w:history="1">
        <w:r w:rsidR="00550226" w:rsidRPr="00550226">
          <w:rPr>
            <w:rStyle w:val="Hyperlink"/>
            <w:rFonts w:asciiTheme="minorHAnsi" w:eastAsia="MS Gothic" w:hAnsiTheme="minorHAnsi" w:cstheme="minorHAnsi"/>
            <w:bCs/>
            <w:sz w:val="24"/>
            <w:szCs w:val="24"/>
            <w:lang w:eastAsia="ja-JP"/>
          </w:rPr>
          <w:t>Appendix K – Transfer to Operations Certificate</w:t>
        </w:r>
        <w:r w:rsidR="00550226" w:rsidRPr="00550226">
          <w:rPr>
            <w:rFonts w:asciiTheme="minorHAnsi" w:hAnsiTheme="minorHAnsi" w:cstheme="minorHAnsi"/>
            <w:webHidden/>
            <w:sz w:val="24"/>
            <w:szCs w:val="24"/>
          </w:rPr>
          <w:tab/>
        </w:r>
        <w:r w:rsidR="00550226" w:rsidRPr="00550226">
          <w:rPr>
            <w:rFonts w:asciiTheme="minorHAnsi" w:hAnsiTheme="minorHAnsi" w:cstheme="minorHAnsi"/>
            <w:webHidden/>
            <w:sz w:val="24"/>
            <w:szCs w:val="24"/>
          </w:rPr>
          <w:fldChar w:fldCharType="begin"/>
        </w:r>
        <w:r w:rsidR="00550226" w:rsidRPr="00550226">
          <w:rPr>
            <w:rFonts w:asciiTheme="minorHAnsi" w:hAnsiTheme="minorHAnsi" w:cstheme="minorHAnsi"/>
            <w:webHidden/>
            <w:sz w:val="24"/>
            <w:szCs w:val="24"/>
          </w:rPr>
          <w:instrText xml:space="preserve"> PAGEREF _Toc492298788 \h </w:instrText>
        </w:r>
        <w:r w:rsidR="00550226" w:rsidRPr="00550226">
          <w:rPr>
            <w:rFonts w:asciiTheme="minorHAnsi" w:hAnsiTheme="minorHAnsi" w:cstheme="minorHAnsi"/>
            <w:webHidden/>
            <w:sz w:val="24"/>
            <w:szCs w:val="24"/>
          </w:rPr>
        </w:r>
        <w:r w:rsidR="00550226" w:rsidRPr="00550226">
          <w:rPr>
            <w:rFonts w:asciiTheme="minorHAnsi" w:hAnsiTheme="minorHAnsi" w:cstheme="minorHAnsi"/>
            <w:webHidden/>
            <w:sz w:val="24"/>
            <w:szCs w:val="24"/>
          </w:rPr>
          <w:fldChar w:fldCharType="separate"/>
        </w:r>
        <w:r w:rsidR="00550226" w:rsidRPr="00550226">
          <w:rPr>
            <w:rFonts w:asciiTheme="minorHAnsi" w:hAnsiTheme="minorHAnsi" w:cstheme="minorHAnsi"/>
            <w:webHidden/>
            <w:sz w:val="24"/>
            <w:szCs w:val="24"/>
          </w:rPr>
          <w:t>40</w:t>
        </w:r>
        <w:r w:rsidR="00550226" w:rsidRPr="00550226">
          <w:rPr>
            <w:rFonts w:asciiTheme="minorHAnsi" w:hAnsiTheme="minorHAnsi" w:cstheme="minorHAnsi"/>
            <w:webHidden/>
            <w:sz w:val="24"/>
            <w:szCs w:val="24"/>
          </w:rPr>
          <w:fldChar w:fldCharType="end"/>
        </w:r>
      </w:hyperlink>
    </w:p>
    <w:p w14:paraId="7D29494F" w14:textId="77777777" w:rsidR="00917603" w:rsidRPr="001973DB" w:rsidRDefault="00D92080" w:rsidP="005142E7">
      <w:pPr>
        <w:pStyle w:val="TOC1"/>
        <w:tabs>
          <w:tab w:val="clear" w:pos="426"/>
          <w:tab w:val="clear" w:pos="7938"/>
          <w:tab w:val="left" w:pos="851"/>
          <w:tab w:val="left" w:leader="dot" w:pos="9072"/>
        </w:tabs>
        <w:ind w:left="0" w:right="0" w:firstLine="0"/>
        <w:jc w:val="both"/>
        <w:rPr>
          <w:rStyle w:val="Hyperlink"/>
          <w:rFonts w:asciiTheme="minorHAnsi" w:eastAsia="MS Mincho" w:hAnsiTheme="minorHAnsi" w:cstheme="minorHAnsi"/>
          <w:b/>
          <w:color w:val="0000FF" w:themeColor="hyperlink"/>
          <w:sz w:val="22"/>
          <w:szCs w:val="24"/>
          <w:lang w:eastAsia="ja-JP"/>
        </w:rPr>
      </w:pPr>
      <w:r w:rsidRPr="00550226">
        <w:rPr>
          <w:rStyle w:val="Hyperlink"/>
          <w:rFonts w:asciiTheme="minorHAnsi" w:eastAsia="MS Mincho" w:hAnsiTheme="minorHAnsi" w:cstheme="minorHAnsi"/>
          <w:b/>
          <w:color w:val="0098DB"/>
          <w:sz w:val="24"/>
          <w:szCs w:val="24"/>
          <w:lang w:eastAsia="ja-JP"/>
        </w:rPr>
        <w:fldChar w:fldCharType="end"/>
      </w:r>
    </w:p>
    <w:p w14:paraId="7D294950" w14:textId="77777777" w:rsidR="005142E7" w:rsidRPr="001973DB" w:rsidRDefault="005142E7" w:rsidP="005142E7">
      <w:pPr>
        <w:rPr>
          <w:rFonts w:asciiTheme="minorHAnsi" w:hAnsiTheme="minorHAnsi" w:cstheme="minorHAnsi"/>
          <w:lang w:eastAsia="ja-JP"/>
        </w:rPr>
      </w:pPr>
    </w:p>
    <w:p w14:paraId="7D294951" w14:textId="77777777" w:rsidR="005142E7" w:rsidRPr="001973DB" w:rsidRDefault="005142E7">
      <w:pPr>
        <w:rPr>
          <w:rFonts w:asciiTheme="minorHAnsi" w:eastAsia="MS Gothic" w:hAnsiTheme="minorHAnsi" w:cstheme="minorHAnsi"/>
          <w:b/>
          <w:bCs/>
          <w:noProof/>
          <w:color w:val="0098DB"/>
          <w:sz w:val="44"/>
          <w:szCs w:val="44"/>
          <w:lang w:val="en-US" w:eastAsia="ja-JP"/>
        </w:rPr>
      </w:pPr>
      <w:r w:rsidRPr="001973DB">
        <w:rPr>
          <w:rFonts w:asciiTheme="minorHAnsi" w:eastAsia="MS Gothic" w:hAnsiTheme="minorHAnsi" w:cstheme="minorHAnsi"/>
          <w:bCs/>
          <w:noProof/>
          <w:color w:val="0098DB"/>
          <w:sz w:val="44"/>
          <w:szCs w:val="44"/>
          <w:lang w:eastAsia="ja-JP"/>
        </w:rPr>
        <w:br w:type="page"/>
      </w:r>
    </w:p>
    <w:p w14:paraId="7D294952" w14:textId="77777777" w:rsidR="00A7790F" w:rsidRPr="001973DB" w:rsidRDefault="00842301" w:rsidP="00016760">
      <w:pPr>
        <w:pStyle w:val="Heading1"/>
        <w:numPr>
          <w:ilvl w:val="0"/>
          <w:numId w:val="19"/>
        </w:numPr>
        <w:spacing w:after="240"/>
        <w:jc w:val="both"/>
        <w:rPr>
          <w:rFonts w:asciiTheme="minorHAnsi" w:eastAsia="MS Gothic" w:hAnsiTheme="minorHAnsi" w:cstheme="minorHAnsi"/>
          <w:bCs/>
          <w:noProof/>
          <w:color w:val="0098DB"/>
          <w:sz w:val="44"/>
          <w:szCs w:val="44"/>
          <w:lang w:eastAsia="ja-JP"/>
        </w:rPr>
      </w:pPr>
      <w:bookmarkStart w:id="1" w:name="_Toc433967391"/>
      <w:bookmarkStart w:id="2" w:name="_Toc492298767"/>
      <w:r w:rsidRPr="001973DB">
        <w:rPr>
          <w:rFonts w:asciiTheme="minorHAnsi" w:eastAsia="MS Gothic" w:hAnsiTheme="minorHAnsi" w:cstheme="minorHAnsi"/>
          <w:bCs/>
          <w:noProof/>
          <w:color w:val="0098DB"/>
          <w:sz w:val="44"/>
          <w:szCs w:val="44"/>
          <w:lang w:eastAsia="ja-JP"/>
        </w:rPr>
        <w:lastRenderedPageBreak/>
        <w:t>Introduction</w:t>
      </w:r>
      <w:bookmarkEnd w:id="1"/>
      <w:bookmarkEnd w:id="2"/>
      <w:r w:rsidR="00690CF9" w:rsidRPr="001973DB">
        <w:rPr>
          <w:rFonts w:asciiTheme="minorHAnsi" w:eastAsia="MS Gothic" w:hAnsiTheme="minorHAnsi" w:cstheme="minorHAnsi"/>
          <w:bCs/>
          <w:noProof/>
          <w:color w:val="0098DB"/>
          <w:sz w:val="44"/>
          <w:szCs w:val="44"/>
          <w:lang w:eastAsia="ja-JP"/>
        </w:rPr>
        <w:t xml:space="preserve">  </w:t>
      </w:r>
    </w:p>
    <w:p w14:paraId="7D294953" w14:textId="77777777" w:rsidR="00896B61" w:rsidRPr="001973DB" w:rsidRDefault="00D26402" w:rsidP="00B72477">
      <w:pPr>
        <w:pStyle w:val="Header"/>
        <w:jc w:val="both"/>
        <w:rPr>
          <w:rFonts w:asciiTheme="minorHAnsi" w:hAnsiTheme="minorHAnsi" w:cstheme="minorHAnsi"/>
          <w:bCs/>
        </w:rPr>
      </w:pPr>
      <w:r>
        <w:rPr>
          <w:rFonts w:asciiTheme="minorHAnsi" w:hAnsiTheme="minorHAnsi" w:cstheme="minorHAnsi"/>
          <w:bCs/>
        </w:rPr>
        <w:t>This Testing, Commissioning,</w:t>
      </w:r>
      <w:r w:rsidR="00896B61" w:rsidRPr="001973DB">
        <w:rPr>
          <w:rFonts w:asciiTheme="minorHAnsi" w:hAnsiTheme="minorHAnsi" w:cstheme="minorHAnsi"/>
          <w:bCs/>
        </w:rPr>
        <w:t xml:space="preserve"> </w:t>
      </w:r>
      <w:r w:rsidR="00AE72ED" w:rsidRPr="001973DB">
        <w:rPr>
          <w:rFonts w:asciiTheme="minorHAnsi" w:hAnsiTheme="minorHAnsi" w:cstheme="minorHAnsi"/>
          <w:bCs/>
        </w:rPr>
        <w:t>Completion</w:t>
      </w:r>
      <w:r>
        <w:rPr>
          <w:rFonts w:asciiTheme="minorHAnsi" w:hAnsiTheme="minorHAnsi" w:cstheme="minorHAnsi"/>
          <w:bCs/>
        </w:rPr>
        <w:t xml:space="preserve"> and </w:t>
      </w:r>
      <w:r w:rsidR="00896B61" w:rsidRPr="001973DB">
        <w:rPr>
          <w:rFonts w:asciiTheme="minorHAnsi" w:hAnsiTheme="minorHAnsi" w:cstheme="minorHAnsi"/>
          <w:bCs/>
        </w:rPr>
        <w:t xml:space="preserve">Handover </w:t>
      </w:r>
      <w:r w:rsidR="00127509" w:rsidRPr="001973DB">
        <w:rPr>
          <w:rFonts w:asciiTheme="minorHAnsi" w:hAnsiTheme="minorHAnsi" w:cstheme="minorHAnsi"/>
          <w:bCs/>
        </w:rPr>
        <w:t>P</w:t>
      </w:r>
      <w:r w:rsidR="00896B61" w:rsidRPr="001973DB">
        <w:rPr>
          <w:rFonts w:asciiTheme="minorHAnsi" w:hAnsiTheme="minorHAnsi" w:cstheme="minorHAnsi"/>
          <w:bCs/>
        </w:rPr>
        <w:t>lan (TC</w:t>
      </w:r>
      <w:r>
        <w:rPr>
          <w:rFonts w:asciiTheme="minorHAnsi" w:hAnsiTheme="minorHAnsi" w:cstheme="minorHAnsi"/>
          <w:bCs/>
        </w:rPr>
        <w:t>C</w:t>
      </w:r>
      <w:r w:rsidR="00896B61" w:rsidRPr="001973DB">
        <w:rPr>
          <w:rFonts w:asciiTheme="minorHAnsi" w:hAnsiTheme="minorHAnsi" w:cstheme="minorHAnsi"/>
          <w:bCs/>
        </w:rPr>
        <w:t xml:space="preserve">HP) details the measures which are to be followed to ensure the appropriate testing, commissioning and completion of </w:t>
      </w:r>
      <w:r w:rsidR="00896B61" w:rsidRPr="001973DB">
        <w:rPr>
          <w:rFonts w:asciiTheme="minorHAnsi" w:hAnsiTheme="minorHAnsi" w:cstheme="minorHAnsi"/>
          <w:bCs/>
          <w:color w:val="FF0000"/>
        </w:rPr>
        <w:t>‘enter project name’.</w:t>
      </w:r>
    </w:p>
    <w:p w14:paraId="7D294954" w14:textId="77777777" w:rsidR="00896B61" w:rsidRPr="001973DB" w:rsidRDefault="00896B61" w:rsidP="00B72477">
      <w:pPr>
        <w:pStyle w:val="Header"/>
        <w:jc w:val="both"/>
        <w:rPr>
          <w:rFonts w:asciiTheme="minorHAnsi" w:hAnsiTheme="minorHAnsi" w:cstheme="minorHAnsi"/>
          <w:bCs/>
        </w:rPr>
      </w:pPr>
    </w:p>
    <w:p w14:paraId="7D294955" w14:textId="77777777" w:rsidR="00896B61" w:rsidRPr="001973DB" w:rsidRDefault="00896B61" w:rsidP="00B72477">
      <w:pPr>
        <w:jc w:val="both"/>
        <w:rPr>
          <w:rFonts w:asciiTheme="minorHAnsi" w:hAnsiTheme="minorHAnsi" w:cstheme="minorHAnsi"/>
          <w:bCs/>
        </w:rPr>
      </w:pPr>
      <w:r w:rsidRPr="001973DB">
        <w:rPr>
          <w:rFonts w:asciiTheme="minorHAnsi" w:hAnsiTheme="minorHAnsi" w:cstheme="minorHAnsi"/>
          <w:bCs/>
        </w:rPr>
        <w:t>The purpose of the TC</w:t>
      </w:r>
      <w:r w:rsidR="00D26402">
        <w:rPr>
          <w:rFonts w:asciiTheme="minorHAnsi" w:hAnsiTheme="minorHAnsi" w:cstheme="minorHAnsi"/>
          <w:bCs/>
        </w:rPr>
        <w:t>C</w:t>
      </w:r>
      <w:r w:rsidR="00127509" w:rsidRPr="001973DB">
        <w:rPr>
          <w:rFonts w:asciiTheme="minorHAnsi" w:hAnsiTheme="minorHAnsi" w:cstheme="minorHAnsi"/>
          <w:bCs/>
        </w:rPr>
        <w:t>H</w:t>
      </w:r>
      <w:r w:rsidRPr="001973DB">
        <w:rPr>
          <w:rFonts w:asciiTheme="minorHAnsi" w:hAnsiTheme="minorHAnsi" w:cstheme="minorHAnsi"/>
          <w:bCs/>
        </w:rPr>
        <w:t>P is to:</w:t>
      </w:r>
    </w:p>
    <w:p w14:paraId="7D294956" w14:textId="77777777" w:rsidR="00896B61" w:rsidRPr="001973DB" w:rsidRDefault="00896B61" w:rsidP="00B72477">
      <w:pPr>
        <w:ind w:left="709" w:firstLine="720"/>
        <w:jc w:val="both"/>
        <w:rPr>
          <w:rFonts w:asciiTheme="minorHAnsi" w:hAnsiTheme="minorHAnsi" w:cstheme="minorHAnsi"/>
          <w:bCs/>
        </w:rPr>
      </w:pPr>
    </w:p>
    <w:p w14:paraId="7D294957" w14:textId="77777777" w:rsidR="00896B61" w:rsidRPr="001973DB" w:rsidRDefault="00896B61" w:rsidP="00016760">
      <w:pPr>
        <w:pStyle w:val="ListParagraph"/>
        <w:numPr>
          <w:ilvl w:val="0"/>
          <w:numId w:val="30"/>
        </w:numPr>
        <w:jc w:val="both"/>
        <w:rPr>
          <w:rFonts w:asciiTheme="minorHAnsi" w:hAnsiTheme="minorHAnsi" w:cstheme="minorHAnsi"/>
          <w:bCs/>
        </w:rPr>
      </w:pPr>
      <w:r w:rsidRPr="001973DB">
        <w:rPr>
          <w:rFonts w:asciiTheme="minorHAnsi" w:hAnsiTheme="minorHAnsi" w:cstheme="minorHAnsi"/>
          <w:bCs/>
        </w:rPr>
        <w:t>Provide a standard guide for project team members to perform duties consistently and efficiently in executing the plan.</w:t>
      </w:r>
    </w:p>
    <w:p w14:paraId="7D294958" w14:textId="77777777" w:rsidR="00896B61" w:rsidRPr="001973DB" w:rsidRDefault="00896B61" w:rsidP="00016760">
      <w:pPr>
        <w:pStyle w:val="ListParagraph"/>
        <w:numPr>
          <w:ilvl w:val="0"/>
          <w:numId w:val="30"/>
        </w:numPr>
        <w:jc w:val="both"/>
        <w:rPr>
          <w:rFonts w:asciiTheme="minorHAnsi" w:hAnsiTheme="minorHAnsi" w:cstheme="minorHAnsi"/>
          <w:bCs/>
        </w:rPr>
      </w:pPr>
      <w:r w:rsidRPr="001973DB">
        <w:rPr>
          <w:rFonts w:asciiTheme="minorHAnsi" w:hAnsiTheme="minorHAnsi" w:cstheme="minorHAnsi"/>
          <w:bCs/>
        </w:rPr>
        <w:t>Ensure that the type of testing and staging of testing is agreed by</w:t>
      </w:r>
      <w:r w:rsidR="00305BC6">
        <w:rPr>
          <w:rFonts w:asciiTheme="minorHAnsi" w:hAnsiTheme="minorHAnsi" w:cstheme="minorHAnsi"/>
          <w:bCs/>
          <w:color w:val="FF0000"/>
        </w:rPr>
        <w:t xml:space="preserve"> ‘insert consortium</w:t>
      </w:r>
      <w:r w:rsidRPr="001973DB">
        <w:rPr>
          <w:rFonts w:asciiTheme="minorHAnsi" w:hAnsiTheme="minorHAnsi" w:cstheme="minorHAnsi"/>
          <w:bCs/>
          <w:color w:val="FF0000"/>
        </w:rPr>
        <w:t xml:space="preserve"> name’ </w:t>
      </w:r>
      <w:r w:rsidRPr="001973DB">
        <w:rPr>
          <w:rFonts w:asciiTheme="minorHAnsi" w:hAnsiTheme="minorHAnsi" w:cstheme="minorHAnsi"/>
          <w:bCs/>
        </w:rPr>
        <w:t>and S</w:t>
      </w:r>
      <w:r w:rsidR="00140862" w:rsidRPr="001973DB">
        <w:rPr>
          <w:rFonts w:asciiTheme="minorHAnsi" w:hAnsiTheme="minorHAnsi" w:cstheme="minorHAnsi"/>
          <w:bCs/>
        </w:rPr>
        <w:t xml:space="preserve">outh </w:t>
      </w:r>
      <w:r w:rsidRPr="001973DB">
        <w:rPr>
          <w:rFonts w:asciiTheme="minorHAnsi" w:hAnsiTheme="minorHAnsi" w:cstheme="minorHAnsi"/>
          <w:bCs/>
        </w:rPr>
        <w:t>E</w:t>
      </w:r>
      <w:r w:rsidR="00140862" w:rsidRPr="001973DB">
        <w:rPr>
          <w:rFonts w:asciiTheme="minorHAnsi" w:hAnsiTheme="minorHAnsi" w:cstheme="minorHAnsi"/>
          <w:bCs/>
        </w:rPr>
        <w:t>ast</w:t>
      </w:r>
      <w:r w:rsidRPr="001973DB">
        <w:rPr>
          <w:rFonts w:asciiTheme="minorHAnsi" w:hAnsiTheme="minorHAnsi" w:cstheme="minorHAnsi"/>
          <w:bCs/>
        </w:rPr>
        <w:t xml:space="preserve"> Water.</w:t>
      </w:r>
    </w:p>
    <w:p w14:paraId="7D294959" w14:textId="77777777" w:rsidR="00896B61" w:rsidRPr="001973DB" w:rsidRDefault="00896B61" w:rsidP="00016760">
      <w:pPr>
        <w:pStyle w:val="ListParagraph"/>
        <w:numPr>
          <w:ilvl w:val="0"/>
          <w:numId w:val="30"/>
        </w:numPr>
        <w:jc w:val="both"/>
        <w:rPr>
          <w:rFonts w:asciiTheme="minorHAnsi" w:hAnsiTheme="minorHAnsi" w:cstheme="minorHAnsi"/>
          <w:bCs/>
        </w:rPr>
      </w:pPr>
      <w:r w:rsidRPr="001973DB">
        <w:rPr>
          <w:rFonts w:asciiTheme="minorHAnsi" w:hAnsiTheme="minorHAnsi" w:cstheme="minorHAnsi"/>
          <w:bCs/>
        </w:rPr>
        <w:t>Define procedures, responsibilities and authorities for the commissioning stages</w:t>
      </w:r>
    </w:p>
    <w:p w14:paraId="7D29495A" w14:textId="77777777" w:rsidR="00896B61" w:rsidRPr="001973DB" w:rsidRDefault="00896B61" w:rsidP="00016760">
      <w:pPr>
        <w:pStyle w:val="ListParagraph"/>
        <w:numPr>
          <w:ilvl w:val="0"/>
          <w:numId w:val="30"/>
        </w:numPr>
        <w:jc w:val="both"/>
        <w:rPr>
          <w:rFonts w:asciiTheme="minorHAnsi" w:hAnsiTheme="minorHAnsi" w:cstheme="minorHAnsi"/>
          <w:bCs/>
        </w:rPr>
      </w:pPr>
      <w:r w:rsidRPr="001973DB">
        <w:rPr>
          <w:rFonts w:asciiTheme="minorHAnsi" w:hAnsiTheme="minorHAnsi" w:cstheme="minorHAnsi"/>
          <w:bCs/>
        </w:rPr>
        <w:t>Accurately define the proposed dates for testing, commissioning &amp; hand over.</w:t>
      </w:r>
    </w:p>
    <w:p w14:paraId="7D29495B" w14:textId="77777777" w:rsidR="00896B61" w:rsidRPr="001973DB" w:rsidRDefault="00896B61" w:rsidP="00967009">
      <w:pPr>
        <w:numPr>
          <w:ilvl w:val="0"/>
          <w:numId w:val="5"/>
        </w:numPr>
        <w:jc w:val="both"/>
        <w:rPr>
          <w:rFonts w:asciiTheme="minorHAnsi" w:hAnsiTheme="minorHAnsi" w:cstheme="minorHAnsi"/>
          <w:bCs/>
          <w:color w:val="FF0000"/>
        </w:rPr>
      </w:pPr>
      <w:r w:rsidRPr="001973DB">
        <w:rPr>
          <w:rFonts w:asciiTheme="minorHAnsi" w:hAnsiTheme="minorHAnsi" w:cstheme="minorHAnsi"/>
          <w:bCs/>
          <w:color w:val="FF0000"/>
        </w:rPr>
        <w:t>….</w:t>
      </w:r>
    </w:p>
    <w:p w14:paraId="7D29495C" w14:textId="77777777" w:rsidR="00896B61" w:rsidRPr="001973DB" w:rsidRDefault="00896B61" w:rsidP="00967009">
      <w:pPr>
        <w:numPr>
          <w:ilvl w:val="0"/>
          <w:numId w:val="5"/>
        </w:numPr>
        <w:jc w:val="both"/>
        <w:rPr>
          <w:rFonts w:asciiTheme="minorHAnsi" w:hAnsiTheme="minorHAnsi" w:cstheme="minorHAnsi"/>
          <w:bCs/>
          <w:color w:val="FF0000"/>
        </w:rPr>
      </w:pPr>
      <w:r w:rsidRPr="001973DB">
        <w:rPr>
          <w:rFonts w:asciiTheme="minorHAnsi" w:hAnsiTheme="minorHAnsi" w:cstheme="minorHAnsi"/>
          <w:bCs/>
          <w:color w:val="FF0000"/>
        </w:rPr>
        <w:t>….</w:t>
      </w:r>
    </w:p>
    <w:p w14:paraId="7D29495D" w14:textId="77777777" w:rsidR="00381AE2" w:rsidRPr="001973DB" w:rsidRDefault="00381AE2" w:rsidP="00B72477">
      <w:pPr>
        <w:pStyle w:val="Header"/>
        <w:ind w:left="720"/>
        <w:jc w:val="both"/>
        <w:rPr>
          <w:rFonts w:asciiTheme="minorHAnsi" w:hAnsiTheme="minorHAnsi" w:cstheme="minorHAnsi"/>
          <w:bCs/>
        </w:rPr>
      </w:pPr>
    </w:p>
    <w:p w14:paraId="7D29495E" w14:textId="77777777" w:rsidR="00B72477" w:rsidRPr="001973DB" w:rsidRDefault="00B72477" w:rsidP="00B72477">
      <w:pPr>
        <w:pStyle w:val="Header"/>
        <w:ind w:left="720"/>
        <w:jc w:val="both"/>
        <w:rPr>
          <w:rFonts w:asciiTheme="minorHAnsi" w:hAnsiTheme="minorHAnsi" w:cstheme="minorHAnsi"/>
          <w:bCs/>
        </w:rPr>
      </w:pPr>
    </w:p>
    <w:p w14:paraId="7D29495F" w14:textId="77777777" w:rsidR="00381AE2" w:rsidRPr="001973DB" w:rsidRDefault="00842301" w:rsidP="00016760">
      <w:pPr>
        <w:pStyle w:val="Heading1"/>
        <w:numPr>
          <w:ilvl w:val="0"/>
          <w:numId w:val="19"/>
        </w:numPr>
        <w:spacing w:after="240"/>
        <w:jc w:val="both"/>
        <w:rPr>
          <w:rFonts w:asciiTheme="minorHAnsi" w:eastAsia="MS Gothic" w:hAnsiTheme="minorHAnsi" w:cstheme="minorHAnsi"/>
          <w:bCs/>
          <w:noProof/>
          <w:color w:val="0098DB"/>
          <w:sz w:val="44"/>
          <w:szCs w:val="44"/>
          <w:lang w:eastAsia="ja-JP"/>
        </w:rPr>
      </w:pPr>
      <w:bookmarkStart w:id="3" w:name="_Toc433967392"/>
      <w:bookmarkStart w:id="4" w:name="_Toc492298768"/>
      <w:r w:rsidRPr="001973DB">
        <w:rPr>
          <w:rFonts w:asciiTheme="minorHAnsi" w:eastAsia="MS Gothic" w:hAnsiTheme="minorHAnsi" w:cstheme="minorHAnsi"/>
          <w:bCs/>
          <w:noProof/>
          <w:color w:val="0098DB"/>
          <w:sz w:val="44"/>
          <w:szCs w:val="44"/>
          <w:lang w:eastAsia="ja-JP"/>
        </w:rPr>
        <w:t>Background</w:t>
      </w:r>
      <w:bookmarkEnd w:id="3"/>
      <w:bookmarkEnd w:id="4"/>
    </w:p>
    <w:p w14:paraId="7D294960" w14:textId="77777777" w:rsidR="00896B61" w:rsidRPr="001973DB" w:rsidRDefault="00896B61" w:rsidP="00B72477">
      <w:pPr>
        <w:jc w:val="both"/>
        <w:rPr>
          <w:rFonts w:asciiTheme="minorHAnsi" w:hAnsiTheme="minorHAnsi" w:cstheme="minorHAnsi"/>
          <w:bCs/>
          <w:color w:val="FF0000"/>
        </w:rPr>
      </w:pPr>
      <w:r w:rsidRPr="001973DB">
        <w:rPr>
          <w:rFonts w:asciiTheme="minorHAnsi" w:hAnsiTheme="minorHAnsi" w:cstheme="minorHAnsi"/>
          <w:bCs/>
          <w:color w:val="FF0000"/>
        </w:rPr>
        <w:t>Insert very brief background here.</w:t>
      </w:r>
    </w:p>
    <w:p w14:paraId="7D294961" w14:textId="77777777" w:rsidR="00146799" w:rsidRPr="001973DB" w:rsidRDefault="00146799" w:rsidP="00B72477">
      <w:pPr>
        <w:pStyle w:val="Header"/>
        <w:ind w:left="720"/>
        <w:jc w:val="both"/>
        <w:rPr>
          <w:rFonts w:asciiTheme="minorHAnsi" w:hAnsiTheme="minorHAnsi" w:cstheme="minorHAnsi"/>
          <w:bCs/>
        </w:rPr>
      </w:pPr>
    </w:p>
    <w:p w14:paraId="7D294962" w14:textId="77777777" w:rsidR="009A08FA" w:rsidRPr="001973DB" w:rsidRDefault="009A08FA" w:rsidP="00B72477">
      <w:pPr>
        <w:pStyle w:val="Header"/>
        <w:ind w:left="720"/>
        <w:jc w:val="both"/>
        <w:rPr>
          <w:rFonts w:asciiTheme="minorHAnsi" w:hAnsiTheme="minorHAnsi" w:cstheme="minorHAnsi"/>
          <w:bCs/>
        </w:rPr>
      </w:pPr>
    </w:p>
    <w:p w14:paraId="7D294963" w14:textId="77777777" w:rsidR="00A24F47" w:rsidRPr="001973DB" w:rsidRDefault="00A76410" w:rsidP="00016760">
      <w:pPr>
        <w:pStyle w:val="Heading1"/>
        <w:numPr>
          <w:ilvl w:val="0"/>
          <w:numId w:val="19"/>
        </w:numPr>
        <w:spacing w:after="240"/>
        <w:jc w:val="both"/>
        <w:rPr>
          <w:rFonts w:asciiTheme="minorHAnsi" w:eastAsia="MS Gothic" w:hAnsiTheme="minorHAnsi" w:cstheme="minorHAnsi"/>
          <w:bCs/>
          <w:noProof/>
          <w:color w:val="0098DB"/>
          <w:sz w:val="44"/>
          <w:szCs w:val="44"/>
          <w:lang w:eastAsia="ja-JP"/>
        </w:rPr>
      </w:pPr>
      <w:bookmarkStart w:id="5" w:name="_Toc463881127"/>
      <w:bookmarkStart w:id="6" w:name="_Toc463881464"/>
      <w:bookmarkStart w:id="7" w:name="_Toc463881128"/>
      <w:bookmarkStart w:id="8" w:name="_Toc463881465"/>
      <w:bookmarkStart w:id="9" w:name="_Toc463881130"/>
      <w:bookmarkStart w:id="10" w:name="_Toc463881467"/>
      <w:bookmarkStart w:id="11" w:name="_Toc463881131"/>
      <w:bookmarkStart w:id="12" w:name="_Toc463881468"/>
      <w:bookmarkStart w:id="13" w:name="_Toc433967394"/>
      <w:bookmarkStart w:id="14" w:name="_Toc492298769"/>
      <w:bookmarkEnd w:id="5"/>
      <w:bookmarkEnd w:id="6"/>
      <w:bookmarkEnd w:id="7"/>
      <w:bookmarkEnd w:id="8"/>
      <w:bookmarkEnd w:id="9"/>
      <w:bookmarkEnd w:id="10"/>
      <w:bookmarkEnd w:id="11"/>
      <w:bookmarkEnd w:id="12"/>
      <w:r w:rsidRPr="001973DB">
        <w:rPr>
          <w:rFonts w:asciiTheme="minorHAnsi" w:eastAsia="MS Gothic" w:hAnsiTheme="minorHAnsi" w:cstheme="minorHAnsi"/>
          <w:bCs/>
          <w:noProof/>
          <w:color w:val="0098DB"/>
          <w:sz w:val="44"/>
          <w:szCs w:val="44"/>
          <w:lang w:eastAsia="ja-JP"/>
        </w:rPr>
        <w:t xml:space="preserve">Project </w:t>
      </w:r>
      <w:r w:rsidR="00896B61" w:rsidRPr="001973DB">
        <w:rPr>
          <w:rFonts w:asciiTheme="minorHAnsi" w:eastAsia="MS Gothic" w:hAnsiTheme="minorHAnsi" w:cstheme="minorHAnsi"/>
          <w:bCs/>
          <w:noProof/>
          <w:color w:val="0098DB"/>
          <w:sz w:val="44"/>
          <w:szCs w:val="44"/>
          <w:lang w:eastAsia="ja-JP"/>
        </w:rPr>
        <w:t>Scope/</w:t>
      </w:r>
      <w:r w:rsidR="005142E7" w:rsidRPr="001973DB">
        <w:rPr>
          <w:rFonts w:asciiTheme="minorHAnsi" w:eastAsia="MS Gothic" w:hAnsiTheme="minorHAnsi" w:cstheme="minorHAnsi"/>
          <w:bCs/>
          <w:noProof/>
          <w:color w:val="0098DB"/>
          <w:sz w:val="44"/>
          <w:szCs w:val="44"/>
          <w:lang w:eastAsia="ja-JP"/>
        </w:rPr>
        <w:t>Objectives</w:t>
      </w:r>
      <w:bookmarkEnd w:id="13"/>
      <w:bookmarkEnd w:id="14"/>
    </w:p>
    <w:p w14:paraId="7D294964" w14:textId="77777777" w:rsidR="0077712B" w:rsidRPr="001973DB" w:rsidRDefault="008962F2" w:rsidP="00B72477">
      <w:pPr>
        <w:jc w:val="both"/>
        <w:rPr>
          <w:rFonts w:asciiTheme="minorHAnsi" w:hAnsiTheme="minorHAnsi" w:cstheme="minorHAnsi"/>
          <w:bCs/>
        </w:rPr>
      </w:pPr>
      <w:r w:rsidRPr="001973DB">
        <w:rPr>
          <w:rFonts w:asciiTheme="minorHAnsi" w:hAnsiTheme="minorHAnsi" w:cstheme="minorHAnsi"/>
          <w:bCs/>
        </w:rPr>
        <w:t>The following specific project objectives have been identified:</w:t>
      </w:r>
    </w:p>
    <w:p w14:paraId="7D294965" w14:textId="77777777" w:rsidR="00B72477" w:rsidRPr="001973DB" w:rsidRDefault="00B72477" w:rsidP="00B72477">
      <w:pPr>
        <w:pStyle w:val="ListParagraph"/>
        <w:ind w:left="1440"/>
        <w:jc w:val="both"/>
        <w:rPr>
          <w:rFonts w:asciiTheme="minorHAnsi" w:hAnsiTheme="minorHAnsi" w:cstheme="minorHAnsi"/>
          <w:bCs/>
        </w:rPr>
      </w:pPr>
    </w:p>
    <w:p w14:paraId="7D294966" w14:textId="77777777" w:rsidR="00B72477" w:rsidRPr="001973DB" w:rsidRDefault="00B72477" w:rsidP="00016760">
      <w:pPr>
        <w:pStyle w:val="ListParagraph"/>
        <w:numPr>
          <w:ilvl w:val="0"/>
          <w:numId w:val="29"/>
        </w:numPr>
        <w:jc w:val="both"/>
        <w:rPr>
          <w:rFonts w:asciiTheme="minorHAnsi" w:hAnsiTheme="minorHAnsi" w:cstheme="minorHAnsi"/>
          <w:bCs/>
          <w:i/>
          <w:color w:val="FF0000"/>
        </w:rPr>
      </w:pPr>
      <w:r w:rsidRPr="001973DB">
        <w:rPr>
          <w:rFonts w:asciiTheme="minorHAnsi" w:hAnsiTheme="minorHAnsi" w:cstheme="minorHAnsi"/>
          <w:bCs/>
          <w:color w:val="FF0000"/>
        </w:rPr>
        <w:t>Refer to RFQ</w:t>
      </w:r>
    </w:p>
    <w:p w14:paraId="7D294967" w14:textId="77777777" w:rsidR="00886FE9" w:rsidRPr="001973DB" w:rsidRDefault="00886FE9" w:rsidP="00B72477">
      <w:pPr>
        <w:pStyle w:val="Header"/>
        <w:ind w:left="720"/>
        <w:jc w:val="both"/>
        <w:rPr>
          <w:rFonts w:asciiTheme="minorHAnsi" w:hAnsiTheme="minorHAnsi" w:cstheme="minorHAnsi"/>
          <w:bCs/>
        </w:rPr>
      </w:pPr>
    </w:p>
    <w:p w14:paraId="7D294968" w14:textId="77777777" w:rsidR="00886FE9" w:rsidRPr="001973DB" w:rsidRDefault="00886FE9" w:rsidP="00B72477">
      <w:pPr>
        <w:pStyle w:val="Header"/>
        <w:ind w:left="720"/>
        <w:jc w:val="both"/>
        <w:rPr>
          <w:rFonts w:asciiTheme="minorHAnsi" w:hAnsiTheme="minorHAnsi" w:cstheme="minorHAnsi"/>
          <w:bCs/>
        </w:rPr>
      </w:pPr>
    </w:p>
    <w:p w14:paraId="7D294969" w14:textId="77777777" w:rsidR="00AA06F1" w:rsidRPr="001973DB" w:rsidRDefault="005142E7" w:rsidP="00016760">
      <w:pPr>
        <w:pStyle w:val="Heading1"/>
        <w:numPr>
          <w:ilvl w:val="0"/>
          <w:numId w:val="19"/>
        </w:numPr>
        <w:spacing w:after="240"/>
        <w:jc w:val="both"/>
        <w:rPr>
          <w:rFonts w:asciiTheme="minorHAnsi" w:eastAsia="MS Gothic" w:hAnsiTheme="minorHAnsi" w:cstheme="minorHAnsi"/>
          <w:bCs/>
          <w:noProof/>
          <w:color w:val="0098DB"/>
          <w:sz w:val="44"/>
          <w:szCs w:val="44"/>
          <w:lang w:eastAsia="ja-JP"/>
        </w:rPr>
      </w:pPr>
      <w:bookmarkStart w:id="15" w:name="_Toc433967395"/>
      <w:bookmarkStart w:id="16" w:name="_Toc492298770"/>
      <w:r w:rsidRPr="001973DB">
        <w:rPr>
          <w:rFonts w:asciiTheme="minorHAnsi" w:eastAsia="MS Gothic" w:hAnsiTheme="minorHAnsi" w:cstheme="minorHAnsi"/>
          <w:bCs/>
          <w:noProof/>
          <w:color w:val="0098DB"/>
          <w:sz w:val="44"/>
          <w:szCs w:val="44"/>
          <w:lang w:eastAsia="ja-JP"/>
        </w:rPr>
        <w:t>Distribution</w:t>
      </w:r>
      <w:bookmarkEnd w:id="15"/>
      <w:bookmarkEnd w:id="16"/>
    </w:p>
    <w:p w14:paraId="7D29496A" w14:textId="77777777" w:rsidR="003776D1" w:rsidRPr="001973DB" w:rsidRDefault="00AA06F1" w:rsidP="00B72477">
      <w:pPr>
        <w:pStyle w:val="Header"/>
        <w:jc w:val="both"/>
        <w:rPr>
          <w:rFonts w:asciiTheme="minorHAnsi" w:hAnsiTheme="minorHAnsi" w:cstheme="minorHAnsi"/>
          <w:bCs/>
        </w:rPr>
      </w:pPr>
      <w:r w:rsidRPr="001973DB">
        <w:rPr>
          <w:rFonts w:asciiTheme="minorHAnsi" w:hAnsiTheme="minorHAnsi" w:cstheme="minorHAnsi"/>
          <w:bCs/>
        </w:rPr>
        <w:t>The following persons will be issued a copy of the commissioning plan:</w:t>
      </w:r>
    </w:p>
    <w:p w14:paraId="7D29496B" w14:textId="77777777" w:rsidR="00AA06F1" w:rsidRPr="001973DB" w:rsidRDefault="00AA06F1" w:rsidP="00B72477">
      <w:pPr>
        <w:pStyle w:val="Header"/>
        <w:ind w:left="720"/>
        <w:jc w:val="both"/>
        <w:rPr>
          <w:rFonts w:asciiTheme="minorHAnsi" w:hAnsiTheme="minorHAnsi" w:cstheme="minorHAnsi"/>
          <w:bCs/>
        </w:rPr>
      </w:pPr>
    </w:p>
    <w:tbl>
      <w:tblPr>
        <w:tblW w:w="891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560"/>
        <w:gridCol w:w="2693"/>
        <w:gridCol w:w="4657"/>
      </w:tblGrid>
      <w:tr w:rsidR="00823066" w:rsidRPr="001973DB" w14:paraId="7D29496F" w14:textId="77777777" w:rsidTr="00B72477">
        <w:trPr>
          <w:trHeight w:val="440"/>
          <w:jc w:val="center"/>
        </w:trPr>
        <w:tc>
          <w:tcPr>
            <w:tcW w:w="1560" w:type="dxa"/>
            <w:shd w:val="clear" w:color="auto" w:fill="auto"/>
            <w:vAlign w:val="center"/>
          </w:tcPr>
          <w:p w14:paraId="7D29496C" w14:textId="77777777" w:rsidR="00AA06F1" w:rsidRPr="001973DB" w:rsidRDefault="00AA06F1" w:rsidP="00B72477">
            <w:pPr>
              <w:jc w:val="both"/>
              <w:rPr>
                <w:rFonts w:asciiTheme="minorHAnsi" w:hAnsiTheme="minorHAnsi" w:cstheme="minorHAnsi"/>
                <w:b/>
                <w:color w:val="0098DB"/>
              </w:rPr>
            </w:pPr>
            <w:r w:rsidRPr="001973DB">
              <w:rPr>
                <w:rFonts w:asciiTheme="minorHAnsi" w:hAnsiTheme="minorHAnsi" w:cstheme="minorHAnsi"/>
                <w:b/>
                <w:color w:val="0098DB"/>
              </w:rPr>
              <w:t>Copy No</w:t>
            </w:r>
            <w:r w:rsidR="00B72477" w:rsidRPr="001973DB">
              <w:rPr>
                <w:rFonts w:asciiTheme="minorHAnsi" w:hAnsiTheme="minorHAnsi" w:cstheme="minorHAnsi"/>
                <w:b/>
                <w:color w:val="0098DB"/>
              </w:rPr>
              <w:t>.</w:t>
            </w:r>
          </w:p>
        </w:tc>
        <w:tc>
          <w:tcPr>
            <w:tcW w:w="2693" w:type="dxa"/>
            <w:shd w:val="clear" w:color="auto" w:fill="auto"/>
            <w:vAlign w:val="center"/>
          </w:tcPr>
          <w:p w14:paraId="7D29496D" w14:textId="77777777" w:rsidR="00AA06F1" w:rsidRPr="001973DB" w:rsidRDefault="00AA06F1" w:rsidP="00B72477">
            <w:pPr>
              <w:jc w:val="both"/>
              <w:rPr>
                <w:rFonts w:asciiTheme="minorHAnsi" w:hAnsiTheme="minorHAnsi" w:cstheme="minorHAnsi"/>
                <w:b/>
                <w:color w:val="0098DB"/>
              </w:rPr>
            </w:pPr>
            <w:r w:rsidRPr="001973DB">
              <w:rPr>
                <w:rFonts w:asciiTheme="minorHAnsi" w:hAnsiTheme="minorHAnsi" w:cstheme="minorHAnsi"/>
                <w:b/>
                <w:color w:val="0098DB"/>
              </w:rPr>
              <w:t>Organisation</w:t>
            </w:r>
          </w:p>
        </w:tc>
        <w:tc>
          <w:tcPr>
            <w:tcW w:w="4657" w:type="dxa"/>
            <w:shd w:val="clear" w:color="auto" w:fill="auto"/>
            <w:vAlign w:val="center"/>
          </w:tcPr>
          <w:p w14:paraId="7D29496E" w14:textId="77777777" w:rsidR="00AA06F1" w:rsidRPr="001973DB" w:rsidRDefault="00B72477" w:rsidP="00B72477">
            <w:pPr>
              <w:jc w:val="both"/>
              <w:rPr>
                <w:rFonts w:asciiTheme="minorHAnsi" w:hAnsiTheme="minorHAnsi" w:cstheme="minorHAnsi"/>
                <w:b/>
                <w:color w:val="0098DB"/>
              </w:rPr>
            </w:pPr>
            <w:r w:rsidRPr="001973DB">
              <w:rPr>
                <w:rFonts w:asciiTheme="minorHAnsi" w:hAnsiTheme="minorHAnsi" w:cstheme="minorHAnsi"/>
                <w:b/>
                <w:color w:val="0098DB"/>
              </w:rPr>
              <w:t>Title/</w:t>
            </w:r>
            <w:r w:rsidR="00AA06F1" w:rsidRPr="001973DB">
              <w:rPr>
                <w:rFonts w:asciiTheme="minorHAnsi" w:hAnsiTheme="minorHAnsi" w:cstheme="minorHAnsi"/>
                <w:b/>
                <w:color w:val="0098DB"/>
              </w:rPr>
              <w:t>Name</w:t>
            </w:r>
          </w:p>
        </w:tc>
      </w:tr>
      <w:tr w:rsidR="00AA06F1" w:rsidRPr="001973DB" w14:paraId="7D294973" w14:textId="77777777" w:rsidTr="00B72477">
        <w:trPr>
          <w:jc w:val="center"/>
        </w:trPr>
        <w:tc>
          <w:tcPr>
            <w:tcW w:w="1560" w:type="dxa"/>
          </w:tcPr>
          <w:p w14:paraId="7D294970" w14:textId="77777777" w:rsidR="00AA06F1" w:rsidRPr="001973DB" w:rsidRDefault="00AA06F1" w:rsidP="00B72477">
            <w:pPr>
              <w:jc w:val="both"/>
              <w:rPr>
                <w:rFonts w:asciiTheme="minorHAnsi" w:hAnsiTheme="minorHAnsi" w:cstheme="minorHAnsi"/>
              </w:rPr>
            </w:pPr>
            <w:r w:rsidRPr="001973DB">
              <w:rPr>
                <w:rFonts w:asciiTheme="minorHAnsi" w:hAnsiTheme="minorHAnsi" w:cstheme="minorHAnsi"/>
              </w:rPr>
              <w:t>1</w:t>
            </w:r>
          </w:p>
        </w:tc>
        <w:tc>
          <w:tcPr>
            <w:tcW w:w="2693" w:type="dxa"/>
          </w:tcPr>
          <w:p w14:paraId="7D294971" w14:textId="77777777" w:rsidR="00AA06F1" w:rsidRPr="001973DB" w:rsidRDefault="00AA06F1" w:rsidP="00B72477">
            <w:pPr>
              <w:jc w:val="both"/>
              <w:rPr>
                <w:rFonts w:asciiTheme="minorHAnsi" w:hAnsiTheme="minorHAnsi" w:cstheme="minorHAnsi"/>
                <w:b/>
                <w:sz w:val="22"/>
              </w:rPr>
            </w:pPr>
          </w:p>
        </w:tc>
        <w:tc>
          <w:tcPr>
            <w:tcW w:w="4657" w:type="dxa"/>
          </w:tcPr>
          <w:p w14:paraId="7D294972" w14:textId="77777777" w:rsidR="00AA06F1" w:rsidRPr="001973DB" w:rsidRDefault="00AA06F1" w:rsidP="00B72477">
            <w:pPr>
              <w:jc w:val="both"/>
              <w:rPr>
                <w:rFonts w:asciiTheme="minorHAnsi" w:hAnsiTheme="minorHAnsi" w:cstheme="minorHAnsi"/>
                <w:sz w:val="22"/>
              </w:rPr>
            </w:pPr>
          </w:p>
        </w:tc>
      </w:tr>
      <w:tr w:rsidR="00AA06F1" w:rsidRPr="001973DB" w14:paraId="7D294977" w14:textId="77777777" w:rsidTr="00B72477">
        <w:trPr>
          <w:jc w:val="center"/>
        </w:trPr>
        <w:tc>
          <w:tcPr>
            <w:tcW w:w="1560" w:type="dxa"/>
          </w:tcPr>
          <w:p w14:paraId="7D294974" w14:textId="77777777" w:rsidR="00AA06F1" w:rsidRPr="001973DB" w:rsidRDefault="00AA06F1" w:rsidP="00B72477">
            <w:pPr>
              <w:jc w:val="both"/>
              <w:rPr>
                <w:rFonts w:asciiTheme="minorHAnsi" w:hAnsiTheme="minorHAnsi" w:cstheme="minorHAnsi"/>
              </w:rPr>
            </w:pPr>
            <w:r w:rsidRPr="001973DB">
              <w:rPr>
                <w:rFonts w:asciiTheme="minorHAnsi" w:hAnsiTheme="minorHAnsi" w:cstheme="minorHAnsi"/>
              </w:rPr>
              <w:t>2</w:t>
            </w:r>
          </w:p>
        </w:tc>
        <w:tc>
          <w:tcPr>
            <w:tcW w:w="2693" w:type="dxa"/>
          </w:tcPr>
          <w:p w14:paraId="7D294975" w14:textId="77777777" w:rsidR="00AA06F1" w:rsidRPr="001973DB" w:rsidRDefault="00AA06F1" w:rsidP="00B72477">
            <w:pPr>
              <w:jc w:val="both"/>
              <w:rPr>
                <w:rFonts w:asciiTheme="minorHAnsi" w:hAnsiTheme="minorHAnsi" w:cstheme="minorHAnsi"/>
                <w:b/>
                <w:sz w:val="22"/>
              </w:rPr>
            </w:pPr>
          </w:p>
        </w:tc>
        <w:tc>
          <w:tcPr>
            <w:tcW w:w="4657" w:type="dxa"/>
          </w:tcPr>
          <w:p w14:paraId="7D294976" w14:textId="77777777" w:rsidR="00AA06F1" w:rsidRPr="001973DB" w:rsidRDefault="00AA06F1" w:rsidP="00B72477">
            <w:pPr>
              <w:jc w:val="both"/>
              <w:rPr>
                <w:rFonts w:asciiTheme="minorHAnsi" w:hAnsiTheme="minorHAnsi" w:cstheme="minorHAnsi"/>
                <w:sz w:val="22"/>
              </w:rPr>
            </w:pPr>
          </w:p>
        </w:tc>
      </w:tr>
      <w:tr w:rsidR="00012771" w:rsidRPr="001973DB" w14:paraId="7D29497B" w14:textId="77777777" w:rsidTr="00B72477">
        <w:trPr>
          <w:jc w:val="center"/>
        </w:trPr>
        <w:tc>
          <w:tcPr>
            <w:tcW w:w="1560" w:type="dxa"/>
          </w:tcPr>
          <w:p w14:paraId="7D294978" w14:textId="77777777" w:rsidR="00012771" w:rsidRPr="001973DB" w:rsidRDefault="00012771" w:rsidP="00B72477">
            <w:pPr>
              <w:jc w:val="both"/>
              <w:rPr>
                <w:rFonts w:asciiTheme="minorHAnsi" w:hAnsiTheme="minorHAnsi" w:cstheme="minorHAnsi"/>
              </w:rPr>
            </w:pPr>
            <w:r w:rsidRPr="001973DB">
              <w:rPr>
                <w:rFonts w:asciiTheme="minorHAnsi" w:hAnsiTheme="minorHAnsi" w:cstheme="minorHAnsi"/>
              </w:rPr>
              <w:t>3</w:t>
            </w:r>
          </w:p>
        </w:tc>
        <w:tc>
          <w:tcPr>
            <w:tcW w:w="2693" w:type="dxa"/>
          </w:tcPr>
          <w:p w14:paraId="7D294979" w14:textId="77777777" w:rsidR="00012771" w:rsidRPr="001973DB" w:rsidRDefault="00012771" w:rsidP="00B72477">
            <w:pPr>
              <w:jc w:val="both"/>
              <w:rPr>
                <w:rFonts w:asciiTheme="minorHAnsi" w:hAnsiTheme="minorHAnsi" w:cstheme="minorHAnsi"/>
                <w:b/>
                <w:sz w:val="22"/>
              </w:rPr>
            </w:pPr>
          </w:p>
        </w:tc>
        <w:tc>
          <w:tcPr>
            <w:tcW w:w="4657" w:type="dxa"/>
          </w:tcPr>
          <w:p w14:paraId="7D29497A" w14:textId="77777777" w:rsidR="00012771" w:rsidRPr="001973DB" w:rsidRDefault="00012771" w:rsidP="00B72477">
            <w:pPr>
              <w:jc w:val="both"/>
              <w:rPr>
                <w:rFonts w:asciiTheme="minorHAnsi" w:hAnsiTheme="minorHAnsi" w:cstheme="minorHAnsi"/>
                <w:sz w:val="22"/>
              </w:rPr>
            </w:pPr>
          </w:p>
        </w:tc>
      </w:tr>
      <w:tr w:rsidR="00012771" w:rsidRPr="001973DB" w14:paraId="7D29497F" w14:textId="77777777" w:rsidTr="00B72477">
        <w:trPr>
          <w:jc w:val="center"/>
        </w:trPr>
        <w:tc>
          <w:tcPr>
            <w:tcW w:w="1560" w:type="dxa"/>
          </w:tcPr>
          <w:p w14:paraId="7D29497C" w14:textId="77777777" w:rsidR="00012771" w:rsidRPr="001973DB" w:rsidRDefault="00012771" w:rsidP="00B72477">
            <w:pPr>
              <w:jc w:val="both"/>
              <w:rPr>
                <w:rFonts w:asciiTheme="minorHAnsi" w:hAnsiTheme="minorHAnsi" w:cstheme="minorHAnsi"/>
              </w:rPr>
            </w:pPr>
            <w:r w:rsidRPr="001973DB">
              <w:rPr>
                <w:rFonts w:asciiTheme="minorHAnsi" w:hAnsiTheme="minorHAnsi" w:cstheme="minorHAnsi"/>
              </w:rPr>
              <w:t>4</w:t>
            </w:r>
          </w:p>
        </w:tc>
        <w:tc>
          <w:tcPr>
            <w:tcW w:w="2693" w:type="dxa"/>
          </w:tcPr>
          <w:p w14:paraId="7D29497D" w14:textId="77777777" w:rsidR="00012771" w:rsidRPr="001973DB" w:rsidRDefault="00012771" w:rsidP="00B72477">
            <w:pPr>
              <w:jc w:val="both"/>
              <w:rPr>
                <w:rFonts w:asciiTheme="minorHAnsi" w:hAnsiTheme="minorHAnsi" w:cstheme="minorHAnsi"/>
                <w:b/>
                <w:sz w:val="22"/>
              </w:rPr>
            </w:pPr>
          </w:p>
        </w:tc>
        <w:tc>
          <w:tcPr>
            <w:tcW w:w="4657" w:type="dxa"/>
          </w:tcPr>
          <w:p w14:paraId="7D29497E" w14:textId="77777777" w:rsidR="00012771" w:rsidRPr="001973DB" w:rsidRDefault="00012771" w:rsidP="00B72477">
            <w:pPr>
              <w:jc w:val="both"/>
              <w:rPr>
                <w:rFonts w:asciiTheme="minorHAnsi" w:hAnsiTheme="minorHAnsi" w:cstheme="minorHAnsi"/>
                <w:sz w:val="22"/>
              </w:rPr>
            </w:pPr>
          </w:p>
        </w:tc>
      </w:tr>
      <w:tr w:rsidR="00012771" w:rsidRPr="001973DB" w14:paraId="7D294983" w14:textId="77777777" w:rsidTr="00B72477">
        <w:trPr>
          <w:jc w:val="center"/>
        </w:trPr>
        <w:tc>
          <w:tcPr>
            <w:tcW w:w="1560" w:type="dxa"/>
          </w:tcPr>
          <w:p w14:paraId="7D294980" w14:textId="77777777" w:rsidR="00012771" w:rsidRPr="001973DB" w:rsidRDefault="00012771" w:rsidP="00B72477">
            <w:pPr>
              <w:jc w:val="both"/>
              <w:rPr>
                <w:rFonts w:asciiTheme="minorHAnsi" w:hAnsiTheme="minorHAnsi" w:cstheme="minorHAnsi"/>
              </w:rPr>
            </w:pPr>
            <w:r w:rsidRPr="001973DB">
              <w:rPr>
                <w:rFonts w:asciiTheme="minorHAnsi" w:hAnsiTheme="minorHAnsi" w:cstheme="minorHAnsi"/>
              </w:rPr>
              <w:t>5</w:t>
            </w:r>
          </w:p>
        </w:tc>
        <w:tc>
          <w:tcPr>
            <w:tcW w:w="2693" w:type="dxa"/>
          </w:tcPr>
          <w:p w14:paraId="7D294981" w14:textId="77777777" w:rsidR="00012771" w:rsidRPr="001973DB" w:rsidRDefault="00012771" w:rsidP="00B72477">
            <w:pPr>
              <w:jc w:val="both"/>
              <w:rPr>
                <w:rFonts w:asciiTheme="minorHAnsi" w:hAnsiTheme="minorHAnsi" w:cstheme="minorHAnsi"/>
                <w:b/>
                <w:sz w:val="22"/>
              </w:rPr>
            </w:pPr>
          </w:p>
        </w:tc>
        <w:tc>
          <w:tcPr>
            <w:tcW w:w="4657" w:type="dxa"/>
          </w:tcPr>
          <w:p w14:paraId="7D294982" w14:textId="77777777" w:rsidR="00012771" w:rsidRPr="001973DB" w:rsidRDefault="00012771" w:rsidP="00B72477">
            <w:pPr>
              <w:jc w:val="both"/>
              <w:rPr>
                <w:rFonts w:asciiTheme="minorHAnsi" w:hAnsiTheme="minorHAnsi" w:cstheme="minorHAnsi"/>
                <w:sz w:val="22"/>
              </w:rPr>
            </w:pPr>
          </w:p>
        </w:tc>
      </w:tr>
    </w:tbl>
    <w:p w14:paraId="7D294984" w14:textId="77777777" w:rsidR="00C856E0" w:rsidRPr="001973DB" w:rsidRDefault="00C856E0" w:rsidP="00016760">
      <w:pPr>
        <w:pStyle w:val="Heading1"/>
        <w:numPr>
          <w:ilvl w:val="0"/>
          <w:numId w:val="19"/>
        </w:numPr>
        <w:spacing w:after="240"/>
        <w:rPr>
          <w:rFonts w:asciiTheme="minorHAnsi" w:eastAsia="MS Gothic" w:hAnsiTheme="minorHAnsi" w:cstheme="minorHAnsi"/>
          <w:bCs/>
          <w:noProof/>
          <w:color w:val="0098DB"/>
          <w:sz w:val="44"/>
          <w:szCs w:val="44"/>
          <w:lang w:eastAsia="ja-JP"/>
        </w:rPr>
      </w:pPr>
      <w:bookmarkStart w:id="17" w:name="_Toc492298771"/>
      <w:bookmarkStart w:id="18" w:name="_Toc433967396"/>
      <w:r w:rsidRPr="001973DB">
        <w:rPr>
          <w:rFonts w:asciiTheme="minorHAnsi" w:eastAsia="MS Gothic" w:hAnsiTheme="minorHAnsi" w:cstheme="minorHAnsi"/>
          <w:bCs/>
          <w:noProof/>
          <w:color w:val="0098DB"/>
          <w:sz w:val="44"/>
          <w:szCs w:val="44"/>
          <w:lang w:eastAsia="ja-JP"/>
        </w:rPr>
        <w:lastRenderedPageBreak/>
        <w:t>Testing, Commissioning</w:t>
      </w:r>
      <w:r w:rsidR="009C708E">
        <w:rPr>
          <w:rFonts w:asciiTheme="minorHAnsi" w:eastAsia="MS Gothic" w:hAnsiTheme="minorHAnsi" w:cstheme="minorHAnsi"/>
          <w:bCs/>
          <w:noProof/>
          <w:color w:val="0098DB"/>
          <w:sz w:val="44"/>
          <w:szCs w:val="44"/>
          <w:lang w:eastAsia="ja-JP"/>
        </w:rPr>
        <w:t>, Completion</w:t>
      </w:r>
      <w:r w:rsidRPr="001973DB">
        <w:rPr>
          <w:rFonts w:asciiTheme="minorHAnsi" w:eastAsia="MS Gothic" w:hAnsiTheme="minorHAnsi" w:cstheme="minorHAnsi"/>
          <w:bCs/>
          <w:noProof/>
          <w:color w:val="0098DB"/>
          <w:sz w:val="44"/>
          <w:szCs w:val="44"/>
          <w:lang w:eastAsia="ja-JP"/>
        </w:rPr>
        <w:t xml:space="preserve"> &amp; </w:t>
      </w:r>
      <w:r w:rsidR="00AC3EEB" w:rsidRPr="001973DB">
        <w:rPr>
          <w:rFonts w:asciiTheme="minorHAnsi" w:eastAsia="MS Gothic" w:hAnsiTheme="minorHAnsi" w:cstheme="minorHAnsi"/>
          <w:bCs/>
          <w:noProof/>
          <w:color w:val="0098DB"/>
          <w:sz w:val="44"/>
          <w:szCs w:val="44"/>
          <w:lang w:eastAsia="ja-JP"/>
        </w:rPr>
        <w:t>Handover</w:t>
      </w:r>
      <w:r w:rsidRPr="001973DB">
        <w:rPr>
          <w:rFonts w:asciiTheme="minorHAnsi" w:eastAsia="MS Gothic" w:hAnsiTheme="minorHAnsi" w:cstheme="minorHAnsi"/>
          <w:bCs/>
          <w:noProof/>
          <w:color w:val="0098DB"/>
          <w:sz w:val="44"/>
          <w:szCs w:val="44"/>
          <w:lang w:eastAsia="ja-JP"/>
        </w:rPr>
        <w:t xml:space="preserve"> Scope</w:t>
      </w:r>
      <w:bookmarkEnd w:id="17"/>
    </w:p>
    <w:p w14:paraId="7D294985" w14:textId="77777777" w:rsidR="00C856E0" w:rsidRPr="001973DB" w:rsidRDefault="00C856E0" w:rsidP="00F115AC">
      <w:pPr>
        <w:jc w:val="both"/>
        <w:rPr>
          <w:rFonts w:asciiTheme="minorHAnsi" w:eastAsia="MS Gothic" w:hAnsiTheme="minorHAnsi" w:cstheme="minorHAnsi"/>
          <w:color w:val="FF0000"/>
          <w:lang w:val="en-US" w:eastAsia="ja-JP"/>
        </w:rPr>
      </w:pPr>
      <w:r w:rsidRPr="001973DB">
        <w:rPr>
          <w:rFonts w:asciiTheme="minorHAnsi" w:hAnsiTheme="minorHAnsi" w:cstheme="minorHAnsi"/>
          <w:bCs/>
        </w:rPr>
        <w:t>In a short list, describe the key testing, commissioning and completion</w:t>
      </w:r>
      <w:r w:rsidR="00A16549">
        <w:rPr>
          <w:rFonts w:asciiTheme="minorHAnsi" w:hAnsiTheme="minorHAnsi" w:cstheme="minorHAnsi"/>
          <w:bCs/>
        </w:rPr>
        <w:t>/h</w:t>
      </w:r>
      <w:r w:rsidR="00AE72ED" w:rsidRPr="001973DB">
        <w:rPr>
          <w:rFonts w:asciiTheme="minorHAnsi" w:hAnsiTheme="minorHAnsi" w:cstheme="minorHAnsi"/>
          <w:bCs/>
        </w:rPr>
        <w:t>andover</w:t>
      </w:r>
      <w:r w:rsidRPr="001973DB">
        <w:rPr>
          <w:rFonts w:asciiTheme="minorHAnsi" w:hAnsiTheme="minorHAnsi" w:cstheme="minorHAnsi"/>
          <w:bCs/>
        </w:rPr>
        <w:t xml:space="preserve"> items, </w:t>
      </w:r>
      <w:r w:rsidR="00DC3AC1" w:rsidRPr="001973DB">
        <w:rPr>
          <w:rFonts w:asciiTheme="minorHAnsi" w:hAnsiTheme="minorHAnsi" w:cstheme="minorHAnsi"/>
          <w:bCs/>
        </w:rPr>
        <w:t>including proposed dates</w:t>
      </w:r>
      <w:r w:rsidRPr="001973DB">
        <w:rPr>
          <w:rFonts w:asciiTheme="minorHAnsi" w:eastAsia="MS Gothic" w:hAnsiTheme="minorHAnsi" w:cstheme="minorHAnsi"/>
          <w:color w:val="FF0000"/>
          <w:lang w:val="en-US" w:eastAsia="ja-JP"/>
        </w:rPr>
        <w:t>.</w:t>
      </w:r>
    </w:p>
    <w:p w14:paraId="7D294986" w14:textId="77777777" w:rsidR="00C856E0" w:rsidRPr="001973DB" w:rsidRDefault="00C856E0" w:rsidP="00F115AC">
      <w:pPr>
        <w:jc w:val="both"/>
        <w:rPr>
          <w:rFonts w:asciiTheme="minorHAnsi" w:eastAsia="MS Gothic" w:hAnsiTheme="minorHAnsi" w:cstheme="minorHAnsi"/>
          <w:color w:val="FF0000"/>
          <w:lang w:val="en-US" w:eastAsia="ja-JP"/>
        </w:rPr>
      </w:pPr>
    </w:p>
    <w:p w14:paraId="7D294987" w14:textId="77777777" w:rsidR="00C856E0" w:rsidRPr="001973DB" w:rsidRDefault="00C856E0" w:rsidP="00F115AC">
      <w:pPr>
        <w:rPr>
          <w:rFonts w:asciiTheme="minorHAnsi" w:eastAsia="MS Gothic" w:hAnsiTheme="minorHAnsi" w:cstheme="minorHAnsi"/>
          <w:color w:val="FF0000"/>
          <w:lang w:val="en-US" w:eastAsia="ja-JP"/>
        </w:rPr>
      </w:pPr>
      <w:r w:rsidRPr="001973DB">
        <w:rPr>
          <w:rFonts w:asciiTheme="minorHAnsi" w:eastAsia="MS Gothic" w:hAnsiTheme="minorHAnsi" w:cstheme="minorHAnsi"/>
          <w:color w:val="FF0000"/>
          <w:lang w:val="en-US" w:eastAsia="ja-JP"/>
        </w:rPr>
        <w:t>For example:</w:t>
      </w:r>
    </w:p>
    <w:p w14:paraId="7D294988" w14:textId="77777777" w:rsidR="00C856E0" w:rsidRPr="001973DB" w:rsidRDefault="00C856E0" w:rsidP="00016760">
      <w:pPr>
        <w:pStyle w:val="ListParagraph"/>
        <w:numPr>
          <w:ilvl w:val="0"/>
          <w:numId w:val="31"/>
        </w:numPr>
        <w:rPr>
          <w:rFonts w:asciiTheme="minorHAnsi" w:eastAsia="MS Gothic" w:hAnsiTheme="minorHAnsi" w:cstheme="minorHAnsi"/>
          <w:color w:val="FF0000"/>
          <w:lang w:val="en-US" w:eastAsia="ja-JP"/>
        </w:rPr>
      </w:pPr>
      <w:r w:rsidRPr="001973DB">
        <w:rPr>
          <w:rFonts w:asciiTheme="minorHAnsi" w:eastAsia="MS Gothic" w:hAnsiTheme="minorHAnsi" w:cstheme="minorHAnsi"/>
          <w:color w:val="FF0000"/>
          <w:lang w:val="en-US" w:eastAsia="ja-JP"/>
        </w:rPr>
        <w:t>Testing:</w:t>
      </w:r>
    </w:p>
    <w:p w14:paraId="7D294989" w14:textId="77777777" w:rsidR="00C856E0" w:rsidRPr="001973DB" w:rsidRDefault="00635975" w:rsidP="00016760">
      <w:pPr>
        <w:pStyle w:val="ListParagraph"/>
        <w:numPr>
          <w:ilvl w:val="1"/>
          <w:numId w:val="31"/>
        </w:numPr>
        <w:rPr>
          <w:rFonts w:asciiTheme="minorHAnsi" w:eastAsia="MS Gothic" w:hAnsiTheme="minorHAnsi" w:cstheme="minorHAnsi"/>
          <w:color w:val="FF0000"/>
          <w:lang w:val="en-US" w:eastAsia="ja-JP"/>
        </w:rPr>
      </w:pPr>
      <w:r>
        <w:rPr>
          <w:rFonts w:asciiTheme="minorHAnsi" w:eastAsia="MS Gothic" w:hAnsiTheme="minorHAnsi" w:cstheme="minorHAnsi"/>
          <w:color w:val="FF0000"/>
          <w:lang w:val="en-US" w:eastAsia="ja-JP"/>
        </w:rPr>
        <w:t>Hydrostatic testing – dd/mm/yyyy</w:t>
      </w:r>
    </w:p>
    <w:p w14:paraId="7D29498A" w14:textId="77777777" w:rsidR="00C856E0" w:rsidRPr="001973DB" w:rsidRDefault="00560CC5" w:rsidP="00016760">
      <w:pPr>
        <w:pStyle w:val="ListParagraph"/>
        <w:numPr>
          <w:ilvl w:val="1"/>
          <w:numId w:val="31"/>
        </w:numPr>
        <w:rPr>
          <w:rFonts w:asciiTheme="minorHAnsi" w:eastAsia="MS Gothic" w:hAnsiTheme="minorHAnsi" w:cstheme="minorHAnsi"/>
          <w:color w:val="FF0000"/>
          <w:lang w:val="en-US" w:eastAsia="ja-JP"/>
        </w:rPr>
      </w:pPr>
      <w:r>
        <w:rPr>
          <w:rFonts w:asciiTheme="minorHAnsi" w:eastAsia="MS Gothic" w:hAnsiTheme="minorHAnsi" w:cstheme="minorHAnsi"/>
          <w:color w:val="FF0000"/>
          <w:lang w:val="en-US" w:eastAsia="ja-JP"/>
        </w:rPr>
        <w:t>CCTV &amp; o</w:t>
      </w:r>
      <w:r w:rsidR="00C856E0" w:rsidRPr="001973DB">
        <w:rPr>
          <w:rFonts w:asciiTheme="minorHAnsi" w:eastAsia="MS Gothic" w:hAnsiTheme="minorHAnsi" w:cstheme="minorHAnsi"/>
          <w:color w:val="FF0000"/>
          <w:lang w:val="en-US" w:eastAsia="ja-JP"/>
        </w:rPr>
        <w:t>vality - +</w:t>
      </w:r>
      <w:r w:rsidR="00705B36">
        <w:rPr>
          <w:rFonts w:asciiTheme="minorHAnsi" w:eastAsia="MS Gothic" w:hAnsiTheme="minorHAnsi" w:cstheme="minorHAnsi"/>
          <w:color w:val="FF0000"/>
          <w:lang w:val="en-US" w:eastAsia="ja-JP"/>
        </w:rPr>
        <w:t xml:space="preserve"> </w:t>
      </w:r>
      <w:r>
        <w:rPr>
          <w:rFonts w:asciiTheme="minorHAnsi" w:eastAsia="MS Gothic" w:hAnsiTheme="minorHAnsi" w:cstheme="minorHAnsi"/>
          <w:color w:val="FF0000"/>
          <w:lang w:val="en-US" w:eastAsia="ja-JP"/>
        </w:rPr>
        <w:t>2 d</w:t>
      </w:r>
      <w:r w:rsidR="00C856E0" w:rsidRPr="001973DB">
        <w:rPr>
          <w:rFonts w:asciiTheme="minorHAnsi" w:eastAsia="MS Gothic" w:hAnsiTheme="minorHAnsi" w:cstheme="minorHAnsi"/>
          <w:color w:val="FF0000"/>
          <w:lang w:val="en-US" w:eastAsia="ja-JP"/>
        </w:rPr>
        <w:t>ays</w:t>
      </w:r>
    </w:p>
    <w:p w14:paraId="7D29498B" w14:textId="77777777" w:rsidR="00C856E0" w:rsidRPr="001973DB" w:rsidRDefault="00560CC5" w:rsidP="00016760">
      <w:pPr>
        <w:pStyle w:val="ListParagraph"/>
        <w:numPr>
          <w:ilvl w:val="1"/>
          <w:numId w:val="31"/>
        </w:numPr>
        <w:rPr>
          <w:rFonts w:asciiTheme="minorHAnsi" w:eastAsia="MS Gothic" w:hAnsiTheme="minorHAnsi" w:cstheme="minorHAnsi"/>
          <w:color w:val="FF0000"/>
          <w:lang w:val="en-US" w:eastAsia="ja-JP"/>
        </w:rPr>
      </w:pPr>
      <w:r>
        <w:rPr>
          <w:rFonts w:asciiTheme="minorHAnsi" w:eastAsia="MS Gothic" w:hAnsiTheme="minorHAnsi" w:cstheme="minorHAnsi"/>
          <w:color w:val="FF0000"/>
          <w:lang w:val="en-US" w:eastAsia="ja-JP"/>
        </w:rPr>
        <w:t>Plug insertion - + 3 d</w:t>
      </w:r>
      <w:r w:rsidR="00C856E0" w:rsidRPr="001973DB">
        <w:rPr>
          <w:rFonts w:asciiTheme="minorHAnsi" w:eastAsia="MS Gothic" w:hAnsiTheme="minorHAnsi" w:cstheme="minorHAnsi"/>
          <w:color w:val="FF0000"/>
          <w:lang w:val="en-US" w:eastAsia="ja-JP"/>
        </w:rPr>
        <w:t>ays</w:t>
      </w:r>
    </w:p>
    <w:p w14:paraId="7D29498C" w14:textId="77777777" w:rsidR="00C856E0" w:rsidRPr="001973DB" w:rsidRDefault="00C856E0" w:rsidP="00016760">
      <w:pPr>
        <w:pStyle w:val="ListParagraph"/>
        <w:numPr>
          <w:ilvl w:val="1"/>
          <w:numId w:val="31"/>
        </w:numPr>
        <w:rPr>
          <w:rFonts w:asciiTheme="minorHAnsi" w:eastAsia="MS Gothic" w:hAnsiTheme="minorHAnsi" w:cstheme="minorHAnsi"/>
          <w:color w:val="FF0000"/>
          <w:lang w:val="en-US" w:eastAsia="ja-JP"/>
        </w:rPr>
      </w:pPr>
      <w:r w:rsidRPr="001973DB">
        <w:rPr>
          <w:rFonts w:asciiTheme="minorHAnsi" w:eastAsia="MS Gothic" w:hAnsiTheme="minorHAnsi" w:cstheme="minorHAnsi"/>
          <w:color w:val="FF0000"/>
          <w:lang w:val="en-US" w:eastAsia="ja-JP"/>
        </w:rPr>
        <w:t>Chlorination</w:t>
      </w:r>
    </w:p>
    <w:p w14:paraId="7D29498D" w14:textId="77777777" w:rsidR="00F115AC" w:rsidRPr="001973DB" w:rsidRDefault="00C856E0" w:rsidP="00016760">
      <w:pPr>
        <w:pStyle w:val="ListParagraph"/>
        <w:numPr>
          <w:ilvl w:val="1"/>
          <w:numId w:val="31"/>
        </w:numPr>
        <w:rPr>
          <w:rFonts w:asciiTheme="minorHAnsi" w:eastAsia="MS Gothic" w:hAnsiTheme="minorHAnsi" w:cstheme="minorHAnsi"/>
          <w:color w:val="FF0000"/>
          <w:lang w:val="en-US" w:eastAsia="ja-JP"/>
        </w:rPr>
      </w:pPr>
      <w:r w:rsidRPr="001973DB">
        <w:rPr>
          <w:rFonts w:asciiTheme="minorHAnsi" w:eastAsia="MS Gothic" w:hAnsiTheme="minorHAnsi" w:cstheme="minorHAnsi"/>
          <w:color w:val="FF0000"/>
          <w:lang w:val="en-US" w:eastAsia="ja-JP"/>
        </w:rPr>
        <w:t>Water quality sampling</w:t>
      </w:r>
    </w:p>
    <w:p w14:paraId="7D29498E" w14:textId="77777777" w:rsidR="00C856E0" w:rsidRPr="001973DB" w:rsidRDefault="00C856E0" w:rsidP="00016760">
      <w:pPr>
        <w:pStyle w:val="ListParagraph"/>
        <w:numPr>
          <w:ilvl w:val="0"/>
          <w:numId w:val="31"/>
        </w:numPr>
        <w:rPr>
          <w:rFonts w:asciiTheme="minorHAnsi" w:eastAsia="MS Gothic" w:hAnsiTheme="minorHAnsi" w:cstheme="minorHAnsi"/>
          <w:color w:val="FF0000"/>
          <w:lang w:val="en-US" w:eastAsia="ja-JP"/>
        </w:rPr>
      </w:pPr>
      <w:r w:rsidRPr="001973DB">
        <w:rPr>
          <w:rFonts w:asciiTheme="minorHAnsi" w:eastAsia="MS Gothic" w:hAnsiTheme="minorHAnsi" w:cstheme="minorHAnsi"/>
          <w:color w:val="FF0000"/>
          <w:lang w:val="en-US" w:eastAsia="ja-JP"/>
        </w:rPr>
        <w:t>Commissioning:</w:t>
      </w:r>
    </w:p>
    <w:p w14:paraId="7D29498F" w14:textId="77777777" w:rsidR="00C856E0" w:rsidRPr="001973DB" w:rsidRDefault="00705B36" w:rsidP="00016760">
      <w:pPr>
        <w:pStyle w:val="ListParagraph"/>
        <w:numPr>
          <w:ilvl w:val="1"/>
          <w:numId w:val="31"/>
        </w:numPr>
        <w:rPr>
          <w:rFonts w:asciiTheme="minorHAnsi" w:eastAsia="MS Gothic" w:hAnsiTheme="minorHAnsi" w:cstheme="minorHAnsi"/>
          <w:color w:val="FF0000"/>
          <w:lang w:val="en-US" w:eastAsia="ja-JP"/>
        </w:rPr>
      </w:pPr>
      <w:r>
        <w:rPr>
          <w:rFonts w:asciiTheme="minorHAnsi" w:eastAsia="MS Gothic" w:hAnsiTheme="minorHAnsi" w:cstheme="minorHAnsi"/>
          <w:color w:val="FF0000"/>
          <w:lang w:val="en-US" w:eastAsia="ja-JP"/>
        </w:rPr>
        <w:t xml:space="preserve">Bypass MH123 (Q Form) </w:t>
      </w:r>
      <w:r w:rsidR="00560CC5">
        <w:rPr>
          <w:rFonts w:asciiTheme="minorHAnsi" w:eastAsia="MS Gothic" w:hAnsiTheme="minorHAnsi" w:cstheme="minorHAnsi"/>
          <w:color w:val="FF0000"/>
          <w:lang w:val="en-US" w:eastAsia="ja-JP"/>
        </w:rPr>
        <w:t>+ 10 d</w:t>
      </w:r>
      <w:r w:rsidR="00C856E0" w:rsidRPr="001973DB">
        <w:rPr>
          <w:rFonts w:asciiTheme="minorHAnsi" w:eastAsia="MS Gothic" w:hAnsiTheme="minorHAnsi" w:cstheme="minorHAnsi"/>
          <w:color w:val="FF0000"/>
          <w:lang w:val="en-US" w:eastAsia="ja-JP"/>
        </w:rPr>
        <w:t>ays</w:t>
      </w:r>
    </w:p>
    <w:p w14:paraId="7D294990" w14:textId="77777777" w:rsidR="00C856E0" w:rsidRPr="001973DB" w:rsidRDefault="00C856E0" w:rsidP="00016760">
      <w:pPr>
        <w:pStyle w:val="ListParagraph"/>
        <w:numPr>
          <w:ilvl w:val="1"/>
          <w:numId w:val="31"/>
        </w:numPr>
        <w:rPr>
          <w:rFonts w:asciiTheme="minorHAnsi" w:eastAsia="MS Gothic" w:hAnsiTheme="minorHAnsi" w:cstheme="minorHAnsi"/>
          <w:color w:val="FF0000"/>
          <w:lang w:val="en-US" w:eastAsia="ja-JP"/>
        </w:rPr>
      </w:pPr>
      <w:r w:rsidRPr="001973DB">
        <w:rPr>
          <w:rFonts w:asciiTheme="minorHAnsi" w:eastAsia="MS Gothic" w:hAnsiTheme="minorHAnsi" w:cstheme="minorHAnsi"/>
          <w:color w:val="FF0000"/>
          <w:lang w:val="en-US" w:eastAsia="ja-JP"/>
        </w:rPr>
        <w:t>Connection to existing asset number xyz</w:t>
      </w:r>
    </w:p>
    <w:p w14:paraId="7D294991" w14:textId="77777777" w:rsidR="00C856E0" w:rsidRPr="001973DB" w:rsidRDefault="00C856E0" w:rsidP="00016760">
      <w:pPr>
        <w:pStyle w:val="ListParagraph"/>
        <w:numPr>
          <w:ilvl w:val="1"/>
          <w:numId w:val="31"/>
        </w:numPr>
        <w:rPr>
          <w:rFonts w:asciiTheme="minorHAnsi" w:eastAsia="MS Gothic" w:hAnsiTheme="minorHAnsi" w:cstheme="minorHAnsi"/>
          <w:color w:val="FF0000"/>
          <w:lang w:val="en-US" w:eastAsia="ja-JP"/>
        </w:rPr>
      </w:pPr>
      <w:r w:rsidRPr="001973DB">
        <w:rPr>
          <w:rFonts w:asciiTheme="minorHAnsi" w:eastAsia="MS Gothic" w:hAnsiTheme="minorHAnsi" w:cstheme="minorHAnsi"/>
          <w:color w:val="FF0000"/>
          <w:lang w:val="en-US" w:eastAsia="ja-JP"/>
        </w:rPr>
        <w:t>Decommission rising main &amp; SPS</w:t>
      </w:r>
    </w:p>
    <w:p w14:paraId="7D294992" w14:textId="77777777" w:rsidR="00C856E0" w:rsidRPr="001973DB" w:rsidRDefault="00560CC5" w:rsidP="00016760">
      <w:pPr>
        <w:pStyle w:val="ListParagraph"/>
        <w:numPr>
          <w:ilvl w:val="2"/>
          <w:numId w:val="31"/>
        </w:numPr>
        <w:rPr>
          <w:rFonts w:asciiTheme="minorHAnsi" w:eastAsia="MS Gothic" w:hAnsiTheme="minorHAnsi" w:cstheme="minorHAnsi"/>
          <w:color w:val="FF0000"/>
          <w:lang w:val="en-US" w:eastAsia="ja-JP"/>
        </w:rPr>
      </w:pPr>
      <w:r>
        <w:rPr>
          <w:rFonts w:asciiTheme="minorHAnsi" w:eastAsia="MS Gothic" w:hAnsiTheme="minorHAnsi" w:cstheme="minorHAnsi"/>
          <w:color w:val="FF0000"/>
          <w:lang w:val="en-US" w:eastAsia="ja-JP"/>
        </w:rPr>
        <w:t>AV &amp; scour p</w:t>
      </w:r>
      <w:r w:rsidR="00C856E0" w:rsidRPr="001973DB">
        <w:rPr>
          <w:rFonts w:asciiTheme="minorHAnsi" w:eastAsia="MS Gothic" w:hAnsiTheme="minorHAnsi" w:cstheme="minorHAnsi"/>
          <w:color w:val="FF0000"/>
          <w:lang w:val="en-US" w:eastAsia="ja-JP"/>
        </w:rPr>
        <w:t>its</w:t>
      </w:r>
    </w:p>
    <w:p w14:paraId="7D294993" w14:textId="77777777" w:rsidR="00C856E0" w:rsidRPr="001973DB" w:rsidRDefault="00C856E0" w:rsidP="00016760">
      <w:pPr>
        <w:pStyle w:val="ListParagraph"/>
        <w:numPr>
          <w:ilvl w:val="2"/>
          <w:numId w:val="31"/>
        </w:numPr>
        <w:rPr>
          <w:rFonts w:asciiTheme="minorHAnsi" w:eastAsia="MS Gothic" w:hAnsiTheme="minorHAnsi" w:cstheme="minorHAnsi"/>
          <w:color w:val="FF0000"/>
          <w:lang w:val="en-US" w:eastAsia="ja-JP"/>
        </w:rPr>
      </w:pPr>
      <w:r w:rsidRPr="001973DB">
        <w:rPr>
          <w:rFonts w:asciiTheme="minorHAnsi" w:eastAsia="MS Gothic" w:hAnsiTheme="minorHAnsi" w:cstheme="minorHAnsi"/>
          <w:color w:val="FF0000"/>
          <w:lang w:val="en-US" w:eastAsia="ja-JP"/>
        </w:rPr>
        <w:t>Make good discharge MH</w:t>
      </w:r>
    </w:p>
    <w:p w14:paraId="7D294994" w14:textId="77777777" w:rsidR="00C856E0" w:rsidRPr="001973DB" w:rsidRDefault="00C856E0" w:rsidP="00016760">
      <w:pPr>
        <w:pStyle w:val="ListParagraph"/>
        <w:numPr>
          <w:ilvl w:val="2"/>
          <w:numId w:val="31"/>
        </w:numPr>
        <w:rPr>
          <w:rFonts w:asciiTheme="minorHAnsi" w:eastAsia="MS Gothic" w:hAnsiTheme="minorHAnsi" w:cstheme="minorHAnsi"/>
          <w:color w:val="FF0000"/>
          <w:lang w:val="en-US" w:eastAsia="ja-JP"/>
        </w:rPr>
      </w:pPr>
      <w:r w:rsidRPr="001973DB">
        <w:rPr>
          <w:rFonts w:asciiTheme="minorHAnsi" w:eastAsia="MS Gothic" w:hAnsiTheme="minorHAnsi" w:cstheme="minorHAnsi"/>
          <w:color w:val="FF0000"/>
          <w:lang w:val="en-US" w:eastAsia="ja-JP"/>
        </w:rPr>
        <w:t>Remove generator</w:t>
      </w:r>
    </w:p>
    <w:p w14:paraId="7D294995" w14:textId="77777777" w:rsidR="00C856E0" w:rsidRPr="001973DB" w:rsidRDefault="00C856E0" w:rsidP="00016760">
      <w:pPr>
        <w:pStyle w:val="ListParagraph"/>
        <w:numPr>
          <w:ilvl w:val="1"/>
          <w:numId w:val="31"/>
        </w:numPr>
        <w:rPr>
          <w:rFonts w:asciiTheme="minorHAnsi" w:eastAsia="MS Gothic" w:hAnsiTheme="minorHAnsi" w:cstheme="minorHAnsi"/>
          <w:color w:val="FF0000"/>
          <w:lang w:val="en-US" w:eastAsia="ja-JP"/>
        </w:rPr>
      </w:pPr>
      <w:r w:rsidRPr="001973DB">
        <w:rPr>
          <w:rFonts w:asciiTheme="minorHAnsi" w:eastAsia="MS Gothic" w:hAnsiTheme="minorHAnsi" w:cstheme="minorHAnsi"/>
          <w:color w:val="FF0000"/>
          <w:lang w:val="en-US" w:eastAsia="ja-JP"/>
        </w:rPr>
        <w:t>Complete commissioning checklist</w:t>
      </w:r>
    </w:p>
    <w:p w14:paraId="7D294996" w14:textId="77777777" w:rsidR="00C37C4C" w:rsidRPr="001973DB" w:rsidRDefault="00C856E0" w:rsidP="00016760">
      <w:pPr>
        <w:pStyle w:val="ListParagraph"/>
        <w:numPr>
          <w:ilvl w:val="0"/>
          <w:numId w:val="31"/>
        </w:numPr>
        <w:rPr>
          <w:rFonts w:asciiTheme="minorHAnsi" w:eastAsia="MS Gothic" w:hAnsiTheme="minorHAnsi" w:cstheme="minorHAnsi"/>
          <w:color w:val="FF0000"/>
          <w:lang w:val="en-US" w:eastAsia="ja-JP"/>
        </w:rPr>
      </w:pPr>
      <w:r w:rsidRPr="001973DB">
        <w:rPr>
          <w:rFonts w:asciiTheme="minorHAnsi" w:eastAsia="MS Gothic" w:hAnsiTheme="minorHAnsi" w:cstheme="minorHAnsi"/>
          <w:color w:val="FF0000"/>
          <w:lang w:val="en-US" w:eastAsia="ja-JP"/>
        </w:rPr>
        <w:t>Completion</w:t>
      </w:r>
      <w:r w:rsidR="00F115AC" w:rsidRPr="001973DB">
        <w:rPr>
          <w:rFonts w:asciiTheme="minorHAnsi" w:eastAsia="MS Gothic" w:hAnsiTheme="minorHAnsi" w:cstheme="minorHAnsi"/>
          <w:color w:val="FF0000"/>
          <w:lang w:val="en-US" w:eastAsia="ja-JP"/>
        </w:rPr>
        <w:t xml:space="preserve">: </w:t>
      </w:r>
      <w:r w:rsidR="00C37C4C" w:rsidRPr="001973DB">
        <w:rPr>
          <w:rFonts w:asciiTheme="minorHAnsi" w:eastAsia="MS Gothic" w:hAnsiTheme="minorHAnsi" w:cstheme="minorHAnsi"/>
          <w:color w:val="FF0000"/>
          <w:lang w:val="en-US" w:eastAsia="ja-JP"/>
        </w:rPr>
        <w:t>Completion is</w:t>
      </w:r>
      <w:r w:rsidR="00BF0FEC" w:rsidRPr="001973DB">
        <w:rPr>
          <w:rFonts w:asciiTheme="minorHAnsi" w:eastAsia="MS Gothic" w:hAnsiTheme="minorHAnsi" w:cstheme="minorHAnsi"/>
          <w:color w:val="FF0000"/>
          <w:lang w:val="en-US" w:eastAsia="ja-JP"/>
        </w:rPr>
        <w:t xml:space="preserve"> deem</w:t>
      </w:r>
      <w:r w:rsidR="00DC3AC1" w:rsidRPr="001973DB">
        <w:rPr>
          <w:rFonts w:asciiTheme="minorHAnsi" w:eastAsia="MS Gothic" w:hAnsiTheme="minorHAnsi" w:cstheme="minorHAnsi"/>
          <w:color w:val="FF0000"/>
          <w:lang w:val="en-US" w:eastAsia="ja-JP"/>
        </w:rPr>
        <w:t>ed</w:t>
      </w:r>
      <w:r w:rsidR="00F115AC" w:rsidRPr="001973DB">
        <w:rPr>
          <w:rFonts w:asciiTheme="minorHAnsi" w:eastAsia="MS Gothic" w:hAnsiTheme="minorHAnsi" w:cstheme="minorHAnsi"/>
          <w:color w:val="FF0000"/>
          <w:lang w:val="en-US" w:eastAsia="ja-JP"/>
        </w:rPr>
        <w:t xml:space="preserve"> to be</w:t>
      </w:r>
      <w:r w:rsidR="00BF0FEC" w:rsidRPr="001973DB">
        <w:rPr>
          <w:rFonts w:asciiTheme="minorHAnsi" w:eastAsia="MS Gothic" w:hAnsiTheme="minorHAnsi" w:cstheme="minorHAnsi"/>
          <w:color w:val="FF0000"/>
          <w:lang w:val="en-US" w:eastAsia="ja-JP"/>
        </w:rPr>
        <w:t xml:space="preserve"> handover</w:t>
      </w:r>
      <w:r w:rsidR="00C37C4C" w:rsidRPr="001973DB">
        <w:rPr>
          <w:rFonts w:asciiTheme="minorHAnsi" w:eastAsia="MS Gothic" w:hAnsiTheme="minorHAnsi" w:cstheme="minorHAnsi"/>
          <w:color w:val="FF0000"/>
          <w:lang w:val="en-US" w:eastAsia="ja-JP"/>
        </w:rPr>
        <w:t xml:space="preserve"> from </w:t>
      </w:r>
      <w:r w:rsidR="00DC3AC1" w:rsidRPr="001973DB">
        <w:rPr>
          <w:rFonts w:asciiTheme="minorHAnsi" w:eastAsia="MS Gothic" w:hAnsiTheme="minorHAnsi" w:cstheme="minorHAnsi"/>
          <w:color w:val="FF0000"/>
          <w:lang w:val="en-US" w:eastAsia="ja-JP"/>
        </w:rPr>
        <w:t xml:space="preserve">the </w:t>
      </w:r>
      <w:r w:rsidR="00BF0FEC" w:rsidRPr="001973DB">
        <w:rPr>
          <w:rFonts w:asciiTheme="minorHAnsi" w:eastAsia="MS Gothic" w:hAnsiTheme="minorHAnsi" w:cstheme="minorHAnsi"/>
          <w:color w:val="FF0000"/>
          <w:lang w:val="en-US" w:eastAsia="ja-JP"/>
        </w:rPr>
        <w:t>Consortia and is to be</w:t>
      </w:r>
      <w:r w:rsidR="00C37C4C" w:rsidRPr="001973DB">
        <w:rPr>
          <w:rFonts w:asciiTheme="minorHAnsi" w:eastAsia="MS Gothic" w:hAnsiTheme="minorHAnsi" w:cstheme="minorHAnsi"/>
          <w:color w:val="FF0000"/>
          <w:lang w:val="en-US" w:eastAsia="ja-JP"/>
        </w:rPr>
        <w:t xml:space="preserve"> undertaken by </w:t>
      </w:r>
      <w:r w:rsidR="00DC3AC1" w:rsidRPr="001973DB">
        <w:rPr>
          <w:rFonts w:asciiTheme="minorHAnsi" w:eastAsia="MS Gothic" w:hAnsiTheme="minorHAnsi" w:cstheme="minorHAnsi"/>
          <w:color w:val="FF0000"/>
          <w:lang w:val="en-US" w:eastAsia="ja-JP"/>
        </w:rPr>
        <w:t xml:space="preserve">the </w:t>
      </w:r>
      <w:r w:rsidR="00C37C4C" w:rsidRPr="001973DB">
        <w:rPr>
          <w:rFonts w:asciiTheme="minorHAnsi" w:eastAsia="MS Gothic" w:hAnsiTheme="minorHAnsi" w:cstheme="minorHAnsi"/>
          <w:color w:val="FF0000"/>
          <w:lang w:val="en-US" w:eastAsia="ja-JP"/>
        </w:rPr>
        <w:t xml:space="preserve">Consortia to SEW Pipes &amp; Structures </w:t>
      </w:r>
    </w:p>
    <w:p w14:paraId="7D294997" w14:textId="77777777" w:rsidR="00C856E0" w:rsidRPr="001973DB" w:rsidRDefault="003C1871" w:rsidP="00016760">
      <w:pPr>
        <w:pStyle w:val="ListParagraph"/>
        <w:numPr>
          <w:ilvl w:val="1"/>
          <w:numId w:val="31"/>
        </w:numPr>
        <w:rPr>
          <w:rFonts w:asciiTheme="minorHAnsi" w:eastAsia="MS Gothic" w:hAnsiTheme="minorHAnsi" w:cstheme="minorHAnsi"/>
          <w:color w:val="FF0000"/>
          <w:lang w:val="en-US" w:eastAsia="ja-JP"/>
        </w:rPr>
      </w:pPr>
      <w:r>
        <w:rPr>
          <w:rFonts w:asciiTheme="minorHAnsi" w:eastAsia="MS Gothic" w:hAnsiTheme="minorHAnsi" w:cstheme="minorHAnsi"/>
          <w:color w:val="FF0000"/>
          <w:lang w:val="en-US" w:eastAsia="ja-JP"/>
        </w:rPr>
        <w:t>All completion d</w:t>
      </w:r>
      <w:r w:rsidR="00E075BE" w:rsidRPr="001973DB">
        <w:rPr>
          <w:rFonts w:asciiTheme="minorHAnsi" w:eastAsia="MS Gothic" w:hAnsiTheme="minorHAnsi" w:cstheme="minorHAnsi"/>
          <w:color w:val="FF0000"/>
          <w:lang w:val="en-US" w:eastAsia="ja-JP"/>
        </w:rPr>
        <w:t xml:space="preserve">ocumentation provided to SEW </w:t>
      </w:r>
      <w:r w:rsidR="00153187" w:rsidRPr="001973DB">
        <w:rPr>
          <w:rFonts w:asciiTheme="minorHAnsi" w:eastAsia="MS Gothic" w:hAnsiTheme="minorHAnsi" w:cstheme="minorHAnsi"/>
          <w:color w:val="FF0000"/>
          <w:lang w:val="en-US" w:eastAsia="ja-JP"/>
        </w:rPr>
        <w:t xml:space="preserve">(min. </w:t>
      </w:r>
      <w:r>
        <w:rPr>
          <w:rFonts w:asciiTheme="minorHAnsi" w:eastAsia="MS Gothic" w:hAnsiTheme="minorHAnsi" w:cstheme="minorHAnsi"/>
          <w:color w:val="FF0000"/>
          <w:lang w:val="en-US" w:eastAsia="ja-JP"/>
        </w:rPr>
        <w:t>5 days prior to c</w:t>
      </w:r>
      <w:r w:rsidR="00E075BE" w:rsidRPr="001973DB">
        <w:rPr>
          <w:rFonts w:asciiTheme="minorHAnsi" w:eastAsia="MS Gothic" w:hAnsiTheme="minorHAnsi" w:cstheme="minorHAnsi"/>
          <w:color w:val="FF0000"/>
          <w:lang w:val="en-US" w:eastAsia="ja-JP"/>
        </w:rPr>
        <w:t xml:space="preserve">ompletion </w:t>
      </w:r>
      <w:r w:rsidR="00153187" w:rsidRPr="001973DB">
        <w:rPr>
          <w:rFonts w:asciiTheme="minorHAnsi" w:eastAsia="MS Gothic" w:hAnsiTheme="minorHAnsi" w:cstheme="minorHAnsi"/>
          <w:color w:val="FF0000"/>
          <w:lang w:val="en-US" w:eastAsia="ja-JP"/>
        </w:rPr>
        <w:t>walkover)</w:t>
      </w:r>
    </w:p>
    <w:p w14:paraId="7D294998" w14:textId="77777777" w:rsidR="00E075BE" w:rsidRPr="001973DB" w:rsidRDefault="00C37C4C" w:rsidP="00016760">
      <w:pPr>
        <w:pStyle w:val="ListParagraph"/>
        <w:numPr>
          <w:ilvl w:val="1"/>
          <w:numId w:val="31"/>
        </w:numPr>
        <w:rPr>
          <w:rFonts w:asciiTheme="minorHAnsi" w:eastAsia="MS Gothic" w:hAnsiTheme="minorHAnsi" w:cstheme="minorHAnsi"/>
          <w:color w:val="FF0000"/>
          <w:lang w:val="en-US" w:eastAsia="ja-JP"/>
        </w:rPr>
      </w:pPr>
      <w:r w:rsidRPr="001973DB">
        <w:rPr>
          <w:rFonts w:asciiTheme="minorHAnsi" w:eastAsia="MS Gothic" w:hAnsiTheme="minorHAnsi" w:cstheme="minorHAnsi"/>
          <w:color w:val="FF0000"/>
          <w:lang w:val="en-US" w:eastAsia="ja-JP"/>
        </w:rPr>
        <w:t>Completion Verification Form (</w:t>
      </w:r>
      <w:r w:rsidR="00E075BE" w:rsidRPr="001973DB">
        <w:rPr>
          <w:rFonts w:asciiTheme="minorHAnsi" w:eastAsia="MS Gothic" w:hAnsiTheme="minorHAnsi" w:cstheme="minorHAnsi"/>
          <w:color w:val="FF0000"/>
          <w:lang w:val="en-US" w:eastAsia="ja-JP"/>
        </w:rPr>
        <w:t>Form E</w:t>
      </w:r>
      <w:r w:rsidRPr="001973DB">
        <w:rPr>
          <w:rFonts w:asciiTheme="minorHAnsi" w:eastAsia="MS Gothic" w:hAnsiTheme="minorHAnsi" w:cstheme="minorHAnsi"/>
          <w:color w:val="FF0000"/>
          <w:lang w:val="en-US" w:eastAsia="ja-JP"/>
        </w:rPr>
        <w:t>)</w:t>
      </w:r>
      <w:r w:rsidR="00E075BE" w:rsidRPr="001973DB">
        <w:rPr>
          <w:rFonts w:asciiTheme="minorHAnsi" w:eastAsia="MS Gothic" w:hAnsiTheme="minorHAnsi" w:cstheme="minorHAnsi"/>
          <w:color w:val="FF0000"/>
          <w:lang w:val="en-US" w:eastAsia="ja-JP"/>
        </w:rPr>
        <w:t xml:space="preserve"> submitted on SWIFT</w:t>
      </w:r>
      <w:r w:rsidR="003C1871">
        <w:rPr>
          <w:rFonts w:asciiTheme="minorHAnsi" w:eastAsia="MS Gothic" w:hAnsiTheme="minorHAnsi" w:cstheme="minorHAnsi"/>
          <w:color w:val="FF0000"/>
          <w:lang w:val="en-US" w:eastAsia="ja-JP"/>
        </w:rPr>
        <w:t xml:space="preserve"> (min. 5 days prior to c</w:t>
      </w:r>
      <w:r w:rsidR="00153187" w:rsidRPr="001973DB">
        <w:rPr>
          <w:rFonts w:asciiTheme="minorHAnsi" w:eastAsia="MS Gothic" w:hAnsiTheme="minorHAnsi" w:cstheme="minorHAnsi"/>
          <w:color w:val="FF0000"/>
          <w:lang w:val="en-US" w:eastAsia="ja-JP"/>
        </w:rPr>
        <w:t>ompletion walkover)</w:t>
      </w:r>
    </w:p>
    <w:p w14:paraId="7D294999" w14:textId="77777777" w:rsidR="00E075BE" w:rsidRPr="001973DB" w:rsidRDefault="00E075BE" w:rsidP="00016760">
      <w:pPr>
        <w:pStyle w:val="ListParagraph"/>
        <w:numPr>
          <w:ilvl w:val="1"/>
          <w:numId w:val="31"/>
        </w:numPr>
        <w:rPr>
          <w:rFonts w:asciiTheme="minorHAnsi" w:eastAsia="MS Gothic" w:hAnsiTheme="minorHAnsi" w:cstheme="minorHAnsi"/>
          <w:color w:val="FF0000"/>
          <w:lang w:val="en-US" w:eastAsia="ja-JP"/>
        </w:rPr>
      </w:pPr>
      <w:r w:rsidRPr="001973DB">
        <w:rPr>
          <w:rFonts w:asciiTheme="minorHAnsi" w:eastAsia="MS Gothic" w:hAnsiTheme="minorHAnsi" w:cstheme="minorHAnsi"/>
          <w:color w:val="FF0000"/>
          <w:lang w:val="en-US" w:eastAsia="ja-JP"/>
        </w:rPr>
        <w:t>Watershed</w:t>
      </w:r>
      <w:r w:rsidR="00F115AC" w:rsidRPr="001973DB">
        <w:rPr>
          <w:rFonts w:asciiTheme="minorHAnsi" w:eastAsia="MS Gothic" w:hAnsiTheme="minorHAnsi" w:cstheme="minorHAnsi"/>
          <w:color w:val="FF0000"/>
          <w:lang w:val="en-US" w:eastAsia="ja-JP"/>
        </w:rPr>
        <w:t xml:space="preserve"> label</w:t>
      </w:r>
      <w:r w:rsidR="00183062" w:rsidRPr="001973DB">
        <w:rPr>
          <w:rFonts w:asciiTheme="minorHAnsi" w:eastAsia="MS Gothic" w:hAnsiTheme="minorHAnsi" w:cstheme="minorHAnsi"/>
          <w:color w:val="FF0000"/>
          <w:lang w:val="en-US" w:eastAsia="ja-JP"/>
        </w:rPr>
        <w:t>s</w:t>
      </w:r>
      <w:r w:rsidR="00905761" w:rsidRPr="001973DB">
        <w:rPr>
          <w:rFonts w:asciiTheme="minorHAnsi" w:eastAsia="MS Gothic" w:hAnsiTheme="minorHAnsi" w:cstheme="minorHAnsi"/>
          <w:color w:val="FF0000"/>
          <w:lang w:val="en-US" w:eastAsia="ja-JP"/>
        </w:rPr>
        <w:t xml:space="preserve"> are placed on </w:t>
      </w:r>
      <w:r w:rsidR="002A0D4B" w:rsidRPr="001973DB">
        <w:rPr>
          <w:rFonts w:asciiTheme="minorHAnsi" w:eastAsia="MS Gothic" w:hAnsiTheme="minorHAnsi" w:cstheme="minorHAnsi"/>
          <w:color w:val="FF0000"/>
          <w:lang w:val="en-US" w:eastAsia="ja-JP"/>
        </w:rPr>
        <w:t xml:space="preserve">equipment (where required) and Watershed </w:t>
      </w:r>
      <w:r w:rsidRPr="001973DB">
        <w:rPr>
          <w:rFonts w:asciiTheme="minorHAnsi" w:eastAsia="MS Gothic" w:hAnsiTheme="minorHAnsi" w:cstheme="minorHAnsi"/>
          <w:color w:val="FF0000"/>
          <w:lang w:val="en-US" w:eastAsia="ja-JP"/>
        </w:rPr>
        <w:t>data</w:t>
      </w:r>
      <w:r w:rsidR="00153187" w:rsidRPr="001973DB">
        <w:rPr>
          <w:rFonts w:asciiTheme="minorHAnsi" w:eastAsia="MS Gothic" w:hAnsiTheme="minorHAnsi" w:cstheme="minorHAnsi"/>
          <w:color w:val="FF0000"/>
          <w:lang w:val="en-US" w:eastAsia="ja-JP"/>
        </w:rPr>
        <w:t>sheets and a digital copy</w:t>
      </w:r>
      <w:r w:rsidR="003C1871">
        <w:rPr>
          <w:rFonts w:asciiTheme="minorHAnsi" w:eastAsia="MS Gothic" w:hAnsiTheme="minorHAnsi" w:cstheme="minorHAnsi"/>
          <w:color w:val="FF0000"/>
          <w:lang w:val="en-US" w:eastAsia="ja-JP"/>
        </w:rPr>
        <w:t xml:space="preserve"> of O&amp;M manual provided to SEW maintenance t</w:t>
      </w:r>
      <w:r w:rsidR="00153187" w:rsidRPr="001973DB">
        <w:rPr>
          <w:rFonts w:asciiTheme="minorHAnsi" w:eastAsia="MS Gothic" w:hAnsiTheme="minorHAnsi" w:cstheme="minorHAnsi"/>
          <w:color w:val="FF0000"/>
          <w:lang w:val="en-US" w:eastAsia="ja-JP"/>
        </w:rPr>
        <w:t>eam (</w:t>
      </w:r>
      <w:r w:rsidR="00F115AC" w:rsidRPr="001973DB">
        <w:rPr>
          <w:rFonts w:asciiTheme="minorHAnsi" w:eastAsia="MS Gothic" w:hAnsiTheme="minorHAnsi" w:cstheme="minorHAnsi"/>
          <w:color w:val="FF0000"/>
          <w:lang w:val="en-US" w:eastAsia="ja-JP"/>
        </w:rPr>
        <w:t>M&amp;E Asset Management Co</w:t>
      </w:r>
      <w:r w:rsidR="003C1871">
        <w:rPr>
          <w:rFonts w:asciiTheme="minorHAnsi" w:eastAsia="MS Gothic" w:hAnsiTheme="minorHAnsi" w:cstheme="minorHAnsi"/>
          <w:color w:val="FF0000"/>
          <w:lang w:val="en-US" w:eastAsia="ja-JP"/>
        </w:rPr>
        <w:t>ordinator min. 2 days prior to completion w</w:t>
      </w:r>
      <w:r w:rsidR="00153187" w:rsidRPr="001973DB">
        <w:rPr>
          <w:rFonts w:asciiTheme="minorHAnsi" w:eastAsia="MS Gothic" w:hAnsiTheme="minorHAnsi" w:cstheme="minorHAnsi"/>
          <w:color w:val="FF0000"/>
          <w:lang w:val="en-US" w:eastAsia="ja-JP"/>
        </w:rPr>
        <w:t>alkover)</w:t>
      </w:r>
    </w:p>
    <w:p w14:paraId="7D29499A" w14:textId="77777777" w:rsidR="00153187" w:rsidRPr="001973DB" w:rsidRDefault="003C1871" w:rsidP="00016760">
      <w:pPr>
        <w:pStyle w:val="ListParagraph"/>
        <w:numPr>
          <w:ilvl w:val="1"/>
          <w:numId w:val="31"/>
        </w:numPr>
        <w:rPr>
          <w:rFonts w:asciiTheme="minorHAnsi" w:eastAsia="MS Gothic" w:hAnsiTheme="minorHAnsi" w:cstheme="minorHAnsi"/>
          <w:color w:val="FF0000"/>
          <w:lang w:val="en-US" w:eastAsia="ja-JP"/>
        </w:rPr>
      </w:pPr>
      <w:r>
        <w:rPr>
          <w:rFonts w:asciiTheme="minorHAnsi" w:eastAsia="MS Gothic" w:hAnsiTheme="minorHAnsi" w:cstheme="minorHAnsi"/>
          <w:color w:val="FF0000"/>
          <w:lang w:val="en-US" w:eastAsia="ja-JP"/>
        </w:rPr>
        <w:t>Pre-c</w:t>
      </w:r>
      <w:r w:rsidR="00F900DE" w:rsidRPr="001973DB">
        <w:rPr>
          <w:rFonts w:asciiTheme="minorHAnsi" w:eastAsia="MS Gothic" w:hAnsiTheme="minorHAnsi" w:cstheme="minorHAnsi"/>
          <w:color w:val="FF0000"/>
          <w:lang w:val="en-US" w:eastAsia="ja-JP"/>
        </w:rPr>
        <w:t>ompletion/</w:t>
      </w:r>
      <w:r>
        <w:rPr>
          <w:rFonts w:asciiTheme="minorHAnsi" w:eastAsia="MS Gothic" w:hAnsiTheme="minorHAnsi" w:cstheme="minorHAnsi"/>
          <w:color w:val="FF0000"/>
          <w:lang w:val="en-US" w:eastAsia="ja-JP"/>
        </w:rPr>
        <w:t>completion w</w:t>
      </w:r>
      <w:r w:rsidR="00153187" w:rsidRPr="001973DB">
        <w:rPr>
          <w:rFonts w:asciiTheme="minorHAnsi" w:eastAsia="MS Gothic" w:hAnsiTheme="minorHAnsi" w:cstheme="minorHAnsi"/>
          <w:color w:val="FF0000"/>
          <w:lang w:val="en-US" w:eastAsia="ja-JP"/>
        </w:rPr>
        <w:t xml:space="preserve">alkover </w:t>
      </w:r>
      <w:r>
        <w:rPr>
          <w:rFonts w:asciiTheme="minorHAnsi" w:eastAsia="MS Gothic" w:hAnsiTheme="minorHAnsi" w:cstheme="minorHAnsi"/>
          <w:color w:val="FF0000"/>
          <w:lang w:val="en-US" w:eastAsia="ja-JP"/>
        </w:rPr>
        <w:t>(incl. safety a</w:t>
      </w:r>
      <w:r w:rsidR="00F900DE" w:rsidRPr="001973DB">
        <w:rPr>
          <w:rFonts w:asciiTheme="minorHAnsi" w:eastAsia="MS Gothic" w:hAnsiTheme="minorHAnsi" w:cstheme="minorHAnsi"/>
          <w:color w:val="FF0000"/>
          <w:lang w:val="en-US" w:eastAsia="ja-JP"/>
        </w:rPr>
        <w:t xml:space="preserve">udit for </w:t>
      </w:r>
      <w:r>
        <w:rPr>
          <w:rFonts w:asciiTheme="minorHAnsi" w:eastAsia="MS Gothic" w:hAnsiTheme="minorHAnsi" w:cstheme="minorHAnsi"/>
          <w:color w:val="FF0000"/>
          <w:lang w:val="en-US" w:eastAsia="ja-JP"/>
        </w:rPr>
        <w:t>treatment p</w:t>
      </w:r>
      <w:r w:rsidR="00F900DE" w:rsidRPr="001973DB">
        <w:rPr>
          <w:rFonts w:asciiTheme="minorHAnsi" w:eastAsia="MS Gothic" w:hAnsiTheme="minorHAnsi" w:cstheme="minorHAnsi"/>
          <w:color w:val="FF0000"/>
          <w:lang w:val="en-US" w:eastAsia="ja-JP"/>
        </w:rPr>
        <w:t>lant works)</w:t>
      </w:r>
    </w:p>
    <w:p w14:paraId="7D29499B" w14:textId="77777777" w:rsidR="00C856E0" w:rsidRPr="001973DB" w:rsidRDefault="00C856E0" w:rsidP="00016760">
      <w:pPr>
        <w:pStyle w:val="ListParagraph"/>
        <w:numPr>
          <w:ilvl w:val="1"/>
          <w:numId w:val="31"/>
        </w:numPr>
        <w:rPr>
          <w:rFonts w:asciiTheme="minorHAnsi" w:eastAsia="MS Gothic" w:hAnsiTheme="minorHAnsi" w:cstheme="minorHAnsi"/>
          <w:color w:val="FF0000"/>
          <w:lang w:val="en-US" w:eastAsia="ja-JP"/>
        </w:rPr>
      </w:pPr>
      <w:r w:rsidRPr="001973DB">
        <w:rPr>
          <w:rFonts w:asciiTheme="minorHAnsi" w:eastAsia="MS Gothic" w:hAnsiTheme="minorHAnsi" w:cstheme="minorHAnsi"/>
          <w:color w:val="FF0000"/>
          <w:lang w:val="en-US" w:eastAsia="ja-JP"/>
        </w:rPr>
        <w:t>…</w:t>
      </w:r>
    </w:p>
    <w:p w14:paraId="7D29499C" w14:textId="77777777" w:rsidR="00153187" w:rsidRPr="001973DB" w:rsidRDefault="00E075BE" w:rsidP="00016760">
      <w:pPr>
        <w:pStyle w:val="ListParagraph"/>
        <w:numPr>
          <w:ilvl w:val="0"/>
          <w:numId w:val="31"/>
        </w:numPr>
        <w:rPr>
          <w:rFonts w:asciiTheme="minorHAnsi" w:eastAsia="MS Gothic" w:hAnsiTheme="minorHAnsi" w:cstheme="minorHAnsi"/>
          <w:color w:val="FF0000"/>
          <w:lang w:val="en-US" w:eastAsia="ja-JP"/>
        </w:rPr>
      </w:pPr>
      <w:r w:rsidRPr="001973DB">
        <w:rPr>
          <w:rFonts w:asciiTheme="minorHAnsi" w:eastAsia="MS Gothic" w:hAnsiTheme="minorHAnsi" w:cstheme="minorHAnsi"/>
          <w:color w:val="FF0000"/>
          <w:lang w:val="en-US" w:eastAsia="ja-JP"/>
        </w:rPr>
        <w:t>Handover</w:t>
      </w:r>
      <w:r w:rsidR="00F115AC" w:rsidRPr="001973DB">
        <w:rPr>
          <w:rFonts w:asciiTheme="minorHAnsi" w:eastAsia="MS Gothic" w:hAnsiTheme="minorHAnsi" w:cstheme="minorHAnsi"/>
          <w:color w:val="FF0000"/>
          <w:lang w:val="en-US" w:eastAsia="ja-JP"/>
        </w:rPr>
        <w:t xml:space="preserve">: </w:t>
      </w:r>
      <w:r w:rsidR="00153187" w:rsidRPr="001973DB">
        <w:rPr>
          <w:rFonts w:asciiTheme="minorHAnsi" w:eastAsia="MS Gothic" w:hAnsiTheme="minorHAnsi" w:cstheme="minorHAnsi"/>
          <w:color w:val="FF0000"/>
          <w:lang w:val="en-US" w:eastAsia="ja-JP"/>
        </w:rPr>
        <w:t xml:space="preserve">Handover shall be </w:t>
      </w:r>
      <w:r w:rsidR="00C37C4C" w:rsidRPr="001973DB">
        <w:rPr>
          <w:rFonts w:asciiTheme="minorHAnsi" w:eastAsia="MS Gothic" w:hAnsiTheme="minorHAnsi" w:cstheme="minorHAnsi"/>
          <w:color w:val="FF0000"/>
          <w:lang w:val="en-US" w:eastAsia="ja-JP"/>
        </w:rPr>
        <w:t>undertaken by</w:t>
      </w:r>
      <w:r w:rsidR="00153187" w:rsidRPr="001973DB">
        <w:rPr>
          <w:rFonts w:asciiTheme="minorHAnsi" w:eastAsia="MS Gothic" w:hAnsiTheme="minorHAnsi" w:cstheme="minorHAnsi"/>
          <w:color w:val="FF0000"/>
          <w:lang w:val="en-US" w:eastAsia="ja-JP"/>
        </w:rPr>
        <w:t xml:space="preserve"> SEW Pipes &amp; Structures </w:t>
      </w:r>
      <w:r w:rsidR="00C37C4C" w:rsidRPr="001973DB">
        <w:rPr>
          <w:rFonts w:asciiTheme="minorHAnsi" w:eastAsia="MS Gothic" w:hAnsiTheme="minorHAnsi" w:cstheme="minorHAnsi"/>
          <w:color w:val="FF0000"/>
          <w:lang w:val="en-US" w:eastAsia="ja-JP"/>
        </w:rPr>
        <w:t>to</w:t>
      </w:r>
      <w:r w:rsidR="00153187" w:rsidRPr="001973DB">
        <w:rPr>
          <w:rFonts w:asciiTheme="minorHAnsi" w:eastAsia="MS Gothic" w:hAnsiTheme="minorHAnsi" w:cstheme="minorHAnsi"/>
          <w:color w:val="FF0000"/>
          <w:lang w:val="en-US" w:eastAsia="ja-JP"/>
        </w:rPr>
        <w:t xml:space="preserve"> </w:t>
      </w:r>
      <w:r w:rsidR="00C37C4C" w:rsidRPr="001973DB">
        <w:rPr>
          <w:rFonts w:asciiTheme="minorHAnsi" w:eastAsia="MS Gothic" w:hAnsiTheme="minorHAnsi" w:cstheme="minorHAnsi"/>
          <w:color w:val="FF0000"/>
          <w:lang w:val="en-US" w:eastAsia="ja-JP"/>
        </w:rPr>
        <w:t>Operation</w:t>
      </w:r>
      <w:r w:rsidR="00DC3AC1" w:rsidRPr="001973DB">
        <w:rPr>
          <w:rFonts w:asciiTheme="minorHAnsi" w:eastAsia="MS Gothic" w:hAnsiTheme="minorHAnsi" w:cstheme="minorHAnsi"/>
          <w:color w:val="FF0000"/>
          <w:lang w:val="en-US" w:eastAsia="ja-JP"/>
        </w:rPr>
        <w:t>s</w:t>
      </w:r>
      <w:r w:rsidR="00C37C4C" w:rsidRPr="001973DB">
        <w:rPr>
          <w:rFonts w:asciiTheme="minorHAnsi" w:eastAsia="MS Gothic" w:hAnsiTheme="minorHAnsi" w:cstheme="minorHAnsi"/>
          <w:color w:val="FF0000"/>
          <w:lang w:val="en-US" w:eastAsia="ja-JP"/>
        </w:rPr>
        <w:t xml:space="preserve"> and Maintenanc</w:t>
      </w:r>
      <w:r w:rsidR="00DC3AC1" w:rsidRPr="001973DB">
        <w:rPr>
          <w:rFonts w:asciiTheme="minorHAnsi" w:eastAsia="MS Gothic" w:hAnsiTheme="minorHAnsi" w:cstheme="minorHAnsi"/>
          <w:color w:val="FF0000"/>
          <w:lang w:val="en-US" w:eastAsia="ja-JP"/>
        </w:rPr>
        <w:t>e</w:t>
      </w:r>
    </w:p>
    <w:p w14:paraId="7D29499D" w14:textId="77777777" w:rsidR="00C37C4C" w:rsidRPr="001973DB" w:rsidRDefault="003C1871" w:rsidP="00016760">
      <w:pPr>
        <w:pStyle w:val="ListParagraph"/>
        <w:numPr>
          <w:ilvl w:val="1"/>
          <w:numId w:val="31"/>
        </w:numPr>
        <w:rPr>
          <w:rFonts w:asciiTheme="minorHAnsi" w:eastAsia="MS Gothic" w:hAnsiTheme="minorHAnsi" w:cstheme="minorHAnsi"/>
          <w:color w:val="FF0000"/>
          <w:lang w:val="en-US" w:eastAsia="ja-JP"/>
        </w:rPr>
      </w:pPr>
      <w:r>
        <w:rPr>
          <w:rFonts w:asciiTheme="minorHAnsi" w:eastAsia="MS Gothic" w:hAnsiTheme="minorHAnsi" w:cstheme="minorHAnsi"/>
          <w:color w:val="FF0000"/>
          <w:lang w:val="en-US" w:eastAsia="ja-JP"/>
        </w:rPr>
        <w:t>Ensure all completion d</w:t>
      </w:r>
      <w:r w:rsidR="00C37C4C" w:rsidRPr="001973DB">
        <w:rPr>
          <w:rFonts w:asciiTheme="minorHAnsi" w:eastAsia="MS Gothic" w:hAnsiTheme="minorHAnsi" w:cstheme="minorHAnsi"/>
          <w:color w:val="FF0000"/>
          <w:lang w:val="en-US" w:eastAsia="ja-JP"/>
        </w:rPr>
        <w:t>ocument</w:t>
      </w:r>
      <w:r w:rsidR="00DC3AC1" w:rsidRPr="001973DB">
        <w:rPr>
          <w:rFonts w:asciiTheme="minorHAnsi" w:eastAsia="MS Gothic" w:hAnsiTheme="minorHAnsi" w:cstheme="minorHAnsi"/>
          <w:color w:val="FF0000"/>
          <w:lang w:val="en-US" w:eastAsia="ja-JP"/>
        </w:rPr>
        <w:t>s</w:t>
      </w:r>
      <w:r w:rsidR="00C37C4C" w:rsidRPr="001973DB">
        <w:rPr>
          <w:rFonts w:asciiTheme="minorHAnsi" w:eastAsia="MS Gothic" w:hAnsiTheme="minorHAnsi" w:cstheme="minorHAnsi"/>
          <w:color w:val="FF0000"/>
          <w:lang w:val="en-US" w:eastAsia="ja-JP"/>
        </w:rPr>
        <w:t xml:space="preserve"> ha</w:t>
      </w:r>
      <w:r w:rsidR="00DC3AC1" w:rsidRPr="001973DB">
        <w:rPr>
          <w:rFonts w:asciiTheme="minorHAnsi" w:eastAsia="MS Gothic" w:hAnsiTheme="minorHAnsi" w:cstheme="minorHAnsi"/>
          <w:color w:val="FF0000"/>
          <w:lang w:val="en-US" w:eastAsia="ja-JP"/>
        </w:rPr>
        <w:t>ve</w:t>
      </w:r>
      <w:r w:rsidR="00C37C4C" w:rsidRPr="001973DB">
        <w:rPr>
          <w:rFonts w:asciiTheme="minorHAnsi" w:eastAsia="MS Gothic" w:hAnsiTheme="minorHAnsi" w:cstheme="minorHAnsi"/>
          <w:color w:val="FF0000"/>
          <w:lang w:val="en-US" w:eastAsia="ja-JP"/>
        </w:rPr>
        <w:t xml:space="preserve"> been received</w:t>
      </w:r>
    </w:p>
    <w:p w14:paraId="7D29499E" w14:textId="77777777" w:rsidR="00C37C4C" w:rsidRPr="001973DB" w:rsidRDefault="00C37C4C" w:rsidP="00016760">
      <w:pPr>
        <w:pStyle w:val="ListParagraph"/>
        <w:numPr>
          <w:ilvl w:val="1"/>
          <w:numId w:val="31"/>
        </w:numPr>
        <w:rPr>
          <w:rFonts w:asciiTheme="minorHAnsi" w:eastAsia="MS Gothic" w:hAnsiTheme="minorHAnsi" w:cstheme="minorHAnsi"/>
          <w:color w:val="FF0000"/>
          <w:lang w:val="en-US" w:eastAsia="ja-JP"/>
        </w:rPr>
      </w:pPr>
      <w:r w:rsidRPr="001973DB">
        <w:rPr>
          <w:rFonts w:asciiTheme="minorHAnsi" w:eastAsia="MS Gothic" w:hAnsiTheme="minorHAnsi" w:cstheme="minorHAnsi"/>
          <w:color w:val="FF0000"/>
          <w:lang w:val="en-US" w:eastAsia="ja-JP"/>
        </w:rPr>
        <w:t>Ensure Completion Verification Form is submitted on SWIFT</w:t>
      </w:r>
    </w:p>
    <w:p w14:paraId="7D29499F" w14:textId="77777777" w:rsidR="00C37C4C" w:rsidRPr="001973DB" w:rsidRDefault="00C37C4C" w:rsidP="00016760">
      <w:pPr>
        <w:pStyle w:val="ListParagraph"/>
        <w:numPr>
          <w:ilvl w:val="1"/>
          <w:numId w:val="31"/>
        </w:numPr>
        <w:rPr>
          <w:rFonts w:asciiTheme="minorHAnsi" w:eastAsia="MS Gothic" w:hAnsiTheme="minorHAnsi" w:cstheme="minorHAnsi"/>
          <w:color w:val="FF0000"/>
          <w:lang w:val="en-US" w:eastAsia="ja-JP"/>
        </w:rPr>
      </w:pPr>
      <w:r w:rsidRPr="001973DB">
        <w:rPr>
          <w:rFonts w:asciiTheme="minorHAnsi" w:eastAsia="MS Gothic" w:hAnsiTheme="minorHAnsi" w:cstheme="minorHAnsi"/>
          <w:color w:val="FF0000"/>
          <w:lang w:val="en-US" w:eastAsia="ja-JP"/>
        </w:rPr>
        <w:t xml:space="preserve">Ensure </w:t>
      </w:r>
      <w:r w:rsidR="003C1871">
        <w:rPr>
          <w:rFonts w:asciiTheme="minorHAnsi" w:eastAsia="MS Gothic" w:hAnsiTheme="minorHAnsi" w:cstheme="minorHAnsi"/>
          <w:color w:val="FF0000"/>
          <w:lang w:val="en-US" w:eastAsia="ja-JP"/>
        </w:rPr>
        <w:t>maintenance t</w:t>
      </w:r>
      <w:r w:rsidRPr="001973DB">
        <w:rPr>
          <w:rFonts w:asciiTheme="minorHAnsi" w:eastAsia="MS Gothic" w:hAnsiTheme="minorHAnsi" w:cstheme="minorHAnsi"/>
          <w:color w:val="FF0000"/>
          <w:lang w:val="en-US" w:eastAsia="ja-JP"/>
        </w:rPr>
        <w:t>eam has received the Watershed datasheets</w:t>
      </w:r>
    </w:p>
    <w:p w14:paraId="7D2949A0" w14:textId="77777777" w:rsidR="00C37C4C" w:rsidRPr="001973DB" w:rsidRDefault="003C1871" w:rsidP="00016760">
      <w:pPr>
        <w:pStyle w:val="ListParagraph"/>
        <w:numPr>
          <w:ilvl w:val="1"/>
          <w:numId w:val="31"/>
        </w:numPr>
        <w:rPr>
          <w:rFonts w:asciiTheme="minorHAnsi" w:eastAsia="MS Gothic" w:hAnsiTheme="minorHAnsi" w:cstheme="minorHAnsi"/>
          <w:color w:val="FF0000"/>
          <w:lang w:val="en-US" w:eastAsia="ja-JP"/>
        </w:rPr>
      </w:pPr>
      <w:r>
        <w:rPr>
          <w:rFonts w:asciiTheme="minorHAnsi" w:eastAsia="MS Gothic" w:hAnsiTheme="minorHAnsi" w:cstheme="minorHAnsi"/>
          <w:color w:val="FF0000"/>
          <w:lang w:val="en-US" w:eastAsia="ja-JP"/>
        </w:rPr>
        <w:t>All as constructed d</w:t>
      </w:r>
      <w:r w:rsidR="00C37C4C" w:rsidRPr="001973DB">
        <w:rPr>
          <w:rFonts w:asciiTheme="minorHAnsi" w:eastAsia="MS Gothic" w:hAnsiTheme="minorHAnsi" w:cstheme="minorHAnsi"/>
          <w:color w:val="FF0000"/>
          <w:lang w:val="en-US" w:eastAsia="ja-JP"/>
        </w:rPr>
        <w:t>rawings ha</w:t>
      </w:r>
      <w:r w:rsidR="00DC3AC1" w:rsidRPr="001973DB">
        <w:rPr>
          <w:rFonts w:asciiTheme="minorHAnsi" w:eastAsia="MS Gothic" w:hAnsiTheme="minorHAnsi" w:cstheme="minorHAnsi"/>
          <w:color w:val="FF0000"/>
          <w:lang w:val="en-US" w:eastAsia="ja-JP"/>
        </w:rPr>
        <w:t>ve</w:t>
      </w:r>
      <w:r w:rsidR="00C37C4C" w:rsidRPr="001973DB">
        <w:rPr>
          <w:rFonts w:asciiTheme="minorHAnsi" w:eastAsia="MS Gothic" w:hAnsiTheme="minorHAnsi" w:cstheme="minorHAnsi"/>
          <w:color w:val="FF0000"/>
          <w:lang w:val="en-US" w:eastAsia="ja-JP"/>
        </w:rPr>
        <w:t xml:space="preserve"> been uploaded on to the Electronic Plan Room</w:t>
      </w:r>
    </w:p>
    <w:p w14:paraId="7D2949A1" w14:textId="77777777" w:rsidR="00C37C4C" w:rsidRPr="001973DB" w:rsidRDefault="00C37C4C" w:rsidP="00016760">
      <w:pPr>
        <w:pStyle w:val="ListParagraph"/>
        <w:numPr>
          <w:ilvl w:val="1"/>
          <w:numId w:val="31"/>
        </w:numPr>
        <w:rPr>
          <w:rFonts w:asciiTheme="minorHAnsi" w:eastAsia="MS Gothic" w:hAnsiTheme="minorHAnsi" w:cstheme="minorHAnsi"/>
          <w:color w:val="FF0000"/>
          <w:lang w:val="en-US" w:eastAsia="ja-JP"/>
        </w:rPr>
      </w:pPr>
      <w:r w:rsidRPr="001973DB">
        <w:rPr>
          <w:rFonts w:asciiTheme="minorHAnsi" w:eastAsia="MS Gothic" w:hAnsiTheme="minorHAnsi" w:cstheme="minorHAnsi"/>
          <w:color w:val="FF0000"/>
          <w:lang w:val="en-US" w:eastAsia="ja-JP"/>
        </w:rPr>
        <w:t xml:space="preserve">Newly constructed asset is </w:t>
      </w:r>
      <w:r w:rsidR="00DC3AC1" w:rsidRPr="001973DB">
        <w:rPr>
          <w:rFonts w:asciiTheme="minorHAnsi" w:eastAsia="MS Gothic" w:hAnsiTheme="minorHAnsi" w:cstheme="minorHAnsi"/>
          <w:color w:val="FF0000"/>
          <w:lang w:val="en-US" w:eastAsia="ja-JP"/>
        </w:rPr>
        <w:t xml:space="preserve">added to </w:t>
      </w:r>
      <w:r w:rsidRPr="001973DB">
        <w:rPr>
          <w:rFonts w:asciiTheme="minorHAnsi" w:eastAsia="MS Gothic" w:hAnsiTheme="minorHAnsi" w:cstheme="minorHAnsi"/>
          <w:color w:val="FF0000"/>
          <w:lang w:val="en-US" w:eastAsia="ja-JP"/>
        </w:rPr>
        <w:t>GTViewer</w:t>
      </w:r>
    </w:p>
    <w:p w14:paraId="7D2949A2" w14:textId="77777777" w:rsidR="00F115AC" w:rsidRPr="001973DB" w:rsidRDefault="00F115AC">
      <w:pPr>
        <w:rPr>
          <w:rFonts w:asciiTheme="minorHAnsi" w:eastAsia="MS Gothic" w:hAnsiTheme="minorHAnsi" w:cstheme="minorHAnsi"/>
          <w:b/>
          <w:bCs/>
          <w:noProof/>
          <w:color w:val="0098DB"/>
          <w:sz w:val="44"/>
          <w:szCs w:val="44"/>
          <w:lang w:val="en-US" w:eastAsia="ja-JP"/>
        </w:rPr>
      </w:pPr>
      <w:r w:rsidRPr="001973DB">
        <w:rPr>
          <w:rFonts w:asciiTheme="minorHAnsi" w:eastAsia="MS Gothic" w:hAnsiTheme="minorHAnsi" w:cstheme="minorHAnsi"/>
          <w:bCs/>
          <w:noProof/>
          <w:color w:val="0098DB"/>
          <w:sz w:val="44"/>
          <w:szCs w:val="44"/>
          <w:lang w:eastAsia="ja-JP"/>
        </w:rPr>
        <w:br w:type="page"/>
      </w:r>
    </w:p>
    <w:p w14:paraId="7D2949A3" w14:textId="77777777" w:rsidR="00886FE9" w:rsidRPr="001973DB" w:rsidRDefault="009E1153" w:rsidP="00016760">
      <w:pPr>
        <w:pStyle w:val="Heading1"/>
        <w:numPr>
          <w:ilvl w:val="0"/>
          <w:numId w:val="19"/>
        </w:numPr>
        <w:spacing w:after="240"/>
        <w:rPr>
          <w:rFonts w:asciiTheme="minorHAnsi" w:eastAsia="MS Gothic" w:hAnsiTheme="minorHAnsi" w:cstheme="minorHAnsi"/>
          <w:bCs/>
          <w:noProof/>
          <w:color w:val="0098DB"/>
          <w:sz w:val="44"/>
          <w:szCs w:val="44"/>
          <w:lang w:eastAsia="ja-JP"/>
        </w:rPr>
      </w:pPr>
      <w:bookmarkStart w:id="19" w:name="_Toc492298772"/>
      <w:r w:rsidRPr="001973DB">
        <w:rPr>
          <w:rFonts w:asciiTheme="minorHAnsi" w:eastAsia="MS Gothic" w:hAnsiTheme="minorHAnsi" w:cstheme="minorHAnsi"/>
          <w:bCs/>
          <w:noProof/>
          <w:color w:val="0098DB"/>
          <w:sz w:val="44"/>
          <w:szCs w:val="44"/>
          <w:lang w:eastAsia="ja-JP"/>
        </w:rPr>
        <w:lastRenderedPageBreak/>
        <w:t>Testing, Commissioning &amp; Completion</w:t>
      </w:r>
      <w:r w:rsidR="00D33D3A" w:rsidRPr="001973DB">
        <w:rPr>
          <w:rFonts w:asciiTheme="minorHAnsi" w:eastAsia="MS Gothic" w:hAnsiTheme="minorHAnsi" w:cstheme="minorHAnsi"/>
          <w:bCs/>
          <w:noProof/>
          <w:color w:val="0098DB"/>
          <w:sz w:val="44"/>
          <w:szCs w:val="44"/>
          <w:lang w:eastAsia="ja-JP"/>
        </w:rPr>
        <w:t xml:space="preserve">/ </w:t>
      </w:r>
      <w:r w:rsidR="00BF0FEC" w:rsidRPr="001973DB">
        <w:rPr>
          <w:rFonts w:asciiTheme="minorHAnsi" w:eastAsia="MS Gothic" w:hAnsiTheme="minorHAnsi" w:cstheme="minorHAnsi"/>
          <w:bCs/>
          <w:noProof/>
          <w:color w:val="0098DB"/>
          <w:sz w:val="44"/>
          <w:szCs w:val="44"/>
          <w:lang w:eastAsia="ja-JP"/>
        </w:rPr>
        <w:t>Handover</w:t>
      </w:r>
      <w:r w:rsidRPr="001973DB">
        <w:rPr>
          <w:rFonts w:asciiTheme="minorHAnsi" w:eastAsia="MS Gothic" w:hAnsiTheme="minorHAnsi" w:cstheme="minorHAnsi"/>
          <w:bCs/>
          <w:noProof/>
          <w:color w:val="0098DB"/>
          <w:sz w:val="44"/>
          <w:szCs w:val="44"/>
          <w:lang w:eastAsia="ja-JP"/>
        </w:rPr>
        <w:t xml:space="preserve"> </w:t>
      </w:r>
      <w:r w:rsidR="005142E7" w:rsidRPr="001973DB">
        <w:rPr>
          <w:rFonts w:asciiTheme="minorHAnsi" w:eastAsia="MS Gothic" w:hAnsiTheme="minorHAnsi" w:cstheme="minorHAnsi"/>
          <w:bCs/>
          <w:noProof/>
          <w:color w:val="0098DB"/>
          <w:sz w:val="44"/>
          <w:szCs w:val="44"/>
          <w:lang w:eastAsia="ja-JP"/>
        </w:rPr>
        <w:t>Stages</w:t>
      </w:r>
      <w:bookmarkEnd w:id="18"/>
      <w:bookmarkEnd w:id="19"/>
    </w:p>
    <w:p w14:paraId="7D2949A4" w14:textId="5D3CBDDF" w:rsidR="00886FE9" w:rsidRPr="001973DB" w:rsidRDefault="00886FE9" w:rsidP="004125AD">
      <w:pPr>
        <w:rPr>
          <w:rFonts w:asciiTheme="minorHAnsi" w:hAnsiTheme="minorHAnsi" w:cstheme="minorHAnsi"/>
          <w:lang w:val="en-US" w:eastAsia="en-US"/>
        </w:rPr>
      </w:pPr>
      <w:r w:rsidRPr="001973DB">
        <w:rPr>
          <w:rFonts w:asciiTheme="minorHAnsi" w:hAnsiTheme="minorHAnsi" w:cstheme="minorHAnsi"/>
          <w:lang w:val="en-US" w:eastAsia="en-US"/>
        </w:rPr>
        <w:t>Th</w:t>
      </w:r>
      <w:r w:rsidR="00B74FDA" w:rsidRPr="001973DB">
        <w:rPr>
          <w:rFonts w:asciiTheme="minorHAnsi" w:hAnsiTheme="minorHAnsi" w:cstheme="minorHAnsi"/>
          <w:lang w:val="en-US" w:eastAsia="en-US"/>
        </w:rPr>
        <w:t>is Testing, C</w:t>
      </w:r>
      <w:r w:rsidRPr="001973DB">
        <w:rPr>
          <w:rFonts w:asciiTheme="minorHAnsi" w:hAnsiTheme="minorHAnsi" w:cstheme="minorHAnsi"/>
          <w:lang w:val="en-US" w:eastAsia="en-US"/>
        </w:rPr>
        <w:t>ommissioning</w:t>
      </w:r>
      <w:r w:rsidR="00B74FDA" w:rsidRPr="001973DB">
        <w:rPr>
          <w:rFonts w:asciiTheme="minorHAnsi" w:hAnsiTheme="minorHAnsi" w:cstheme="minorHAnsi"/>
          <w:lang w:val="en-US" w:eastAsia="en-US"/>
        </w:rPr>
        <w:t xml:space="preserve"> and Completion</w:t>
      </w:r>
      <w:r w:rsidRPr="001973DB">
        <w:rPr>
          <w:rFonts w:asciiTheme="minorHAnsi" w:hAnsiTheme="minorHAnsi" w:cstheme="minorHAnsi"/>
          <w:lang w:val="en-US" w:eastAsia="en-US"/>
        </w:rPr>
        <w:t xml:space="preserve"> </w:t>
      </w:r>
      <w:r w:rsidR="00B74FDA" w:rsidRPr="001973DB">
        <w:rPr>
          <w:rFonts w:asciiTheme="minorHAnsi" w:hAnsiTheme="minorHAnsi" w:cstheme="minorHAnsi"/>
          <w:lang w:val="en-US" w:eastAsia="en-US"/>
        </w:rPr>
        <w:t>P</w:t>
      </w:r>
      <w:r w:rsidRPr="001973DB">
        <w:rPr>
          <w:rFonts w:asciiTheme="minorHAnsi" w:hAnsiTheme="minorHAnsi" w:cstheme="minorHAnsi"/>
          <w:lang w:val="en-US" w:eastAsia="en-US"/>
        </w:rPr>
        <w:t xml:space="preserve">lan has been developed according to four stages of review and testing </w:t>
      </w:r>
      <w:r w:rsidR="00DC3AC1" w:rsidRPr="001973DB">
        <w:rPr>
          <w:rFonts w:asciiTheme="minorHAnsi" w:hAnsiTheme="minorHAnsi" w:cstheme="minorHAnsi"/>
          <w:lang w:val="en-US" w:eastAsia="en-US"/>
        </w:rPr>
        <w:t>in accordance</w:t>
      </w:r>
      <w:r w:rsidRPr="001973DB">
        <w:rPr>
          <w:rFonts w:asciiTheme="minorHAnsi" w:hAnsiTheme="minorHAnsi" w:cstheme="minorHAnsi"/>
          <w:lang w:val="en-US" w:eastAsia="en-US"/>
        </w:rPr>
        <w:t xml:space="preserve"> with the contract dates for operation. </w:t>
      </w:r>
      <w:r w:rsidR="00550226" w:rsidRPr="00C95876">
        <w:rPr>
          <w:rFonts w:asciiTheme="minorHAnsi" w:hAnsiTheme="minorHAnsi" w:cs="Arial"/>
          <w:bCs/>
          <w:color w:val="00B050"/>
        </w:rPr>
        <w:t>(</w:t>
      </w:r>
      <w:r w:rsidR="00550226">
        <w:rPr>
          <w:rFonts w:asciiTheme="minorHAnsi" w:hAnsiTheme="minorHAnsi" w:cs="Arial"/>
          <w:bCs/>
          <w:color w:val="00B050"/>
        </w:rPr>
        <w:t>F</w:t>
      </w:r>
      <w:r w:rsidR="00550226" w:rsidRPr="00C95876">
        <w:rPr>
          <w:rFonts w:asciiTheme="minorHAnsi" w:hAnsiTheme="minorHAnsi" w:cs="Arial"/>
          <w:bCs/>
          <w:color w:val="00B050"/>
        </w:rPr>
        <w:t>or all Treatment Systems project</w:t>
      </w:r>
      <w:r w:rsidR="00550226">
        <w:rPr>
          <w:rFonts w:asciiTheme="minorHAnsi" w:hAnsiTheme="minorHAnsi" w:cs="Arial"/>
          <w:bCs/>
          <w:color w:val="00B050"/>
        </w:rPr>
        <w:t>s</w:t>
      </w:r>
      <w:r w:rsidR="00550226" w:rsidRPr="00C95876">
        <w:rPr>
          <w:rFonts w:asciiTheme="minorHAnsi" w:hAnsiTheme="minorHAnsi" w:cs="Arial"/>
          <w:bCs/>
          <w:color w:val="00B050"/>
        </w:rPr>
        <w:t xml:space="preserve"> </w:t>
      </w:r>
      <w:r w:rsidR="00550226">
        <w:rPr>
          <w:rFonts w:asciiTheme="minorHAnsi" w:hAnsiTheme="minorHAnsi" w:cs="Arial"/>
          <w:bCs/>
          <w:color w:val="00B050"/>
        </w:rPr>
        <w:t>n</w:t>
      </w:r>
      <w:r w:rsidR="00550226" w:rsidRPr="00C95876">
        <w:rPr>
          <w:rFonts w:asciiTheme="minorHAnsi" w:hAnsiTheme="minorHAnsi" w:cs="Arial"/>
          <w:bCs/>
          <w:color w:val="00B050"/>
        </w:rPr>
        <w:t>ine milestones</w:t>
      </w:r>
      <w:r w:rsidR="00550226">
        <w:rPr>
          <w:rFonts w:asciiTheme="minorHAnsi" w:hAnsiTheme="minorHAnsi" w:cs="Arial"/>
          <w:bCs/>
          <w:color w:val="00B050"/>
        </w:rPr>
        <w:t xml:space="preserve"> has also been developed throughout the project cycle; r</w:t>
      </w:r>
      <w:r w:rsidR="00550226" w:rsidRPr="00C95876">
        <w:rPr>
          <w:rFonts w:asciiTheme="minorHAnsi" w:hAnsiTheme="minorHAnsi" w:cs="Arial"/>
          <w:bCs/>
          <w:color w:val="00B050"/>
        </w:rPr>
        <w:t>ef</w:t>
      </w:r>
      <w:r w:rsidR="00550226">
        <w:rPr>
          <w:rFonts w:asciiTheme="minorHAnsi" w:hAnsiTheme="minorHAnsi" w:cs="Arial"/>
          <w:bCs/>
          <w:color w:val="00B050"/>
        </w:rPr>
        <w:t>er to</w:t>
      </w:r>
      <w:r w:rsidR="00550226" w:rsidRPr="00C95876">
        <w:rPr>
          <w:rFonts w:asciiTheme="minorHAnsi" w:hAnsiTheme="minorHAnsi" w:cs="Arial"/>
          <w:bCs/>
          <w:color w:val="00B050"/>
        </w:rPr>
        <w:t xml:space="preserve"> Appendix F)</w:t>
      </w:r>
      <w:r w:rsidR="00550226">
        <w:rPr>
          <w:rFonts w:asciiTheme="minorHAnsi" w:hAnsiTheme="minorHAnsi" w:cs="Arial"/>
          <w:bCs/>
          <w:color w:val="00B050"/>
        </w:rPr>
        <w:t xml:space="preserve"> </w:t>
      </w:r>
      <w:r w:rsidRPr="001973DB">
        <w:rPr>
          <w:rFonts w:asciiTheme="minorHAnsi" w:hAnsiTheme="minorHAnsi" w:cstheme="minorHAnsi"/>
          <w:lang w:val="en-US" w:eastAsia="en-US"/>
        </w:rPr>
        <w:t>The stages are</w:t>
      </w:r>
      <w:r w:rsidR="0050262E" w:rsidRPr="001973DB">
        <w:rPr>
          <w:rFonts w:asciiTheme="minorHAnsi" w:hAnsiTheme="minorHAnsi" w:cstheme="minorHAnsi"/>
          <w:lang w:val="en-US" w:eastAsia="en-US"/>
        </w:rPr>
        <w:t>:</w:t>
      </w:r>
    </w:p>
    <w:p w14:paraId="7D2949A5" w14:textId="77777777" w:rsidR="00886FE9" w:rsidRPr="001973DB" w:rsidRDefault="0050262E" w:rsidP="0050262E">
      <w:pPr>
        <w:rPr>
          <w:rFonts w:asciiTheme="minorHAnsi" w:hAnsiTheme="minorHAnsi" w:cstheme="minorHAnsi"/>
          <w:lang w:val="en-US" w:eastAsia="en-US"/>
        </w:rPr>
      </w:pPr>
      <w:r w:rsidRPr="001973DB">
        <w:rPr>
          <w:rFonts w:asciiTheme="minorHAnsi" w:hAnsiTheme="minorHAnsi" w:cstheme="minorHAnsi"/>
          <w:noProof/>
        </w:rPr>
        <mc:AlternateContent>
          <mc:Choice Requires="wps">
            <w:drawing>
              <wp:anchor distT="0" distB="0" distL="114300" distR="114300" simplePos="0" relativeHeight="251658246" behindDoc="0" locked="0" layoutInCell="1" allowOverlap="1" wp14:anchorId="7D29548F" wp14:editId="7D295490">
                <wp:simplePos x="0" y="0"/>
                <wp:positionH relativeFrom="column">
                  <wp:posOffset>4638675</wp:posOffset>
                </wp:positionH>
                <wp:positionV relativeFrom="paragraph">
                  <wp:posOffset>156844</wp:posOffset>
                </wp:positionV>
                <wp:extent cx="1009650" cy="581025"/>
                <wp:effectExtent l="0" t="0" r="19050" b="28575"/>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581025"/>
                        </a:xfrm>
                        <a:prstGeom prst="rect">
                          <a:avLst/>
                        </a:prstGeom>
                        <a:solidFill>
                          <a:srgbClr val="FFFFFF"/>
                        </a:solidFill>
                        <a:ln w="9525">
                          <a:solidFill>
                            <a:srgbClr val="000000"/>
                          </a:solidFill>
                          <a:miter lim="800000"/>
                          <a:headEnd/>
                          <a:tailEnd/>
                        </a:ln>
                      </wps:spPr>
                      <wps:txbx>
                        <w:txbxContent>
                          <w:p w14:paraId="7D2954D0" w14:textId="77777777" w:rsidR="003F33A7" w:rsidRPr="00294C9E" w:rsidRDefault="003F33A7" w:rsidP="008B79D8">
                            <w:pPr>
                              <w:jc w:val="center"/>
                              <w:rPr>
                                <w:rFonts w:ascii="Arial" w:hAnsi="Arial" w:cs="Arial"/>
                                <w:sz w:val="22"/>
                              </w:rPr>
                            </w:pPr>
                            <w:r>
                              <w:rPr>
                                <w:rFonts w:ascii="Arial" w:hAnsi="Arial" w:cs="Arial"/>
                                <w:sz w:val="22"/>
                              </w:rPr>
                              <w:t>Stage 4 Completion/</w:t>
                            </w:r>
                            <w:r w:rsidRPr="00294C9E">
                              <w:rPr>
                                <w:rFonts w:ascii="Arial" w:hAnsi="Arial" w:cs="Arial"/>
                                <w:sz w:val="22"/>
                              </w:rPr>
                              <w:t>Handover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9548F" id="Rectangle 22" o:spid="_x0000_s1026" style="position:absolute;margin-left:365.25pt;margin-top:12.35pt;width:79.5pt;height:45.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V/JAIAAEgEAAAOAAAAZHJzL2Uyb0RvYy54bWysVNuO0zAQfUfiHyy/01zULm206WrVpQhp&#10;YVcsfIDjOImFY5ux26R8PWMnW8pFPCDyYHk84+MzZ2ZyfTP2ihwFOGl0SbNFSonQ3NRStyX9/Gn/&#10;ak2J80zXTBktSnoSjt5sX764HmwhctMZVQsgCKJdMdiSdt7bIkkc70TP3MJYodHZGOiZRxPapAY2&#10;IHqvkjxNr5LBQG3BcOEcnt5NTrqN+E0juH9oGic8USVFbj6uENcqrMn2mhUtMNtJPtNg/8CiZ1Lj&#10;o2eoO+YZOYD8DaqXHIwzjV9w0yemaSQXMQfMJkt/yeapY1bEXFAcZ88yuf8Hyz8cH4HIuqQbSjTr&#10;sUQfUTSmWyVIngd9BusKDHuyjxAydPbe8C+OaLPrMEzcApihE6xGVlmIT366EAyHV0k1vDc1wrOD&#10;N1GqsYE+AKIIZIwVOZ0rIkZPOB5mabq5WmHhOPpW6yzNV/EJVjzftuD8W2F6EjYlBSQf0dnx3vnA&#10;hhXPIZG9UbLeS6WiAW21U0CODLtjH78Z3V2GKU0G1GeFb/8dIo3fnyB66bHNlexLuj4HsSLI9kbX&#10;sQk9k2raI2WlZx2DdFMJ/FiNczUqU59QUTBTO+P44aYz8I2SAVu5pO7rgYGgRL3TWJVNtlyG3o/G&#10;cvU6RwMuPdWlh2mOUCX1lEzbnZ/m5WBBth2+lEUZtLnFSjYyihyqPLGaeWO7Ru3n0QrzcGnHqB8/&#10;gO13AAAA//8DAFBLAwQUAAYACAAAACEAaOI0iN8AAAAKAQAADwAAAGRycy9kb3ducmV2LnhtbEyP&#10;wU7DMAyG70i8Q2QkbixZB1vXNZ0QaEgct+7CLW1N29E4VZNuhafHO8HR9qff359uJ9uJMw6+daRh&#10;PlMgkEpXtVRrOOa7hxiED4Yq0zlCDd/oYZvd3qQmqdyF9ng+hFpwCPnEaGhC6BMpfdmgNX7meiS+&#10;fbrBmsDjUMtqMBcOt52MlFpKa1riD43p8aXB8uswWg1FGx3Nzz5/U3a9W4T3KT+NH69a399NzxsQ&#10;AafwB8NVn9UhY6fCjVR50WlYLdQToxqixxUIBuJ4zYuCyfkyApml8n+F7BcAAP//AwBQSwECLQAU&#10;AAYACAAAACEAtoM4kv4AAADhAQAAEwAAAAAAAAAAAAAAAAAAAAAAW0NvbnRlbnRfVHlwZXNdLnht&#10;bFBLAQItABQABgAIAAAAIQA4/SH/1gAAAJQBAAALAAAAAAAAAAAAAAAAAC8BAABfcmVscy8ucmVs&#10;c1BLAQItABQABgAIAAAAIQB3ZtV/JAIAAEgEAAAOAAAAAAAAAAAAAAAAAC4CAABkcnMvZTJvRG9j&#10;LnhtbFBLAQItABQABgAIAAAAIQBo4jSI3wAAAAoBAAAPAAAAAAAAAAAAAAAAAH4EAABkcnMvZG93&#10;bnJldi54bWxQSwUGAAAAAAQABADzAAAAigUAAAAA&#10;">
                <v:textbox>
                  <w:txbxContent>
                    <w:p w14:paraId="7D2954D0" w14:textId="77777777" w:rsidR="003F33A7" w:rsidRPr="00294C9E" w:rsidRDefault="003F33A7" w:rsidP="008B79D8">
                      <w:pPr>
                        <w:jc w:val="center"/>
                        <w:rPr>
                          <w:rFonts w:ascii="Arial" w:hAnsi="Arial" w:cs="Arial"/>
                          <w:sz w:val="22"/>
                        </w:rPr>
                      </w:pPr>
                      <w:r>
                        <w:rPr>
                          <w:rFonts w:ascii="Arial" w:hAnsi="Arial" w:cs="Arial"/>
                          <w:sz w:val="22"/>
                        </w:rPr>
                        <w:t>Stage 4 Completion/</w:t>
                      </w:r>
                      <w:r w:rsidRPr="00294C9E">
                        <w:rPr>
                          <w:rFonts w:ascii="Arial" w:hAnsi="Arial" w:cs="Arial"/>
                          <w:sz w:val="22"/>
                        </w:rPr>
                        <w:t>Handover</w:t>
                      </w:r>
                    </w:p>
                  </w:txbxContent>
                </v:textbox>
              </v:rect>
            </w:pict>
          </mc:Fallback>
        </mc:AlternateContent>
      </w:r>
      <w:r w:rsidRPr="001973DB">
        <w:rPr>
          <w:rFonts w:asciiTheme="minorHAnsi" w:hAnsiTheme="minorHAnsi" w:cstheme="minorHAnsi"/>
          <w:noProof/>
        </w:rPr>
        <mc:AlternateContent>
          <mc:Choice Requires="wps">
            <w:drawing>
              <wp:anchor distT="0" distB="0" distL="114300" distR="114300" simplePos="0" relativeHeight="251658244" behindDoc="0" locked="0" layoutInCell="1" allowOverlap="1" wp14:anchorId="7D295491" wp14:editId="7D295492">
                <wp:simplePos x="0" y="0"/>
                <wp:positionH relativeFrom="column">
                  <wp:posOffset>2952750</wp:posOffset>
                </wp:positionH>
                <wp:positionV relativeFrom="paragraph">
                  <wp:posOffset>156845</wp:posOffset>
                </wp:positionV>
                <wp:extent cx="1390650" cy="600075"/>
                <wp:effectExtent l="0" t="0" r="19050" b="2857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600075"/>
                        </a:xfrm>
                        <a:prstGeom prst="rect">
                          <a:avLst/>
                        </a:prstGeom>
                        <a:solidFill>
                          <a:srgbClr val="FFFFFF"/>
                        </a:solidFill>
                        <a:ln w="9525">
                          <a:solidFill>
                            <a:srgbClr val="000000"/>
                          </a:solidFill>
                          <a:miter lim="800000"/>
                          <a:headEnd/>
                          <a:tailEnd/>
                        </a:ln>
                      </wps:spPr>
                      <wps:txbx>
                        <w:txbxContent>
                          <w:p w14:paraId="7D2954D1" w14:textId="77777777" w:rsidR="003F33A7" w:rsidRDefault="003F33A7" w:rsidP="00F67199">
                            <w:pPr>
                              <w:jc w:val="center"/>
                              <w:rPr>
                                <w:rFonts w:ascii="Arial" w:hAnsi="Arial" w:cs="Arial"/>
                                <w:sz w:val="22"/>
                              </w:rPr>
                            </w:pPr>
                            <w:r>
                              <w:rPr>
                                <w:rFonts w:ascii="Arial" w:hAnsi="Arial" w:cs="Arial"/>
                                <w:sz w:val="22"/>
                              </w:rPr>
                              <w:t>Stage 3</w:t>
                            </w:r>
                            <w:r>
                              <w:rPr>
                                <w:rFonts w:ascii="Arial" w:hAnsi="Arial" w:cs="Arial"/>
                                <w:sz w:val="22"/>
                              </w:rPr>
                              <w:br/>
                            </w:r>
                            <w:r w:rsidRPr="00294C9E">
                              <w:rPr>
                                <w:rFonts w:ascii="Arial" w:hAnsi="Arial" w:cs="Arial"/>
                                <w:sz w:val="22"/>
                              </w:rPr>
                              <w:t>Post-construction</w:t>
                            </w:r>
                            <w:r>
                              <w:rPr>
                                <w:rFonts w:ascii="Arial" w:hAnsi="Arial" w:cs="Arial"/>
                                <w:sz w:val="22"/>
                              </w:rPr>
                              <w:t>/</w:t>
                            </w:r>
                          </w:p>
                          <w:p w14:paraId="7D2954D2" w14:textId="77777777" w:rsidR="003F33A7" w:rsidRPr="00294C9E" w:rsidRDefault="003F33A7" w:rsidP="00F67199">
                            <w:pPr>
                              <w:jc w:val="center"/>
                              <w:rPr>
                                <w:rFonts w:ascii="Arial" w:hAnsi="Arial" w:cs="Arial"/>
                                <w:sz w:val="22"/>
                              </w:rPr>
                            </w:pPr>
                            <w:r>
                              <w:rPr>
                                <w:rFonts w:ascii="Arial" w:hAnsi="Arial" w:cs="Arial"/>
                                <w:sz w:val="22"/>
                              </w:rPr>
                              <w:t>Commissioning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95491" id="Rectangle 20" o:spid="_x0000_s1027" style="position:absolute;margin-left:232.5pt;margin-top:12.35pt;width:109.5pt;height:47.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stKwIAAE8EAAAOAAAAZHJzL2Uyb0RvYy54bWysVNuO0zAQfUfiHyy/0ySl7W6jpqtVlyKk&#10;BVYsfIDjOImFb4zdJuXrGbvdbhd4QuTB8njGx2fOzGR1M2pF9gK8tKaixSSnRBhuG2m6in77un1z&#10;TYkPzDRMWSMqehCe3qxfv1oNrhRT21vVCCAIYnw5uIr2IbgyyzzvhWZ+Yp0w6GwtaBbQhC5rgA2I&#10;rlU2zfNFNlhoHFguvMfTu6OTrhN+2woePretF4GoiiK3kFZIax3XbL1iZQfM9ZKfaLB/YKGZNPjo&#10;GeqOBUZ2IP+A0pKD9bYNE251ZttWcpFywGyK/LdsHnvmRMoFxfHuLJP/f7D80/4BiGwqekWJYRpL&#10;9AVFY6ZTgkyTPoPzJYY9ugeIGXp3b/l3T4zd9BgmbgHs0AvWIKsi6pm9uBANj1dJPXy0DcKzXbBJ&#10;qrEFHQFRBDKmihzOFRFjIBwPi7fLfDHHwnH0LfI8v5qnJ1j5dNuBD++F1SRuKgpIPqGz/b0PkQ0r&#10;n0ISe6tks5VKJQO6eqOA7Bl2xzZ9J3R/GaYMGSq6nE/nCfmFz19CID/8/gahZcA2V1JX9PocxMoo&#10;2zvTpCYMTKrjHikrc9IxSheb2ZdhrMdUqCRyPKltc0BhwR67GqcQN72Fn5QM2NEV9T92DAQl6oPB&#10;4iyL2SyOQDJm8yusLoFLT33pYYYjVEUDJcftJhzHZudAdj2+VCQ1jL3FgrYyaf3M6kQfuzaV4DRh&#10;cSwu7RT1/B9Y/wIAAP//AwBQSwMEFAAGAAgAAAAhAOy07nLfAAAACgEAAA8AAABkcnMvZG93bnJl&#10;di54bWxMj8FOg0AQhu8mvsNmTLzZpYjYUpbGaGrisaUXbwM7BZTdJezSok/veNLjzHz55/vz7Wx6&#10;cabRd84qWC4iEGRrpzvbKDiWu7sVCB/QauydJQVf5GFbXF/lmGl3sXs6H0IjOMT6DBW0IQyZlL5u&#10;yaBfuIEs305uNBh4HBupR7xwuOllHEWpNNhZ/tDiQM8t1Z+HySiouviI3/vyNTLr3X14m8uP6f1F&#10;qdub+WkDItAc/mD41Wd1KNipcpPVXvQKkvSBuwQFcfIIgoF0lfCiYnK5jkEWufxfofgBAAD//wMA&#10;UEsBAi0AFAAGAAgAAAAhALaDOJL+AAAA4QEAABMAAAAAAAAAAAAAAAAAAAAAAFtDb250ZW50X1R5&#10;cGVzXS54bWxQSwECLQAUAAYACAAAACEAOP0h/9YAAACUAQAACwAAAAAAAAAAAAAAAAAvAQAAX3Jl&#10;bHMvLnJlbHNQSwECLQAUAAYACAAAACEABtA7LSsCAABPBAAADgAAAAAAAAAAAAAAAAAuAgAAZHJz&#10;L2Uyb0RvYy54bWxQSwECLQAUAAYACAAAACEA7LTuct8AAAAKAQAADwAAAAAAAAAAAAAAAACFBAAA&#10;ZHJzL2Rvd25yZXYueG1sUEsFBgAAAAAEAAQA8wAAAJEFAAAAAA==&#10;">
                <v:textbox>
                  <w:txbxContent>
                    <w:p w14:paraId="7D2954D1" w14:textId="77777777" w:rsidR="003F33A7" w:rsidRDefault="003F33A7" w:rsidP="00F67199">
                      <w:pPr>
                        <w:jc w:val="center"/>
                        <w:rPr>
                          <w:rFonts w:ascii="Arial" w:hAnsi="Arial" w:cs="Arial"/>
                          <w:sz w:val="22"/>
                        </w:rPr>
                      </w:pPr>
                      <w:r>
                        <w:rPr>
                          <w:rFonts w:ascii="Arial" w:hAnsi="Arial" w:cs="Arial"/>
                          <w:sz w:val="22"/>
                        </w:rPr>
                        <w:t>Stage 3</w:t>
                      </w:r>
                      <w:r>
                        <w:rPr>
                          <w:rFonts w:ascii="Arial" w:hAnsi="Arial" w:cs="Arial"/>
                          <w:sz w:val="22"/>
                        </w:rPr>
                        <w:br/>
                      </w:r>
                      <w:r w:rsidRPr="00294C9E">
                        <w:rPr>
                          <w:rFonts w:ascii="Arial" w:hAnsi="Arial" w:cs="Arial"/>
                          <w:sz w:val="22"/>
                        </w:rPr>
                        <w:t>Post-construction</w:t>
                      </w:r>
                      <w:r>
                        <w:rPr>
                          <w:rFonts w:ascii="Arial" w:hAnsi="Arial" w:cs="Arial"/>
                          <w:sz w:val="22"/>
                        </w:rPr>
                        <w:t>/</w:t>
                      </w:r>
                    </w:p>
                    <w:p w14:paraId="7D2954D2" w14:textId="77777777" w:rsidR="003F33A7" w:rsidRPr="00294C9E" w:rsidRDefault="003F33A7" w:rsidP="00F67199">
                      <w:pPr>
                        <w:jc w:val="center"/>
                        <w:rPr>
                          <w:rFonts w:ascii="Arial" w:hAnsi="Arial" w:cs="Arial"/>
                          <w:sz w:val="22"/>
                        </w:rPr>
                      </w:pPr>
                      <w:r>
                        <w:rPr>
                          <w:rFonts w:ascii="Arial" w:hAnsi="Arial" w:cs="Arial"/>
                          <w:sz w:val="22"/>
                        </w:rPr>
                        <w:t>Commissioning</w:t>
                      </w:r>
                    </w:p>
                  </w:txbxContent>
                </v:textbox>
              </v:rect>
            </w:pict>
          </mc:Fallback>
        </mc:AlternateContent>
      </w:r>
    </w:p>
    <w:p w14:paraId="7D2949A6" w14:textId="77777777" w:rsidR="00F67199" w:rsidRPr="001973DB" w:rsidRDefault="0050262E" w:rsidP="00F67199">
      <w:pPr>
        <w:rPr>
          <w:rFonts w:asciiTheme="minorHAnsi" w:hAnsiTheme="minorHAnsi" w:cstheme="minorHAnsi"/>
          <w:lang w:val="en-US" w:eastAsia="en-US"/>
        </w:rPr>
      </w:pPr>
      <w:r w:rsidRPr="001973DB">
        <w:rPr>
          <w:rFonts w:asciiTheme="minorHAnsi" w:hAnsiTheme="minorHAnsi" w:cstheme="minorHAnsi"/>
          <w:noProof/>
        </w:rPr>
        <mc:AlternateContent>
          <mc:Choice Requires="wps">
            <w:drawing>
              <wp:anchor distT="0" distB="0" distL="114300" distR="114300" simplePos="0" relativeHeight="251658242" behindDoc="0" locked="0" layoutInCell="1" allowOverlap="1" wp14:anchorId="7D295493" wp14:editId="7D295494">
                <wp:simplePos x="0" y="0"/>
                <wp:positionH relativeFrom="column">
                  <wp:posOffset>1647825</wp:posOffset>
                </wp:positionH>
                <wp:positionV relativeFrom="paragraph">
                  <wp:posOffset>18414</wp:posOffset>
                </wp:positionV>
                <wp:extent cx="1009650" cy="485775"/>
                <wp:effectExtent l="0" t="0" r="19050" b="28575"/>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85775"/>
                        </a:xfrm>
                        <a:prstGeom prst="rect">
                          <a:avLst/>
                        </a:prstGeom>
                        <a:solidFill>
                          <a:srgbClr val="FFFFFF"/>
                        </a:solidFill>
                        <a:ln w="9525">
                          <a:solidFill>
                            <a:srgbClr val="000000"/>
                          </a:solidFill>
                          <a:miter lim="800000"/>
                          <a:headEnd/>
                          <a:tailEnd/>
                        </a:ln>
                      </wps:spPr>
                      <wps:txbx>
                        <w:txbxContent>
                          <w:p w14:paraId="7D2954D3" w14:textId="77777777" w:rsidR="003F33A7" w:rsidRPr="00294C9E" w:rsidRDefault="003F33A7" w:rsidP="00F67199">
                            <w:pPr>
                              <w:jc w:val="center"/>
                              <w:rPr>
                                <w:rFonts w:ascii="Arial" w:hAnsi="Arial" w:cs="Arial"/>
                                <w:sz w:val="22"/>
                              </w:rPr>
                            </w:pPr>
                            <w:r>
                              <w:rPr>
                                <w:rFonts w:ascii="Arial" w:hAnsi="Arial" w:cs="Arial"/>
                                <w:sz w:val="22"/>
                              </w:rPr>
                              <w:t xml:space="preserve">Stage 2 </w:t>
                            </w:r>
                            <w:r w:rsidRPr="00294C9E">
                              <w:rPr>
                                <w:rFonts w:ascii="Arial" w:hAnsi="Arial" w:cs="Arial"/>
                                <w:sz w:val="22"/>
                              </w:rPr>
                              <w:t>Construction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95493" id="Rectangle 18" o:spid="_x0000_s1028" style="position:absolute;margin-left:129.75pt;margin-top:1.45pt;width:79.5pt;height:38.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9eKgIAAE8EAAAOAAAAZHJzL2Uyb0RvYy54bWysVFFv0zAQfkfiP1h+p0mqZm2jptPUUYQ0&#10;2MTgBziOk1g4tjm7Tcav5+x0XQc8IfJg+Xznz999d5fN9dgrchTgpNElzWYpJUJzU0vdlvTb1/27&#10;FSXOM10zZbQo6ZNw9Hr79s1msIWYm86oWgBBEO2KwZa0894WSeJ4J3rmZsYKjc7GQM88mtAmNbAB&#10;0XuVzNP0KhkM1BYMF87h6e3kpNuI3zSC+/umccITVVLk5uMKca3Cmmw3rGiB2U7yEw32Dyx6JjU+&#10;eoa6ZZ6RA8g/oHrJwTjT+Bk3fWKaRnIRc8BssvS3bB47ZkXMBcVx9iyT+3+w/PPxAYisS5pTolmP&#10;JfqCojHdKkGyVdBnsK7AsEf7ACFDZ+8M/+6INrsOw8QNgBk6wWpklYX45NWFYDi8Sqrhk6kRnh28&#10;iVKNDfQBEEUgY6zI07kiYvSE42GWpuurHAvH0bdY5ctlHp9gxfNtC85/EKYnYVNSQPIRnR3vnA9s&#10;WPEcEtkbJeu9VCoa0FY7BeTIsDv28Tuhu8swpclQ0nU+zyPyK5+7hEjj9zeIXnpscyX7kq7OQawI&#10;sr3XdWxCz6Sa9khZ6ZOOQbqpBH6sxlioeXggyFqZ+gmFBTN1NU4hbjoDPykZsKNL6n4cGAhK1EeN&#10;xVlni0UYgWgs8uUcDbj0VJcepjlCldRTMm13fhqbgwXZdvhSFtXQ5gYL2sio9QurE33s2liC04SF&#10;sbi0Y9TLf2D7CwAA//8DAFBLAwQUAAYACAAAACEAMovDjt0AAAAIAQAADwAAAGRycy9kb3ducmV2&#10;LnhtbEyPQU+DQBCF7yb+h82YeLNLsdWCLI3R1MRjSy/eBhgBZWcJu7Tor3c86W1e3sub72Xb2fbq&#10;RKPvHBtYLiJQxJWrO24MHIvdzQaUD8g19o7JwBd52OaXFxmmtTvznk6H0CgpYZ+igTaEIdXaVy1Z&#10;9As3EIv37kaLQeTY6HrEs5TbXsdRdKctdiwfWhzoqaXq8zBZA2UXH/F7X7xENtndhte5+Jjeno25&#10;vpofH0AFmsNfGH7xBR1yYSrdxLVXvYF4nawlKkcCSvzVciO6NHCfrEDnmf4/IP8BAAD//wMAUEsB&#10;Ai0AFAAGAAgAAAAhALaDOJL+AAAA4QEAABMAAAAAAAAAAAAAAAAAAAAAAFtDb250ZW50X1R5cGVz&#10;XS54bWxQSwECLQAUAAYACAAAACEAOP0h/9YAAACUAQAACwAAAAAAAAAAAAAAAAAvAQAAX3JlbHMv&#10;LnJlbHNQSwECLQAUAAYACAAAACEAw8nPXioCAABPBAAADgAAAAAAAAAAAAAAAAAuAgAAZHJzL2Uy&#10;b0RvYy54bWxQSwECLQAUAAYACAAAACEAMovDjt0AAAAIAQAADwAAAAAAAAAAAAAAAACEBAAAZHJz&#10;L2Rvd25yZXYueG1sUEsFBgAAAAAEAAQA8wAAAI4FAAAAAA==&#10;">
                <v:textbox>
                  <w:txbxContent>
                    <w:p w14:paraId="7D2954D3" w14:textId="77777777" w:rsidR="003F33A7" w:rsidRPr="00294C9E" w:rsidRDefault="003F33A7" w:rsidP="00F67199">
                      <w:pPr>
                        <w:jc w:val="center"/>
                        <w:rPr>
                          <w:rFonts w:ascii="Arial" w:hAnsi="Arial" w:cs="Arial"/>
                          <w:sz w:val="22"/>
                        </w:rPr>
                      </w:pPr>
                      <w:r>
                        <w:rPr>
                          <w:rFonts w:ascii="Arial" w:hAnsi="Arial" w:cs="Arial"/>
                          <w:sz w:val="22"/>
                        </w:rPr>
                        <w:t xml:space="preserve">Stage 2 </w:t>
                      </w:r>
                      <w:r w:rsidRPr="00294C9E">
                        <w:rPr>
                          <w:rFonts w:ascii="Arial" w:hAnsi="Arial" w:cs="Arial"/>
                          <w:sz w:val="22"/>
                        </w:rPr>
                        <w:t>Construction</w:t>
                      </w:r>
                    </w:p>
                  </w:txbxContent>
                </v:textbox>
              </v:rect>
            </w:pict>
          </mc:Fallback>
        </mc:AlternateContent>
      </w:r>
      <w:r w:rsidRPr="001973DB">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7D295495" wp14:editId="7D295496">
                <wp:simplePos x="0" y="0"/>
                <wp:positionH relativeFrom="column">
                  <wp:posOffset>114300</wp:posOffset>
                </wp:positionH>
                <wp:positionV relativeFrom="paragraph">
                  <wp:posOffset>18414</wp:posOffset>
                </wp:positionV>
                <wp:extent cx="1248410" cy="466725"/>
                <wp:effectExtent l="0" t="0" r="27940" b="2857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466725"/>
                        </a:xfrm>
                        <a:prstGeom prst="rect">
                          <a:avLst/>
                        </a:prstGeom>
                        <a:solidFill>
                          <a:srgbClr val="FFFFFF"/>
                        </a:solidFill>
                        <a:ln w="9525">
                          <a:solidFill>
                            <a:srgbClr val="000000"/>
                          </a:solidFill>
                          <a:miter lim="800000"/>
                          <a:headEnd/>
                          <a:tailEnd/>
                        </a:ln>
                      </wps:spPr>
                      <wps:txbx>
                        <w:txbxContent>
                          <w:p w14:paraId="7D2954D4" w14:textId="77777777" w:rsidR="003F33A7" w:rsidRPr="00294C9E" w:rsidRDefault="003F33A7" w:rsidP="00F67199">
                            <w:pPr>
                              <w:jc w:val="center"/>
                              <w:rPr>
                                <w:rFonts w:ascii="Arial" w:hAnsi="Arial" w:cs="Arial"/>
                                <w:sz w:val="22"/>
                              </w:rPr>
                            </w:pPr>
                            <w:r>
                              <w:rPr>
                                <w:rFonts w:ascii="Arial" w:hAnsi="Arial" w:cs="Arial"/>
                                <w:sz w:val="22"/>
                              </w:rPr>
                              <w:t>Stage 1</w:t>
                            </w:r>
                            <w:r>
                              <w:rPr>
                                <w:rFonts w:ascii="Arial" w:hAnsi="Arial" w:cs="Arial"/>
                                <w:sz w:val="22"/>
                              </w:rPr>
                              <w:br/>
                            </w:r>
                            <w:r w:rsidRPr="00294C9E">
                              <w:rPr>
                                <w:rFonts w:ascii="Arial" w:hAnsi="Arial" w:cs="Arial"/>
                                <w:sz w:val="22"/>
                              </w:rPr>
                              <w:t>Pre-construction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95495" id="Rectangle 16" o:spid="_x0000_s1029" style="position:absolute;margin-left:9pt;margin-top:1.45pt;width:98.3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vgJwIAAE8EAAAOAAAAZHJzL2Uyb0RvYy54bWysVNuO0zAQfUfiHyy/0zQl7XajpqtVlyKk&#10;BVYsfIDjOImFY5ux26R8/Y6dbCkX8YDIg+XxjI9nzpnJ5mboFDkKcNLogqazOSVCc1NJ3RT0y+f9&#10;qzUlzjNdMWW0KOhJOHqzffli09tcLExrVCWAIIh2eW8L2npv8yRxvBUdczNjhUZnbaBjHk1okgpY&#10;j+idShbz+SrpDVQWDBfO4end6KTbiF/XgvuPde2EJ6qgmJuPK8S1DGuy3bC8AWZbyac02D9k0TGp&#10;8dEz1B3zjBxA/gbVSQ7GmdrPuOkSU9eSi1gDVpPOf6nmsWVWxFqQHGfPNLn/B8s/HB+AyKqgrynR&#10;rEOJPiFpTDdKkHQV+OmtyzHs0T5AqNDZe8O/OqLNrsUwcQtg+lawCrNKQ3zy04VgOLxKyv69qRCe&#10;HbyJVA01dAEQSSBDVOR0VkQMnnA8TBfZOktROI6+bLW6WizjEyx/vm3B+bfCdCRsCgqYfERnx3vn&#10;QzYsfw6J2Rslq71UKhrQlDsF5MiwO/bxm9DdZZjSpC/o9RLf/jvEPH5/guikxzZXsivo+hzE8kDb&#10;G13FJvRMqnGPKSs98RioGyXwQzlMQk2ilKY6IbFgxq7GKcRNa+A7JT12dEHdtwMDQYl6p1Gc6zTL&#10;wghEI1teLdCAS0956WGaI1RBPSXjdufHsTlYkE2LL6WRDW1uUdBaRq6D2GNWU/rYtVGCacLCWFza&#10;MerHf2D7BAAA//8DAFBLAwQUAAYACAAAACEAvFW8xtwAAAAHAQAADwAAAGRycy9kb3ducmV2Lnht&#10;bEyPQU+DQBSE7yb+h80z8WaXYoMtsjRGUxOPLb14e8ATUPYtYZcW/fU+T/U4mcnMN9l2tr060eg7&#10;xwaWiwgUceXqjhsDx2J3twblA3KNvWMy8E0etvn1VYZp7c68p9MhNEpK2KdooA1hSLX2VUsW/cIN&#10;xOJ9uNFiEDk2uh7xLOW213EUJdpix7LQ4kDPLVVfh8kaKLv4iD/74jWym919eJuLz+n9xZjbm/np&#10;EVSgOVzC8Icv6JALU+kmrr3qRa/lSjAQb0CJHS9XCajSwEOyAp1n+j9//gsAAP//AwBQSwECLQAU&#10;AAYACAAAACEAtoM4kv4AAADhAQAAEwAAAAAAAAAAAAAAAAAAAAAAW0NvbnRlbnRfVHlwZXNdLnht&#10;bFBLAQItABQABgAIAAAAIQA4/SH/1gAAAJQBAAALAAAAAAAAAAAAAAAAAC8BAABfcmVscy8ucmVs&#10;c1BLAQItABQABgAIAAAAIQBzhzvgJwIAAE8EAAAOAAAAAAAAAAAAAAAAAC4CAABkcnMvZTJvRG9j&#10;LnhtbFBLAQItABQABgAIAAAAIQC8VbzG3AAAAAcBAAAPAAAAAAAAAAAAAAAAAIEEAABkcnMvZG93&#10;bnJldi54bWxQSwUGAAAAAAQABADzAAAAigUAAAAA&#10;">
                <v:textbox>
                  <w:txbxContent>
                    <w:p w14:paraId="7D2954D4" w14:textId="77777777" w:rsidR="003F33A7" w:rsidRPr="00294C9E" w:rsidRDefault="003F33A7" w:rsidP="00F67199">
                      <w:pPr>
                        <w:jc w:val="center"/>
                        <w:rPr>
                          <w:rFonts w:ascii="Arial" w:hAnsi="Arial" w:cs="Arial"/>
                          <w:sz w:val="22"/>
                        </w:rPr>
                      </w:pPr>
                      <w:r>
                        <w:rPr>
                          <w:rFonts w:ascii="Arial" w:hAnsi="Arial" w:cs="Arial"/>
                          <w:sz w:val="22"/>
                        </w:rPr>
                        <w:t>Stage 1</w:t>
                      </w:r>
                      <w:r>
                        <w:rPr>
                          <w:rFonts w:ascii="Arial" w:hAnsi="Arial" w:cs="Arial"/>
                          <w:sz w:val="22"/>
                        </w:rPr>
                        <w:br/>
                      </w:r>
                      <w:r w:rsidRPr="00294C9E">
                        <w:rPr>
                          <w:rFonts w:ascii="Arial" w:hAnsi="Arial" w:cs="Arial"/>
                          <w:sz w:val="22"/>
                        </w:rPr>
                        <w:t>Pre-construction</w:t>
                      </w:r>
                    </w:p>
                  </w:txbxContent>
                </v:textbox>
              </v:rect>
            </w:pict>
          </mc:Fallback>
        </mc:AlternateContent>
      </w:r>
      <w:r w:rsidR="004B5C63" w:rsidRPr="001973DB">
        <w:rPr>
          <w:rFonts w:asciiTheme="minorHAnsi" w:hAnsiTheme="minorHAnsi" w:cstheme="minorHAnsi"/>
          <w:noProof/>
        </w:rPr>
        <mc:AlternateContent>
          <mc:Choice Requires="wps">
            <w:drawing>
              <wp:anchor distT="0" distB="0" distL="114300" distR="114300" simplePos="0" relativeHeight="251658245" behindDoc="0" locked="0" layoutInCell="1" allowOverlap="1" wp14:anchorId="7D295497" wp14:editId="7D295498">
                <wp:simplePos x="0" y="0"/>
                <wp:positionH relativeFrom="column">
                  <wp:posOffset>4353560</wp:posOffset>
                </wp:positionH>
                <wp:positionV relativeFrom="paragraph">
                  <wp:posOffset>170815</wp:posOffset>
                </wp:positionV>
                <wp:extent cx="287020" cy="0"/>
                <wp:effectExtent l="10160" t="56515" r="17145" b="5778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8EF325" id="_x0000_t32" coordsize="21600,21600" o:spt="32" o:oned="t" path="m,l21600,21600e" filled="f">
                <v:path arrowok="t" fillok="f" o:connecttype="none"/>
                <o:lock v:ext="edit" shapetype="t"/>
              </v:shapetype>
              <v:shape id="AutoShape 21" o:spid="_x0000_s1026" type="#_x0000_t32" style="position:absolute;margin-left:342.8pt;margin-top:13.45pt;width:22.6pt;height: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QLMwIAAF0EAAAOAAAAZHJzL2Uyb0RvYy54bWysVNuO2yAQfa/Uf0C8J740ySZWnNXKTvqy&#10;7Uba7QcQwDYqBgQkTlT13zuQS5v2parqBzyYmTMzZw5ePh57iQ7cOqFVibNxihFXVDOh2hJ/eduM&#10;5hg5TxQjUite4hN3+HH1/t1yMAXPdacl4xYBiHLFYErceW+KJHG04z1xY224gsNG25542No2YZYM&#10;gN7LJE/TWTJoy4zVlDsHX+vzIV5F/Kbh1L80jeMeyRJDbT6uNq67sCarJSlaS0wn6KUM8g9V9EQo&#10;SHqDqoknaG/FH1C9oFY73fgx1X2im0ZQHnuAbrL0t25eO2J47AXIceZGk/t/sPTzYWuRYCWGQSnS&#10;w4ie9l7HzCjPAj+DcQW4VWprQ4f0qF7Ns6ZfHVK66ohqefR+OxkIjhHJXUjYOANZdsMnzcCHQIJI&#10;1rGxfYAEGtAxzuR0mwk/ekThYz5/SHOYHL0eJaS4xhnr/EeuexSMEjtviWg7X2mlYPDaZjELOTw7&#10;D31A4DUgJFV6I6SM85cKDSVeTPNpDHBaChYOg5uz7a6SFh1IUFB8AikAdudm9V6xCNZxwtYX2xMh&#10;wUY+cuOtALYkxyFbzxlGksOlCdYZUaqQETqHgi/WWUTfFuliPV/PJ6NJPluPJmldj5421WQ022QP&#10;0/pDXVV19j0Un02KTjDGVaj/Kuhs8neCuVytsxRvkr4RldyjRxKg2Os7Fh1HH6Z91s1Os9PWhu6C&#10;CkDD0fly38Il+XUfvX7+FVY/AAAA//8DAFBLAwQUAAYACAAAACEAmeFzM98AAAAJAQAADwAAAGRy&#10;cy9kb3ducmV2LnhtbEyPwU7DMAyG70i8Q2QkbixliLCVphMwIXoZEhtCHLPGNBWNUzXZ1vH0GHGA&#10;o+1Pv7+/WIy+E3scYhtIw+UkA4FUB9tSo+F183gxAxGTIWu6QKjhiBEW5elJYXIbDvSC+3VqBIdQ&#10;zI0Gl1KfSxlrh97ESeiR+PYRBm8Sj0Mj7WAOHO47Oc0yJb1piT840+ODw/pzvfMa0vL96NRbfT9v&#10;nzdPK9V+VVW11Pr8bLy7BZFwTH8w/OizOpTstA07slF0GtTsWjGqYarmIBi4ucq4y/Z3IctC/m9Q&#10;fgMAAP//AwBQSwECLQAUAAYACAAAACEAtoM4kv4AAADhAQAAEwAAAAAAAAAAAAAAAAAAAAAAW0Nv&#10;bnRlbnRfVHlwZXNdLnhtbFBLAQItABQABgAIAAAAIQA4/SH/1gAAAJQBAAALAAAAAAAAAAAAAAAA&#10;AC8BAABfcmVscy8ucmVsc1BLAQItABQABgAIAAAAIQDHFNQLMwIAAF0EAAAOAAAAAAAAAAAAAAAA&#10;AC4CAABkcnMvZTJvRG9jLnhtbFBLAQItABQABgAIAAAAIQCZ4XMz3wAAAAkBAAAPAAAAAAAAAAAA&#10;AAAAAI0EAABkcnMvZG93bnJldi54bWxQSwUGAAAAAAQABADzAAAAmQUAAAAA&#10;">
                <v:stroke endarrow="block"/>
              </v:shape>
            </w:pict>
          </mc:Fallback>
        </mc:AlternateContent>
      </w:r>
      <w:r w:rsidR="004B5C63" w:rsidRPr="001973DB">
        <w:rPr>
          <w:rFonts w:asciiTheme="minorHAnsi" w:hAnsiTheme="minorHAnsi" w:cstheme="minorHAnsi"/>
          <w:noProof/>
        </w:rPr>
        <mc:AlternateContent>
          <mc:Choice Requires="wps">
            <w:drawing>
              <wp:anchor distT="0" distB="0" distL="114300" distR="114300" simplePos="0" relativeHeight="251658243" behindDoc="0" locked="0" layoutInCell="1" allowOverlap="1" wp14:anchorId="7D295499" wp14:editId="7D29549A">
                <wp:simplePos x="0" y="0"/>
                <wp:positionH relativeFrom="column">
                  <wp:posOffset>2661285</wp:posOffset>
                </wp:positionH>
                <wp:positionV relativeFrom="paragraph">
                  <wp:posOffset>170815</wp:posOffset>
                </wp:positionV>
                <wp:extent cx="287020" cy="0"/>
                <wp:effectExtent l="13335" t="56515" r="23495" b="5778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0123D" id="AutoShape 19" o:spid="_x0000_s1026" type="#_x0000_t32" style="position:absolute;margin-left:209.55pt;margin-top:13.45pt;width:22.6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t1fNAIAAF0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DCNF&#10;BhjR497rmBlli9Cf0bgSzGq1taFCelTP5knTbw4pXfdEdTxav5wMOGfBI3njEi7OQJbd+EkzsCGQ&#10;IDbr2NohhIQ2oGOcyek2E370iMLHfH6f5jA5elUlpLz6Gev8R64HFIQKO2+J6Hpfa6Vg8NpmMQs5&#10;PDkfUJHy6hCSKr0RUsb5S4XGCi+m+TQ6OC0FC8pg5my3q6VFBxIYFJ9YImhem1m9VywG6zlh64vs&#10;iZAgIx97462AbkmOQ7aBM4wkh6UJ0hmeVCEjVA6AL9KZRN8X6WI9X8+LSZHP1pMibZrJ46YuJrNN&#10;dj9tPjR13WQ/AvisKHvBGFcB/5XQWfF3hLms1pmKN0rfGpW8jR47CmCv7wg6jj5M+8ybnWanrQ3V&#10;BRYAh6PxZd/Ckry+R6tff4XVTwAAAP//AwBQSwMEFAAGAAgAAAAhAHB+GvjgAAAACQEAAA8AAABk&#10;cnMvZG93bnJldi54bWxMj8FOwzAMhu9IvENkJG4s7agqWppOwITohUlsaNoxa0wT0ThVk20dT08Q&#10;Bzja/vT7+6vFZHt2xNEbRwLSWQIMqXXKUCfgffN8cwfMB0lK9o5QwBk9LOrLi0qWyp3oDY/r0LEY&#10;Qr6UAnQIQ8m5bzVa6WduQIq3DzdaGeI4dlyN8hTDbc/nSZJzKw3FD1oO+KSx/VwfrICw3J11vm0f&#10;C7PavLzm5qtpmqUQ11fTwz2wgFP4g+FHP6pDHZ327kDKs15AlhZpRAXM8wJYBLI8uwW2/13wuuL/&#10;G9TfAAAA//8DAFBLAQItABQABgAIAAAAIQC2gziS/gAAAOEBAAATAAAAAAAAAAAAAAAAAAAAAABb&#10;Q29udGVudF9UeXBlc10ueG1sUEsBAi0AFAAGAAgAAAAhADj9If/WAAAAlAEAAAsAAAAAAAAAAAAA&#10;AAAALwEAAF9yZWxzLy5yZWxzUEsBAi0AFAAGAAgAAAAhAIHq3V80AgAAXQQAAA4AAAAAAAAAAAAA&#10;AAAALgIAAGRycy9lMm9Eb2MueG1sUEsBAi0AFAAGAAgAAAAhAHB+GvjgAAAACQEAAA8AAAAAAAAA&#10;AAAAAAAAjgQAAGRycy9kb3ducmV2LnhtbFBLBQYAAAAABAAEAPMAAACbBQAAAAA=&#10;">
                <v:stroke endarrow="block"/>
              </v:shape>
            </w:pict>
          </mc:Fallback>
        </mc:AlternateContent>
      </w:r>
      <w:r w:rsidR="004B5C63" w:rsidRPr="001973DB">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7D29549B" wp14:editId="7D29549C">
                <wp:simplePos x="0" y="0"/>
                <wp:positionH relativeFrom="column">
                  <wp:posOffset>1364615</wp:posOffset>
                </wp:positionH>
                <wp:positionV relativeFrom="paragraph">
                  <wp:posOffset>170815</wp:posOffset>
                </wp:positionV>
                <wp:extent cx="287020" cy="0"/>
                <wp:effectExtent l="12065" t="56515" r="15240" b="5778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CE5CB" id="AutoShape 17" o:spid="_x0000_s1026" type="#_x0000_t32" style="position:absolute;margin-left:107.45pt;margin-top:13.45pt;width:22.6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uJMwIAAF0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5Ror0&#10;MKLHg9cxM8rmoT+DcQWYVWpnQ4X0pJ7Nk6bfHFK66ohqebR+ORtwzoJH8sYlXJyBLPvhk2ZgQyBB&#10;bNapsX0ICW1ApziT830m/OQRhY+TxTydwOToTZWQ4uZnrPMfue5REErsvCWi7XyllYLBa5vFLOT4&#10;5HxARYqbQ0iq9FZIGecvFRpKvJxOptHBaSlYUAYzZ9t9JS06ksCg+MQSQfPazOqDYjFYxwnbXGVP&#10;hAQZ+dgbbwV0S3IcsvWcYSQ5LE2QLvCkChmhcgB8lS4k+r5Ml5vFZpGP8slsM8rTuh49bqt8NNtm&#10;82n9oa6qOvsRwGd50QnGuAr4b4TO8r8jzHW1LlS8U/reqORt9NhRAHt7R9Bx9GHaF97sNTvvbKgu&#10;sAA4HI2v+xaW5PU9Wv36K6x/AgAA//8DAFBLAwQUAAYACAAAACEA4Nx70N4AAAAJAQAADwAAAGRy&#10;cy9kb3ducmV2LnhtbEyPX0vDMBTF3wW/Q7iCby5tkeC6pkMdYl8UtonsMWuuTbBJSpNtnZ/eKz7o&#10;0/13OOd3q+XkenbEMdrgJeSzDBj6NmjrOwlv26ebO2AxKa9VHzxKOGOEZX15UalSh5Nf43GTOkYm&#10;PpZKgklpKDmPrUGn4iwM6On2EUanEo1jx/WoTmTuel5kmeBOWU8JRg34aLD93BychLTanY14bx/m&#10;9nX7/CLsV9M0Kymvr6b7BbCEU/oTww8+oUNNTPtw8DqyXkKR385JSo2gSoJCZDmw/e+C1xX//0H9&#10;DQAA//8DAFBLAQItABQABgAIAAAAIQC2gziS/gAAAOEBAAATAAAAAAAAAAAAAAAAAAAAAABbQ29u&#10;dGVudF9UeXBlc10ueG1sUEsBAi0AFAAGAAgAAAAhADj9If/WAAAAlAEAAAsAAAAAAAAAAAAAAAAA&#10;LwEAAF9yZWxzLy5yZWxzUEsBAi0AFAAGAAgAAAAhALcGi4kzAgAAXQQAAA4AAAAAAAAAAAAAAAAA&#10;LgIAAGRycy9lMm9Eb2MueG1sUEsBAi0AFAAGAAgAAAAhAODce9DeAAAACQEAAA8AAAAAAAAAAAAA&#10;AAAAjQQAAGRycy9kb3ducmV2LnhtbFBLBQYAAAAABAAEAPMAAACYBQAAAAA=&#10;">
                <v:stroke endarrow="block"/>
              </v:shape>
            </w:pict>
          </mc:Fallback>
        </mc:AlternateContent>
      </w:r>
    </w:p>
    <w:p w14:paraId="7D2949A7" w14:textId="77777777" w:rsidR="00F67199" w:rsidRPr="001973DB" w:rsidRDefault="00F67199" w:rsidP="00F67199">
      <w:pPr>
        <w:rPr>
          <w:rFonts w:asciiTheme="minorHAnsi" w:hAnsiTheme="minorHAnsi" w:cstheme="minorHAnsi"/>
          <w:lang w:val="en-US" w:eastAsia="en-US"/>
        </w:rPr>
      </w:pPr>
    </w:p>
    <w:p w14:paraId="7D2949A8" w14:textId="77777777" w:rsidR="00F67199" w:rsidRPr="001973DB" w:rsidRDefault="00F67199" w:rsidP="00F67199">
      <w:pPr>
        <w:rPr>
          <w:rFonts w:asciiTheme="minorHAnsi" w:hAnsiTheme="minorHAnsi" w:cstheme="minorHAnsi"/>
          <w:lang w:val="en-US" w:eastAsia="en-US"/>
        </w:rPr>
      </w:pPr>
    </w:p>
    <w:p w14:paraId="7D2949A9" w14:textId="77777777" w:rsidR="00F67199" w:rsidRPr="001973DB" w:rsidRDefault="00F67199" w:rsidP="00F67199">
      <w:pPr>
        <w:rPr>
          <w:rFonts w:asciiTheme="minorHAnsi" w:hAnsiTheme="minorHAnsi" w:cstheme="minorHAnsi"/>
          <w:lang w:val="en-US" w:eastAsia="en-US"/>
        </w:rPr>
      </w:pPr>
    </w:p>
    <w:p w14:paraId="7D2949AA" w14:textId="77777777" w:rsidR="00424EB2" w:rsidRPr="001973DB" w:rsidRDefault="00424EB2" w:rsidP="00F67199">
      <w:pPr>
        <w:rPr>
          <w:rFonts w:asciiTheme="minorHAnsi" w:hAnsiTheme="minorHAnsi" w:cstheme="minorHAnsi"/>
          <w:lang w:val="en-US" w:eastAsia="en-US"/>
        </w:rPr>
      </w:pPr>
    </w:p>
    <w:p w14:paraId="7D2949AB" w14:textId="77777777" w:rsidR="00D50768" w:rsidRPr="001973DB" w:rsidRDefault="00812368" w:rsidP="006E128B">
      <w:pPr>
        <w:pStyle w:val="Header"/>
        <w:rPr>
          <w:rFonts w:asciiTheme="minorHAnsi" w:hAnsiTheme="minorHAnsi" w:cstheme="minorHAnsi"/>
          <w:bCs/>
        </w:rPr>
      </w:pPr>
      <w:r w:rsidRPr="001973DB">
        <w:rPr>
          <w:rFonts w:asciiTheme="minorHAnsi" w:hAnsiTheme="minorHAnsi" w:cstheme="minorHAnsi"/>
          <w:b/>
          <w:bCs/>
        </w:rPr>
        <w:t>Stage 1</w:t>
      </w:r>
      <w:r w:rsidRPr="001973DB">
        <w:rPr>
          <w:rFonts w:asciiTheme="minorHAnsi" w:hAnsiTheme="minorHAnsi" w:cstheme="minorHAnsi"/>
          <w:bCs/>
        </w:rPr>
        <w:t xml:space="preserve"> </w:t>
      </w:r>
      <w:r w:rsidR="00C731F6" w:rsidRPr="001973DB">
        <w:rPr>
          <w:rFonts w:asciiTheme="minorHAnsi" w:hAnsiTheme="minorHAnsi" w:cstheme="minorHAnsi"/>
          <w:bCs/>
        </w:rPr>
        <w:t>(</w:t>
      </w:r>
      <w:r w:rsidRPr="001973DB">
        <w:rPr>
          <w:rFonts w:asciiTheme="minorHAnsi" w:hAnsiTheme="minorHAnsi" w:cstheme="minorHAnsi"/>
          <w:bCs/>
        </w:rPr>
        <w:t xml:space="preserve">Pre </w:t>
      </w:r>
      <w:r w:rsidR="00294C9E" w:rsidRPr="001973DB">
        <w:rPr>
          <w:rFonts w:asciiTheme="minorHAnsi" w:hAnsiTheme="minorHAnsi" w:cstheme="minorHAnsi"/>
          <w:bCs/>
        </w:rPr>
        <w:t>Construction</w:t>
      </w:r>
      <w:r w:rsidR="00C731F6" w:rsidRPr="001973DB">
        <w:rPr>
          <w:rFonts w:asciiTheme="minorHAnsi" w:hAnsiTheme="minorHAnsi" w:cstheme="minorHAnsi"/>
          <w:bCs/>
        </w:rPr>
        <w:t>/</w:t>
      </w:r>
      <w:r w:rsidR="0091588A" w:rsidRPr="001973DB">
        <w:rPr>
          <w:rFonts w:asciiTheme="minorHAnsi" w:hAnsiTheme="minorHAnsi" w:cstheme="minorHAnsi"/>
          <w:bCs/>
        </w:rPr>
        <w:t>Design)</w:t>
      </w:r>
      <w:r w:rsidR="00294C9E" w:rsidRPr="001973DB">
        <w:rPr>
          <w:rFonts w:asciiTheme="minorHAnsi" w:hAnsiTheme="minorHAnsi" w:cstheme="minorHAnsi"/>
          <w:bCs/>
        </w:rPr>
        <w:t>:</w:t>
      </w:r>
      <w:r w:rsidRPr="001973DB">
        <w:rPr>
          <w:rFonts w:asciiTheme="minorHAnsi" w:hAnsiTheme="minorHAnsi" w:cstheme="minorHAnsi"/>
          <w:bCs/>
        </w:rPr>
        <w:t xml:space="preserve"> </w:t>
      </w:r>
    </w:p>
    <w:p w14:paraId="7D2949AC" w14:textId="6B555A3E" w:rsidR="00D50768" w:rsidRPr="00550226" w:rsidRDefault="00724E93" w:rsidP="00016760">
      <w:pPr>
        <w:pStyle w:val="Header"/>
        <w:numPr>
          <w:ilvl w:val="0"/>
          <w:numId w:val="17"/>
        </w:numPr>
        <w:ind w:left="1134"/>
        <w:rPr>
          <w:rFonts w:asciiTheme="minorHAnsi" w:hAnsiTheme="minorHAnsi" w:cstheme="minorHAnsi"/>
          <w:bCs/>
        </w:rPr>
      </w:pPr>
      <w:r w:rsidRPr="001973DB">
        <w:rPr>
          <w:rFonts w:asciiTheme="minorHAnsi" w:hAnsiTheme="minorHAnsi" w:cstheme="minorHAnsi"/>
          <w:bCs/>
        </w:rPr>
        <w:t>e</w:t>
      </w:r>
      <w:r w:rsidR="00D50768" w:rsidRPr="001973DB">
        <w:rPr>
          <w:rFonts w:asciiTheme="minorHAnsi" w:hAnsiTheme="minorHAnsi" w:cstheme="minorHAnsi"/>
          <w:bCs/>
        </w:rPr>
        <w:t>nsure</w:t>
      </w:r>
      <w:r w:rsidR="00AA08E2" w:rsidRPr="001973DB">
        <w:rPr>
          <w:rFonts w:asciiTheme="minorHAnsi" w:hAnsiTheme="minorHAnsi" w:cstheme="minorHAnsi"/>
          <w:bCs/>
        </w:rPr>
        <w:t xml:space="preserve"> </w:t>
      </w:r>
      <w:r w:rsidR="00F96F26" w:rsidRPr="001973DB">
        <w:rPr>
          <w:rFonts w:asciiTheme="minorHAnsi" w:hAnsiTheme="minorHAnsi" w:cstheme="minorHAnsi"/>
          <w:bCs/>
        </w:rPr>
        <w:t xml:space="preserve">all required design and construction documents are provided as detailed </w:t>
      </w:r>
      <w:r w:rsidR="00C65CF4" w:rsidRPr="001973DB">
        <w:rPr>
          <w:rFonts w:asciiTheme="minorHAnsi" w:hAnsiTheme="minorHAnsi" w:cstheme="minorHAnsi"/>
          <w:bCs/>
        </w:rPr>
        <w:t>with</w:t>
      </w:r>
      <w:r w:rsidR="0091588A" w:rsidRPr="001973DB">
        <w:rPr>
          <w:rFonts w:asciiTheme="minorHAnsi" w:hAnsiTheme="minorHAnsi" w:cstheme="minorHAnsi"/>
          <w:bCs/>
        </w:rPr>
        <w:t>in Section</w:t>
      </w:r>
      <w:r w:rsidR="0050262E" w:rsidRPr="001973DB">
        <w:rPr>
          <w:rFonts w:asciiTheme="minorHAnsi" w:hAnsiTheme="minorHAnsi" w:cstheme="minorHAnsi"/>
          <w:bCs/>
        </w:rPr>
        <w:t>s</w:t>
      </w:r>
      <w:r w:rsidR="0091588A" w:rsidRPr="001973DB">
        <w:rPr>
          <w:rFonts w:asciiTheme="minorHAnsi" w:hAnsiTheme="minorHAnsi" w:cstheme="minorHAnsi"/>
          <w:bCs/>
        </w:rPr>
        <w:t xml:space="preserve"> </w:t>
      </w:r>
      <w:r w:rsidR="0055353E" w:rsidRPr="001973DB">
        <w:rPr>
          <w:rFonts w:asciiTheme="minorHAnsi" w:hAnsiTheme="minorHAnsi" w:cstheme="minorHAnsi"/>
          <w:bCs/>
        </w:rPr>
        <w:t xml:space="preserve">3 &amp; 4 </w:t>
      </w:r>
      <w:r w:rsidR="00F96F26" w:rsidRPr="001973DB">
        <w:rPr>
          <w:rFonts w:asciiTheme="minorHAnsi" w:hAnsiTheme="minorHAnsi" w:cstheme="minorHAnsi"/>
          <w:bCs/>
        </w:rPr>
        <w:t xml:space="preserve">of </w:t>
      </w:r>
      <w:r w:rsidR="00F96F26" w:rsidRPr="001973DB">
        <w:rPr>
          <w:rFonts w:asciiTheme="minorHAnsi" w:hAnsiTheme="minorHAnsi" w:cstheme="minorHAnsi"/>
          <w:bCs/>
          <w:i/>
        </w:rPr>
        <w:t>P&amp;S Submission and Reviews (28/09/2015)</w:t>
      </w:r>
    </w:p>
    <w:p w14:paraId="4473DFA7" w14:textId="20C3F8A8" w:rsidR="00550226" w:rsidRPr="00550226" w:rsidRDefault="00550226" w:rsidP="00550226">
      <w:pPr>
        <w:pStyle w:val="Header"/>
        <w:numPr>
          <w:ilvl w:val="0"/>
          <w:numId w:val="17"/>
        </w:numPr>
        <w:ind w:left="1134"/>
        <w:rPr>
          <w:rFonts w:asciiTheme="minorHAnsi" w:hAnsiTheme="minorHAnsi" w:cs="Arial"/>
          <w:bCs/>
          <w:color w:val="00B050"/>
        </w:rPr>
      </w:pPr>
      <w:r>
        <w:rPr>
          <w:rFonts w:asciiTheme="minorHAnsi" w:hAnsiTheme="minorHAnsi" w:cs="Arial"/>
          <w:bCs/>
          <w:color w:val="00B050"/>
        </w:rPr>
        <w:t>ensure the f</w:t>
      </w:r>
      <w:r w:rsidRPr="00887756">
        <w:rPr>
          <w:rFonts w:asciiTheme="minorHAnsi" w:hAnsiTheme="minorHAnsi" w:cs="Arial"/>
          <w:bCs/>
          <w:color w:val="00B050"/>
        </w:rPr>
        <w:t xml:space="preserve">unctional specification is </w:t>
      </w:r>
      <w:r>
        <w:rPr>
          <w:rFonts w:asciiTheme="minorHAnsi" w:hAnsiTheme="minorHAnsi" w:cs="Arial"/>
          <w:bCs/>
          <w:color w:val="00B050"/>
        </w:rPr>
        <w:t>submitted and agreed with SEW o</w:t>
      </w:r>
      <w:r w:rsidRPr="00887756">
        <w:rPr>
          <w:rFonts w:asciiTheme="minorHAnsi" w:hAnsiTheme="minorHAnsi" w:cs="Arial"/>
          <w:bCs/>
          <w:color w:val="00B050"/>
        </w:rPr>
        <w:t xml:space="preserve">perations </w:t>
      </w:r>
      <w:r>
        <w:rPr>
          <w:rFonts w:asciiTheme="minorHAnsi" w:hAnsiTheme="minorHAnsi" w:cs="Arial"/>
          <w:bCs/>
          <w:color w:val="00B050"/>
        </w:rPr>
        <w:t>e</w:t>
      </w:r>
      <w:r w:rsidRPr="00887756">
        <w:rPr>
          <w:rFonts w:asciiTheme="minorHAnsi" w:hAnsiTheme="minorHAnsi" w:cs="Arial"/>
          <w:bCs/>
          <w:color w:val="00B050"/>
        </w:rPr>
        <w:t>ngineers for all treatment plant project</w:t>
      </w:r>
    </w:p>
    <w:p w14:paraId="7D2949AD" w14:textId="77777777" w:rsidR="00D50768" w:rsidRPr="001973DB" w:rsidRDefault="00D50768" w:rsidP="00016760">
      <w:pPr>
        <w:pStyle w:val="Header"/>
        <w:numPr>
          <w:ilvl w:val="0"/>
          <w:numId w:val="17"/>
        </w:numPr>
        <w:ind w:left="1134"/>
        <w:rPr>
          <w:rFonts w:asciiTheme="minorHAnsi" w:hAnsiTheme="minorHAnsi" w:cstheme="minorHAnsi"/>
          <w:bCs/>
        </w:rPr>
      </w:pPr>
      <w:r w:rsidRPr="001973DB">
        <w:rPr>
          <w:rFonts w:asciiTheme="minorHAnsi" w:hAnsiTheme="minorHAnsi" w:cstheme="minorHAnsi"/>
          <w:bCs/>
        </w:rPr>
        <w:t xml:space="preserve">Note that these documents </w:t>
      </w:r>
      <w:r w:rsidR="00F96F26" w:rsidRPr="001973DB">
        <w:rPr>
          <w:rFonts w:asciiTheme="minorHAnsi" w:hAnsiTheme="minorHAnsi" w:cstheme="minorHAnsi"/>
          <w:bCs/>
        </w:rPr>
        <w:t xml:space="preserve">include </w:t>
      </w:r>
      <w:r w:rsidR="006B7254" w:rsidRPr="001973DB">
        <w:rPr>
          <w:rFonts w:asciiTheme="minorHAnsi" w:hAnsiTheme="minorHAnsi" w:cstheme="minorHAnsi"/>
          <w:bCs/>
        </w:rPr>
        <w:t xml:space="preserve">the </w:t>
      </w:r>
      <w:r w:rsidR="00C65CF4" w:rsidRPr="001973DB">
        <w:rPr>
          <w:rFonts w:asciiTheme="minorHAnsi" w:hAnsiTheme="minorHAnsi" w:cstheme="minorHAnsi"/>
          <w:bCs/>
        </w:rPr>
        <w:t>CSEP, EMP, construction notification letters</w:t>
      </w:r>
      <w:r w:rsidRPr="001973DB">
        <w:rPr>
          <w:rFonts w:asciiTheme="minorHAnsi" w:hAnsiTheme="minorHAnsi" w:cstheme="minorHAnsi"/>
          <w:bCs/>
        </w:rPr>
        <w:t xml:space="preserve"> (</w:t>
      </w:r>
      <w:r w:rsidR="00B141FD" w:rsidRPr="001973DB">
        <w:rPr>
          <w:rFonts w:asciiTheme="minorHAnsi" w:hAnsiTheme="minorHAnsi" w:cstheme="minorHAnsi"/>
          <w:bCs/>
        </w:rPr>
        <w:t>f</w:t>
      </w:r>
      <w:r w:rsidRPr="001973DB">
        <w:rPr>
          <w:rFonts w:asciiTheme="minorHAnsi" w:hAnsiTheme="minorHAnsi" w:cstheme="minorHAnsi"/>
          <w:bCs/>
        </w:rPr>
        <w:t>or a full list refer to the P&amp;S Submission and Reviews document</w:t>
      </w:r>
      <w:r w:rsidR="002A12F5">
        <w:rPr>
          <w:rFonts w:asciiTheme="minorHAnsi" w:hAnsiTheme="minorHAnsi" w:cstheme="minorHAnsi"/>
          <w:bCs/>
        </w:rPr>
        <w:t>)</w:t>
      </w:r>
      <w:r w:rsidR="00F96F26" w:rsidRPr="001973DB">
        <w:rPr>
          <w:rFonts w:asciiTheme="minorHAnsi" w:hAnsiTheme="minorHAnsi" w:cstheme="minorHAnsi"/>
          <w:bCs/>
        </w:rPr>
        <w:t xml:space="preserve"> </w:t>
      </w:r>
    </w:p>
    <w:p w14:paraId="7D2949AE" w14:textId="16688928" w:rsidR="00D50768" w:rsidRPr="001973DB" w:rsidRDefault="00B141FD" w:rsidP="00016760">
      <w:pPr>
        <w:pStyle w:val="Header"/>
        <w:numPr>
          <w:ilvl w:val="0"/>
          <w:numId w:val="17"/>
        </w:numPr>
        <w:ind w:left="1134"/>
        <w:rPr>
          <w:rFonts w:asciiTheme="minorHAnsi" w:hAnsiTheme="minorHAnsi" w:cstheme="minorHAnsi"/>
          <w:b/>
          <w:bCs/>
        </w:rPr>
      </w:pPr>
      <w:r w:rsidRPr="001973DB">
        <w:rPr>
          <w:rFonts w:asciiTheme="minorHAnsi" w:hAnsiTheme="minorHAnsi" w:cstheme="minorHAnsi"/>
          <w:b/>
          <w:bCs/>
        </w:rPr>
        <w:t>Prepare and submit t</w:t>
      </w:r>
      <w:r w:rsidR="00D50768" w:rsidRPr="001973DB">
        <w:rPr>
          <w:rFonts w:asciiTheme="minorHAnsi" w:hAnsiTheme="minorHAnsi" w:cstheme="minorHAnsi"/>
          <w:b/>
          <w:bCs/>
        </w:rPr>
        <w:t>his document (TC</w:t>
      </w:r>
      <w:r w:rsidR="004C29CA">
        <w:rPr>
          <w:rFonts w:asciiTheme="minorHAnsi" w:hAnsiTheme="minorHAnsi" w:cstheme="minorHAnsi"/>
          <w:b/>
          <w:bCs/>
        </w:rPr>
        <w:t>C</w:t>
      </w:r>
      <w:r w:rsidR="00D50768" w:rsidRPr="001973DB">
        <w:rPr>
          <w:rFonts w:asciiTheme="minorHAnsi" w:hAnsiTheme="minorHAnsi" w:cstheme="minorHAnsi"/>
          <w:b/>
          <w:bCs/>
        </w:rPr>
        <w:t xml:space="preserve">HP) </w:t>
      </w:r>
      <w:r w:rsidR="00ED308C" w:rsidRPr="001973DB">
        <w:rPr>
          <w:rFonts w:asciiTheme="minorHAnsi" w:hAnsiTheme="minorHAnsi" w:cstheme="minorHAnsi"/>
          <w:b/>
          <w:bCs/>
        </w:rPr>
        <w:t xml:space="preserve">including the relevant commissioning checklists </w:t>
      </w:r>
      <w:r w:rsidR="00550226" w:rsidRPr="00550226">
        <w:rPr>
          <w:rFonts w:asciiTheme="minorHAnsi" w:hAnsiTheme="minorHAnsi" w:cstheme="minorHAnsi"/>
          <w:b/>
          <w:bCs/>
          <w:color w:val="00B050"/>
        </w:rPr>
        <w:t>(</w:t>
      </w:r>
      <w:r w:rsidR="00550226" w:rsidRPr="00887756">
        <w:rPr>
          <w:rFonts w:asciiTheme="minorHAnsi" w:hAnsiTheme="minorHAnsi" w:cs="Arial"/>
          <w:b/>
          <w:bCs/>
          <w:color w:val="00B050"/>
        </w:rPr>
        <w:t>and any other relevant test plans including but not limited to the Performance Test Plans and Factory Acceptance Test Plans to be included as an appendix to the TC</w:t>
      </w:r>
      <w:r w:rsidR="00550226">
        <w:rPr>
          <w:rFonts w:asciiTheme="minorHAnsi" w:hAnsiTheme="minorHAnsi" w:cs="Arial"/>
          <w:b/>
          <w:bCs/>
          <w:color w:val="00B050"/>
        </w:rPr>
        <w:t>C</w:t>
      </w:r>
      <w:r w:rsidR="00550226" w:rsidRPr="00887756">
        <w:rPr>
          <w:rFonts w:asciiTheme="minorHAnsi" w:hAnsiTheme="minorHAnsi" w:cs="Arial"/>
          <w:b/>
          <w:bCs/>
          <w:color w:val="00B050"/>
        </w:rPr>
        <w:t>HP</w:t>
      </w:r>
      <w:r w:rsidR="00550226">
        <w:rPr>
          <w:rFonts w:asciiTheme="minorHAnsi" w:hAnsiTheme="minorHAnsi" w:cs="Arial"/>
          <w:b/>
          <w:bCs/>
          <w:color w:val="00B050"/>
        </w:rPr>
        <w:t>)</w:t>
      </w:r>
      <w:r w:rsidR="00ED308C" w:rsidRPr="001973DB">
        <w:rPr>
          <w:rFonts w:asciiTheme="minorHAnsi" w:hAnsiTheme="minorHAnsi" w:cstheme="minorHAnsi"/>
          <w:b/>
          <w:bCs/>
        </w:rPr>
        <w:t xml:space="preserve"> </w:t>
      </w:r>
      <w:r w:rsidR="00724E93" w:rsidRPr="001973DB">
        <w:rPr>
          <w:rFonts w:asciiTheme="minorHAnsi" w:hAnsiTheme="minorHAnsi" w:cstheme="minorHAnsi"/>
          <w:b/>
          <w:bCs/>
        </w:rPr>
        <w:t>with Stage 1 documents</w:t>
      </w:r>
    </w:p>
    <w:p w14:paraId="7D2949AF" w14:textId="77777777" w:rsidR="003776D1" w:rsidRPr="001973DB" w:rsidRDefault="00F96F26" w:rsidP="00016760">
      <w:pPr>
        <w:pStyle w:val="Header"/>
        <w:numPr>
          <w:ilvl w:val="0"/>
          <w:numId w:val="17"/>
        </w:numPr>
        <w:ind w:left="1134"/>
        <w:rPr>
          <w:rFonts w:asciiTheme="minorHAnsi" w:hAnsiTheme="minorHAnsi" w:cstheme="minorHAnsi"/>
          <w:bCs/>
        </w:rPr>
      </w:pPr>
      <w:r w:rsidRPr="001973DB">
        <w:rPr>
          <w:rFonts w:asciiTheme="minorHAnsi" w:hAnsiTheme="minorHAnsi" w:cstheme="minorHAnsi"/>
          <w:bCs/>
        </w:rPr>
        <w:t>Documents must be submitted</w:t>
      </w:r>
      <w:r w:rsidR="00D7788A" w:rsidRPr="001973DB">
        <w:rPr>
          <w:rFonts w:asciiTheme="minorHAnsi" w:hAnsiTheme="minorHAnsi" w:cstheme="minorHAnsi"/>
          <w:bCs/>
        </w:rPr>
        <w:t>,</w:t>
      </w:r>
      <w:r w:rsidR="00C65CF4" w:rsidRPr="001973DB">
        <w:rPr>
          <w:rFonts w:asciiTheme="minorHAnsi" w:hAnsiTheme="minorHAnsi" w:cstheme="minorHAnsi"/>
          <w:bCs/>
        </w:rPr>
        <w:t xml:space="preserve"> reviewed by SEW and </w:t>
      </w:r>
      <w:r w:rsidRPr="001973DB">
        <w:rPr>
          <w:rFonts w:asciiTheme="minorHAnsi" w:hAnsiTheme="minorHAnsi" w:cstheme="minorHAnsi"/>
          <w:bCs/>
        </w:rPr>
        <w:t xml:space="preserve">address </w:t>
      </w:r>
      <w:r w:rsidR="00C65CF4" w:rsidRPr="001973DB">
        <w:rPr>
          <w:rFonts w:asciiTheme="minorHAnsi" w:hAnsiTheme="minorHAnsi" w:cstheme="minorHAnsi"/>
          <w:bCs/>
        </w:rPr>
        <w:t>SEW comments within the time frame</w:t>
      </w:r>
      <w:r w:rsidRPr="001973DB">
        <w:rPr>
          <w:rFonts w:asciiTheme="minorHAnsi" w:hAnsiTheme="minorHAnsi" w:cstheme="minorHAnsi"/>
          <w:bCs/>
        </w:rPr>
        <w:t>s</w:t>
      </w:r>
      <w:r w:rsidR="00C65CF4" w:rsidRPr="001973DB">
        <w:rPr>
          <w:rFonts w:asciiTheme="minorHAnsi" w:hAnsiTheme="minorHAnsi" w:cstheme="minorHAnsi"/>
          <w:bCs/>
        </w:rPr>
        <w:t xml:space="preserve"> listed </w:t>
      </w:r>
    </w:p>
    <w:p w14:paraId="7D2949B0" w14:textId="77777777" w:rsidR="00B141FD" w:rsidRPr="001973DB" w:rsidRDefault="00B141FD" w:rsidP="00016760">
      <w:pPr>
        <w:pStyle w:val="Header"/>
        <w:numPr>
          <w:ilvl w:val="0"/>
          <w:numId w:val="17"/>
        </w:numPr>
        <w:ind w:left="1134"/>
        <w:rPr>
          <w:rFonts w:asciiTheme="minorHAnsi" w:hAnsiTheme="minorHAnsi" w:cstheme="minorHAnsi"/>
          <w:bCs/>
        </w:rPr>
      </w:pPr>
      <w:r w:rsidRPr="001973DB">
        <w:rPr>
          <w:rFonts w:asciiTheme="minorHAnsi" w:hAnsiTheme="minorHAnsi" w:cstheme="minorHAnsi"/>
          <w:bCs/>
        </w:rPr>
        <w:t>At the completion of Stage 1 the P&amp;S Program Engineer will certify the TC</w:t>
      </w:r>
      <w:r w:rsidR="004C29CA">
        <w:rPr>
          <w:rFonts w:asciiTheme="minorHAnsi" w:hAnsiTheme="minorHAnsi" w:cstheme="minorHAnsi"/>
          <w:bCs/>
        </w:rPr>
        <w:t>C</w:t>
      </w:r>
      <w:r w:rsidRPr="001973DB">
        <w:rPr>
          <w:rFonts w:asciiTheme="minorHAnsi" w:hAnsiTheme="minorHAnsi" w:cstheme="minorHAnsi"/>
          <w:bCs/>
        </w:rPr>
        <w:t>HP by obtainin</w:t>
      </w:r>
      <w:r w:rsidR="00B72477" w:rsidRPr="001973DB">
        <w:rPr>
          <w:rFonts w:asciiTheme="minorHAnsi" w:hAnsiTheme="minorHAnsi" w:cstheme="minorHAnsi"/>
          <w:bCs/>
        </w:rPr>
        <w:t xml:space="preserve">g signatures on Appendix Form </w:t>
      </w:r>
      <w:r w:rsidR="00427956">
        <w:rPr>
          <w:rFonts w:asciiTheme="minorHAnsi" w:hAnsiTheme="minorHAnsi" w:cstheme="minorHAnsi"/>
          <w:bCs/>
        </w:rPr>
        <w:t>A</w:t>
      </w:r>
    </w:p>
    <w:p w14:paraId="7D2949B1" w14:textId="77777777" w:rsidR="003776D1" w:rsidRPr="001973DB" w:rsidRDefault="003776D1" w:rsidP="006E128B">
      <w:pPr>
        <w:pStyle w:val="Header"/>
        <w:rPr>
          <w:rFonts w:asciiTheme="minorHAnsi" w:hAnsiTheme="minorHAnsi" w:cstheme="minorHAnsi"/>
          <w:b/>
          <w:bCs/>
        </w:rPr>
      </w:pPr>
    </w:p>
    <w:p w14:paraId="7D2949B2" w14:textId="77777777" w:rsidR="00424EB2" w:rsidRPr="001973DB" w:rsidRDefault="00424EB2" w:rsidP="006E128B">
      <w:pPr>
        <w:pStyle w:val="Header"/>
        <w:rPr>
          <w:rFonts w:asciiTheme="minorHAnsi" w:hAnsiTheme="minorHAnsi" w:cstheme="minorHAnsi"/>
          <w:b/>
          <w:bCs/>
        </w:rPr>
      </w:pPr>
    </w:p>
    <w:p w14:paraId="7D2949B3" w14:textId="77777777" w:rsidR="00724E93" w:rsidRPr="001973DB" w:rsidRDefault="00A1695F" w:rsidP="006E128B">
      <w:pPr>
        <w:pStyle w:val="Header"/>
        <w:rPr>
          <w:rFonts w:asciiTheme="minorHAnsi" w:hAnsiTheme="minorHAnsi" w:cstheme="minorHAnsi"/>
          <w:bCs/>
        </w:rPr>
      </w:pPr>
      <w:r w:rsidRPr="001973DB">
        <w:rPr>
          <w:rFonts w:asciiTheme="minorHAnsi" w:hAnsiTheme="minorHAnsi" w:cstheme="minorHAnsi"/>
          <w:b/>
          <w:bCs/>
        </w:rPr>
        <w:t>Stage 2</w:t>
      </w:r>
      <w:r w:rsidR="00E26327" w:rsidRPr="001973DB">
        <w:rPr>
          <w:rFonts w:asciiTheme="minorHAnsi" w:hAnsiTheme="minorHAnsi" w:cstheme="minorHAnsi"/>
          <w:b/>
          <w:bCs/>
        </w:rPr>
        <w:t xml:space="preserve"> </w:t>
      </w:r>
      <w:r w:rsidR="00C731F6" w:rsidRPr="001973DB">
        <w:rPr>
          <w:rFonts w:asciiTheme="minorHAnsi" w:hAnsiTheme="minorHAnsi" w:cstheme="minorHAnsi"/>
          <w:bCs/>
        </w:rPr>
        <w:t>(</w:t>
      </w:r>
      <w:r w:rsidR="00E26327" w:rsidRPr="001973DB">
        <w:rPr>
          <w:rFonts w:asciiTheme="minorHAnsi" w:hAnsiTheme="minorHAnsi" w:cstheme="minorHAnsi"/>
          <w:bCs/>
        </w:rPr>
        <w:t>Construction</w:t>
      </w:r>
      <w:r w:rsidR="00C731F6" w:rsidRPr="001973DB">
        <w:rPr>
          <w:rFonts w:asciiTheme="minorHAnsi" w:hAnsiTheme="minorHAnsi" w:cstheme="minorHAnsi"/>
          <w:bCs/>
        </w:rPr>
        <w:t>)</w:t>
      </w:r>
      <w:r w:rsidR="00E26327" w:rsidRPr="001973DB">
        <w:rPr>
          <w:rFonts w:asciiTheme="minorHAnsi" w:hAnsiTheme="minorHAnsi" w:cstheme="minorHAnsi"/>
          <w:bCs/>
        </w:rPr>
        <w:t>:</w:t>
      </w:r>
    </w:p>
    <w:p w14:paraId="7D2949B4" w14:textId="77777777" w:rsidR="00724E93" w:rsidRPr="001973DB" w:rsidRDefault="006B7254" w:rsidP="00016760">
      <w:pPr>
        <w:pStyle w:val="Header"/>
        <w:numPr>
          <w:ilvl w:val="0"/>
          <w:numId w:val="17"/>
        </w:numPr>
        <w:ind w:left="1134"/>
        <w:rPr>
          <w:rFonts w:asciiTheme="minorHAnsi" w:hAnsiTheme="minorHAnsi" w:cstheme="minorHAnsi"/>
          <w:bCs/>
        </w:rPr>
      </w:pPr>
      <w:r w:rsidRPr="001973DB">
        <w:rPr>
          <w:rFonts w:asciiTheme="minorHAnsi" w:hAnsiTheme="minorHAnsi" w:cstheme="minorHAnsi"/>
          <w:bCs/>
        </w:rPr>
        <w:t xml:space="preserve">ensure </w:t>
      </w:r>
      <w:r w:rsidR="00CC559A" w:rsidRPr="001973DB">
        <w:rPr>
          <w:rFonts w:asciiTheme="minorHAnsi" w:hAnsiTheme="minorHAnsi" w:cstheme="minorHAnsi"/>
          <w:bCs/>
        </w:rPr>
        <w:t>required</w:t>
      </w:r>
      <w:r w:rsidR="00C65CF4" w:rsidRPr="001973DB">
        <w:rPr>
          <w:rFonts w:asciiTheme="minorHAnsi" w:hAnsiTheme="minorHAnsi" w:cstheme="minorHAnsi"/>
          <w:bCs/>
        </w:rPr>
        <w:t xml:space="preserve"> SWIFT forms </w:t>
      </w:r>
      <w:r w:rsidRPr="001973DB">
        <w:rPr>
          <w:rFonts w:asciiTheme="minorHAnsi" w:hAnsiTheme="minorHAnsi" w:cstheme="minorHAnsi"/>
          <w:bCs/>
        </w:rPr>
        <w:t>ha</w:t>
      </w:r>
      <w:r w:rsidR="00CC559A" w:rsidRPr="001973DB">
        <w:rPr>
          <w:rFonts w:asciiTheme="minorHAnsi" w:hAnsiTheme="minorHAnsi" w:cstheme="minorHAnsi"/>
          <w:bCs/>
        </w:rPr>
        <w:t>ve</w:t>
      </w:r>
      <w:r w:rsidRPr="001973DB">
        <w:rPr>
          <w:rFonts w:asciiTheme="minorHAnsi" w:hAnsiTheme="minorHAnsi" w:cstheme="minorHAnsi"/>
          <w:bCs/>
        </w:rPr>
        <w:t xml:space="preserve"> been </w:t>
      </w:r>
      <w:r w:rsidR="00C65CF4" w:rsidRPr="001973DB">
        <w:rPr>
          <w:rFonts w:asciiTheme="minorHAnsi" w:hAnsiTheme="minorHAnsi" w:cstheme="minorHAnsi"/>
          <w:bCs/>
        </w:rPr>
        <w:t>submitted</w:t>
      </w:r>
      <w:r w:rsidRPr="001973DB">
        <w:rPr>
          <w:rFonts w:asciiTheme="minorHAnsi" w:hAnsiTheme="minorHAnsi" w:cstheme="minorHAnsi"/>
          <w:bCs/>
        </w:rPr>
        <w:t xml:space="preserve"> within </w:t>
      </w:r>
      <w:r w:rsidR="00CC559A" w:rsidRPr="001973DB">
        <w:rPr>
          <w:rFonts w:asciiTheme="minorHAnsi" w:hAnsiTheme="minorHAnsi" w:cstheme="minorHAnsi"/>
          <w:bCs/>
        </w:rPr>
        <w:t>required timeframes</w:t>
      </w:r>
      <w:r w:rsidRPr="001973DB">
        <w:rPr>
          <w:rFonts w:asciiTheme="minorHAnsi" w:hAnsiTheme="minorHAnsi" w:cstheme="minorHAnsi"/>
          <w:bCs/>
        </w:rPr>
        <w:t xml:space="preserve"> for each activit</w:t>
      </w:r>
      <w:r w:rsidR="00CC559A" w:rsidRPr="001973DB">
        <w:rPr>
          <w:rFonts w:asciiTheme="minorHAnsi" w:hAnsiTheme="minorHAnsi" w:cstheme="minorHAnsi"/>
          <w:bCs/>
        </w:rPr>
        <w:t>y</w:t>
      </w:r>
      <w:r w:rsidR="00C65CF4" w:rsidRPr="001973DB">
        <w:rPr>
          <w:rFonts w:asciiTheme="minorHAnsi" w:hAnsiTheme="minorHAnsi" w:cstheme="minorHAnsi"/>
          <w:bCs/>
        </w:rPr>
        <w:t xml:space="preserve"> </w:t>
      </w:r>
    </w:p>
    <w:p w14:paraId="7D2949B5" w14:textId="77777777" w:rsidR="00724E93" w:rsidRPr="001973DB" w:rsidRDefault="00724E93" w:rsidP="00016760">
      <w:pPr>
        <w:pStyle w:val="Header"/>
        <w:numPr>
          <w:ilvl w:val="0"/>
          <w:numId w:val="17"/>
        </w:numPr>
        <w:ind w:left="1134"/>
        <w:rPr>
          <w:rFonts w:asciiTheme="minorHAnsi" w:hAnsiTheme="minorHAnsi" w:cstheme="minorHAnsi"/>
          <w:bCs/>
        </w:rPr>
      </w:pPr>
      <w:r w:rsidRPr="001973DB">
        <w:rPr>
          <w:rFonts w:asciiTheme="minorHAnsi" w:hAnsiTheme="minorHAnsi" w:cstheme="minorHAnsi"/>
          <w:bCs/>
        </w:rPr>
        <w:t xml:space="preserve">ensure works are </w:t>
      </w:r>
      <w:r w:rsidR="00161F00" w:rsidRPr="001973DB">
        <w:rPr>
          <w:rFonts w:asciiTheme="minorHAnsi" w:hAnsiTheme="minorHAnsi" w:cstheme="minorHAnsi"/>
          <w:bCs/>
        </w:rPr>
        <w:t xml:space="preserve">in accordance with </w:t>
      </w:r>
      <w:r w:rsidR="006B7254" w:rsidRPr="001973DB">
        <w:rPr>
          <w:rFonts w:asciiTheme="minorHAnsi" w:hAnsiTheme="minorHAnsi" w:cstheme="minorHAnsi"/>
          <w:bCs/>
        </w:rPr>
        <w:t xml:space="preserve">the IFC </w:t>
      </w:r>
      <w:r w:rsidR="00294C9E" w:rsidRPr="001973DB">
        <w:rPr>
          <w:rFonts w:asciiTheme="minorHAnsi" w:hAnsiTheme="minorHAnsi" w:cstheme="minorHAnsi"/>
          <w:bCs/>
        </w:rPr>
        <w:t xml:space="preserve">design plans, </w:t>
      </w:r>
      <w:r w:rsidR="00161F00" w:rsidRPr="001973DB">
        <w:rPr>
          <w:rFonts w:asciiTheme="minorHAnsi" w:hAnsiTheme="minorHAnsi" w:cstheme="minorHAnsi"/>
          <w:bCs/>
        </w:rPr>
        <w:t xml:space="preserve">WSA </w:t>
      </w:r>
      <w:r w:rsidR="00294C9E" w:rsidRPr="001973DB">
        <w:rPr>
          <w:rFonts w:asciiTheme="minorHAnsi" w:hAnsiTheme="minorHAnsi" w:cstheme="minorHAnsi"/>
          <w:bCs/>
        </w:rPr>
        <w:t>code</w:t>
      </w:r>
      <w:r w:rsidR="006B7254" w:rsidRPr="001973DB">
        <w:rPr>
          <w:rFonts w:asciiTheme="minorHAnsi" w:hAnsiTheme="minorHAnsi" w:cstheme="minorHAnsi"/>
          <w:bCs/>
        </w:rPr>
        <w:t xml:space="preserve">, </w:t>
      </w:r>
      <w:r w:rsidRPr="001973DB">
        <w:rPr>
          <w:rFonts w:asciiTheme="minorHAnsi" w:hAnsiTheme="minorHAnsi" w:cstheme="minorHAnsi"/>
          <w:bCs/>
        </w:rPr>
        <w:t xml:space="preserve">other relevant standards </w:t>
      </w:r>
      <w:r w:rsidR="006B7254" w:rsidRPr="001973DB">
        <w:rPr>
          <w:rFonts w:asciiTheme="minorHAnsi" w:hAnsiTheme="minorHAnsi" w:cstheme="minorHAnsi"/>
          <w:bCs/>
        </w:rPr>
        <w:t>and the approved products list</w:t>
      </w:r>
      <w:r w:rsidR="00294C9E" w:rsidRPr="001973DB">
        <w:rPr>
          <w:rFonts w:asciiTheme="minorHAnsi" w:hAnsiTheme="minorHAnsi" w:cstheme="minorHAnsi"/>
          <w:bCs/>
        </w:rPr>
        <w:t xml:space="preserve"> </w:t>
      </w:r>
      <w:r w:rsidR="00161F00" w:rsidRPr="001973DB">
        <w:rPr>
          <w:rFonts w:asciiTheme="minorHAnsi" w:hAnsiTheme="minorHAnsi" w:cstheme="minorHAnsi"/>
          <w:bCs/>
        </w:rPr>
        <w:t>and recorde</w:t>
      </w:r>
      <w:r w:rsidR="00152821" w:rsidRPr="001973DB">
        <w:rPr>
          <w:rFonts w:asciiTheme="minorHAnsi" w:hAnsiTheme="minorHAnsi" w:cstheme="minorHAnsi"/>
          <w:bCs/>
        </w:rPr>
        <w:t>d on</w:t>
      </w:r>
      <w:r w:rsidR="006B7254" w:rsidRPr="001973DB">
        <w:rPr>
          <w:rFonts w:asciiTheme="minorHAnsi" w:hAnsiTheme="minorHAnsi" w:cstheme="minorHAnsi"/>
          <w:bCs/>
        </w:rPr>
        <w:t xml:space="preserve"> the appropriate</w:t>
      </w:r>
      <w:r w:rsidR="00B72477" w:rsidRPr="001973DB">
        <w:rPr>
          <w:rFonts w:asciiTheme="minorHAnsi" w:hAnsiTheme="minorHAnsi" w:cstheme="minorHAnsi"/>
          <w:bCs/>
        </w:rPr>
        <w:t xml:space="preserve"> ITP</w:t>
      </w:r>
      <w:r w:rsidR="00152821" w:rsidRPr="001973DB">
        <w:rPr>
          <w:rFonts w:asciiTheme="minorHAnsi" w:hAnsiTheme="minorHAnsi" w:cstheme="minorHAnsi"/>
          <w:bCs/>
        </w:rPr>
        <w:t>s</w:t>
      </w:r>
      <w:r w:rsidR="00E26327" w:rsidRPr="001973DB">
        <w:rPr>
          <w:rFonts w:asciiTheme="minorHAnsi" w:hAnsiTheme="minorHAnsi" w:cstheme="minorHAnsi"/>
          <w:bCs/>
        </w:rPr>
        <w:t xml:space="preserve">  </w:t>
      </w:r>
    </w:p>
    <w:p w14:paraId="7D2949B6" w14:textId="77777777" w:rsidR="00E04611" w:rsidRPr="001973DB" w:rsidRDefault="00724E93" w:rsidP="00016760">
      <w:pPr>
        <w:pStyle w:val="Header"/>
        <w:numPr>
          <w:ilvl w:val="0"/>
          <w:numId w:val="17"/>
        </w:numPr>
        <w:ind w:left="1134"/>
        <w:rPr>
          <w:rFonts w:asciiTheme="minorHAnsi" w:hAnsiTheme="minorHAnsi" w:cstheme="minorHAnsi"/>
          <w:bCs/>
        </w:rPr>
      </w:pPr>
      <w:r w:rsidRPr="001973DB">
        <w:rPr>
          <w:rFonts w:asciiTheme="minorHAnsi" w:hAnsiTheme="minorHAnsi" w:cstheme="minorHAnsi"/>
          <w:bCs/>
        </w:rPr>
        <w:t xml:space="preserve">ensure </w:t>
      </w:r>
      <w:r w:rsidR="00E04611" w:rsidRPr="001973DB">
        <w:rPr>
          <w:rFonts w:asciiTheme="minorHAnsi" w:hAnsiTheme="minorHAnsi" w:cstheme="minorHAnsi"/>
          <w:bCs/>
        </w:rPr>
        <w:t>any proposed variation from the approved</w:t>
      </w:r>
      <w:r w:rsidRPr="001973DB">
        <w:rPr>
          <w:rFonts w:asciiTheme="minorHAnsi" w:hAnsiTheme="minorHAnsi" w:cstheme="minorHAnsi"/>
          <w:bCs/>
        </w:rPr>
        <w:t xml:space="preserve"> IFC drawings </w:t>
      </w:r>
      <w:r w:rsidR="00E04611" w:rsidRPr="001973DB">
        <w:rPr>
          <w:rFonts w:asciiTheme="minorHAnsi" w:hAnsiTheme="minorHAnsi" w:cstheme="minorHAnsi"/>
          <w:bCs/>
        </w:rPr>
        <w:t xml:space="preserve">is to be </w:t>
      </w:r>
      <w:r w:rsidRPr="001973DB">
        <w:rPr>
          <w:rFonts w:asciiTheme="minorHAnsi" w:hAnsiTheme="minorHAnsi" w:cstheme="minorHAnsi"/>
          <w:bCs/>
        </w:rPr>
        <w:t>submitted to SEW for review</w:t>
      </w:r>
      <w:r w:rsidR="00E04611" w:rsidRPr="001973DB">
        <w:rPr>
          <w:rFonts w:asciiTheme="minorHAnsi" w:hAnsiTheme="minorHAnsi" w:cstheme="minorHAnsi"/>
          <w:bCs/>
        </w:rPr>
        <w:t xml:space="preserve"> and acceptance </w:t>
      </w:r>
      <w:r w:rsidRPr="001973DB">
        <w:rPr>
          <w:rFonts w:asciiTheme="minorHAnsi" w:hAnsiTheme="minorHAnsi" w:cstheme="minorHAnsi"/>
          <w:bCs/>
        </w:rPr>
        <w:t xml:space="preserve">in the form of a design change notice </w:t>
      </w:r>
      <w:r w:rsidR="00E04611" w:rsidRPr="001973DB">
        <w:rPr>
          <w:rFonts w:asciiTheme="minorHAnsi" w:hAnsiTheme="minorHAnsi" w:cstheme="minorHAnsi"/>
          <w:bCs/>
        </w:rPr>
        <w:t xml:space="preserve">(DCN) </w:t>
      </w:r>
      <w:r w:rsidRPr="001973DB">
        <w:rPr>
          <w:rFonts w:asciiTheme="minorHAnsi" w:hAnsiTheme="minorHAnsi" w:cstheme="minorHAnsi"/>
          <w:bCs/>
        </w:rPr>
        <w:t xml:space="preserve">or </w:t>
      </w:r>
      <w:r w:rsidR="00E04611" w:rsidRPr="001973DB">
        <w:rPr>
          <w:rFonts w:asciiTheme="minorHAnsi" w:hAnsiTheme="minorHAnsi" w:cstheme="minorHAnsi"/>
          <w:bCs/>
        </w:rPr>
        <w:t>request for information (</w:t>
      </w:r>
      <w:r w:rsidRPr="001973DB">
        <w:rPr>
          <w:rFonts w:asciiTheme="minorHAnsi" w:hAnsiTheme="minorHAnsi" w:cstheme="minorHAnsi"/>
          <w:bCs/>
        </w:rPr>
        <w:t>RFI</w:t>
      </w:r>
      <w:r w:rsidR="00E04611" w:rsidRPr="001973DB">
        <w:rPr>
          <w:rFonts w:asciiTheme="minorHAnsi" w:hAnsiTheme="minorHAnsi" w:cstheme="minorHAnsi"/>
          <w:bCs/>
        </w:rPr>
        <w:t>)</w:t>
      </w:r>
    </w:p>
    <w:p w14:paraId="7D2949B7" w14:textId="77777777" w:rsidR="003776D1" w:rsidRDefault="00E04611" w:rsidP="00016760">
      <w:pPr>
        <w:pStyle w:val="Header"/>
        <w:numPr>
          <w:ilvl w:val="0"/>
          <w:numId w:val="17"/>
        </w:numPr>
        <w:ind w:left="1134"/>
        <w:rPr>
          <w:rFonts w:asciiTheme="minorHAnsi" w:hAnsiTheme="minorHAnsi" w:cstheme="minorHAnsi"/>
          <w:bCs/>
        </w:rPr>
      </w:pPr>
      <w:r w:rsidRPr="001973DB">
        <w:rPr>
          <w:rFonts w:asciiTheme="minorHAnsi" w:hAnsiTheme="minorHAnsi" w:cstheme="minorHAnsi"/>
          <w:bCs/>
        </w:rPr>
        <w:t xml:space="preserve">A register of DCN/RFI’s must be submitted with Red Line mark-ups </w:t>
      </w:r>
    </w:p>
    <w:p w14:paraId="0571E97B" w14:textId="72280481" w:rsidR="00550226" w:rsidRPr="00550226" w:rsidRDefault="00550226" w:rsidP="00550226">
      <w:pPr>
        <w:pStyle w:val="Header"/>
        <w:numPr>
          <w:ilvl w:val="0"/>
          <w:numId w:val="17"/>
        </w:numPr>
        <w:ind w:left="1134"/>
        <w:rPr>
          <w:rFonts w:asciiTheme="minorHAnsi" w:hAnsiTheme="minorHAnsi" w:cs="Arial"/>
          <w:bCs/>
          <w:color w:val="00B050"/>
        </w:rPr>
      </w:pPr>
      <w:r w:rsidRPr="00887756">
        <w:rPr>
          <w:rFonts w:asciiTheme="minorHAnsi" w:hAnsiTheme="minorHAnsi" w:cs="Arial"/>
          <w:bCs/>
          <w:color w:val="00B050"/>
        </w:rPr>
        <w:t>Ensure appropriate SEW representatives are inv</w:t>
      </w:r>
      <w:r>
        <w:rPr>
          <w:rFonts w:asciiTheme="minorHAnsi" w:hAnsiTheme="minorHAnsi" w:cs="Arial"/>
          <w:bCs/>
          <w:color w:val="00B050"/>
        </w:rPr>
        <w:t>ited to all Factory Acceptance Testing and Site Acceptance Testing</w:t>
      </w:r>
    </w:p>
    <w:p w14:paraId="7D2949B8" w14:textId="77777777" w:rsidR="008962F2" w:rsidRPr="001973DB" w:rsidRDefault="008962F2" w:rsidP="006E128B">
      <w:pPr>
        <w:pStyle w:val="Header"/>
        <w:ind w:left="720"/>
        <w:rPr>
          <w:rFonts w:asciiTheme="minorHAnsi" w:hAnsiTheme="minorHAnsi" w:cstheme="minorHAnsi"/>
          <w:b/>
          <w:bCs/>
        </w:rPr>
      </w:pPr>
    </w:p>
    <w:p w14:paraId="7D2949B9" w14:textId="77777777" w:rsidR="00424EB2" w:rsidRPr="001973DB" w:rsidRDefault="00424EB2" w:rsidP="006E128B">
      <w:pPr>
        <w:pStyle w:val="Header"/>
        <w:ind w:left="720"/>
        <w:rPr>
          <w:rFonts w:asciiTheme="minorHAnsi" w:hAnsiTheme="minorHAnsi" w:cstheme="minorHAnsi"/>
          <w:b/>
          <w:bCs/>
        </w:rPr>
      </w:pPr>
    </w:p>
    <w:p w14:paraId="7D2949BA" w14:textId="77777777" w:rsidR="00724E93" w:rsidRPr="001973DB" w:rsidRDefault="003D171C" w:rsidP="006E128B">
      <w:pPr>
        <w:pStyle w:val="Header"/>
        <w:rPr>
          <w:rFonts w:asciiTheme="minorHAnsi" w:hAnsiTheme="minorHAnsi" w:cstheme="minorHAnsi"/>
          <w:bCs/>
        </w:rPr>
      </w:pPr>
      <w:r w:rsidRPr="001973DB">
        <w:rPr>
          <w:rFonts w:asciiTheme="minorHAnsi" w:hAnsiTheme="minorHAnsi" w:cstheme="minorHAnsi"/>
          <w:b/>
          <w:bCs/>
        </w:rPr>
        <w:t>Stage 3</w:t>
      </w:r>
      <w:r w:rsidR="00E26327" w:rsidRPr="001973DB">
        <w:rPr>
          <w:rFonts w:asciiTheme="minorHAnsi" w:hAnsiTheme="minorHAnsi" w:cstheme="minorHAnsi"/>
          <w:b/>
          <w:bCs/>
        </w:rPr>
        <w:t xml:space="preserve"> </w:t>
      </w:r>
      <w:r w:rsidR="00C731F6" w:rsidRPr="001973DB">
        <w:rPr>
          <w:rFonts w:asciiTheme="minorHAnsi" w:hAnsiTheme="minorHAnsi" w:cstheme="minorHAnsi"/>
          <w:bCs/>
        </w:rPr>
        <w:t>(</w:t>
      </w:r>
      <w:r w:rsidR="00E26327" w:rsidRPr="001973DB">
        <w:rPr>
          <w:rFonts w:asciiTheme="minorHAnsi" w:hAnsiTheme="minorHAnsi" w:cstheme="minorHAnsi"/>
          <w:bCs/>
        </w:rPr>
        <w:t>Post Construction</w:t>
      </w:r>
      <w:r w:rsidR="00C731F6" w:rsidRPr="001973DB">
        <w:rPr>
          <w:rFonts w:asciiTheme="minorHAnsi" w:hAnsiTheme="minorHAnsi" w:cstheme="minorHAnsi"/>
          <w:bCs/>
        </w:rPr>
        <w:t>/</w:t>
      </w:r>
      <w:r w:rsidR="00C65CF4" w:rsidRPr="001973DB">
        <w:rPr>
          <w:rFonts w:asciiTheme="minorHAnsi" w:hAnsiTheme="minorHAnsi" w:cstheme="minorHAnsi"/>
          <w:bCs/>
        </w:rPr>
        <w:t>Testing &amp; Commissioning</w:t>
      </w:r>
      <w:r w:rsidR="00C731F6" w:rsidRPr="001973DB">
        <w:rPr>
          <w:rFonts w:asciiTheme="minorHAnsi" w:hAnsiTheme="minorHAnsi" w:cstheme="minorHAnsi"/>
          <w:bCs/>
        </w:rPr>
        <w:t>)</w:t>
      </w:r>
      <w:r w:rsidR="00E26327" w:rsidRPr="001973DB">
        <w:rPr>
          <w:rFonts w:asciiTheme="minorHAnsi" w:hAnsiTheme="minorHAnsi" w:cstheme="minorHAnsi"/>
          <w:bCs/>
        </w:rPr>
        <w:t>:</w:t>
      </w:r>
      <w:r w:rsidR="00C65834" w:rsidRPr="001973DB">
        <w:rPr>
          <w:rFonts w:asciiTheme="minorHAnsi" w:hAnsiTheme="minorHAnsi" w:cstheme="minorHAnsi"/>
          <w:bCs/>
        </w:rPr>
        <w:t xml:space="preserve"> </w:t>
      </w:r>
    </w:p>
    <w:p w14:paraId="7D2949BB" w14:textId="77777777" w:rsidR="00ED308C" w:rsidRPr="001973DB" w:rsidRDefault="00ED308C" w:rsidP="00016760">
      <w:pPr>
        <w:pStyle w:val="Header"/>
        <w:numPr>
          <w:ilvl w:val="0"/>
          <w:numId w:val="17"/>
        </w:numPr>
        <w:ind w:left="1134"/>
        <w:rPr>
          <w:rFonts w:asciiTheme="minorHAnsi" w:hAnsiTheme="minorHAnsi" w:cstheme="minorHAnsi"/>
          <w:bCs/>
        </w:rPr>
      </w:pPr>
      <w:r w:rsidRPr="001973DB">
        <w:rPr>
          <w:rFonts w:asciiTheme="minorHAnsi" w:hAnsiTheme="minorHAnsi" w:cstheme="minorHAnsi"/>
          <w:bCs/>
        </w:rPr>
        <w:lastRenderedPageBreak/>
        <w:t xml:space="preserve">Complete </w:t>
      </w:r>
      <w:r w:rsidR="00C65834" w:rsidRPr="001973DB">
        <w:rPr>
          <w:rFonts w:asciiTheme="minorHAnsi" w:hAnsiTheme="minorHAnsi" w:cstheme="minorHAnsi"/>
          <w:bCs/>
        </w:rPr>
        <w:t>commissioning</w:t>
      </w:r>
      <w:r w:rsidR="00901510" w:rsidRPr="001973DB">
        <w:rPr>
          <w:rFonts w:asciiTheme="minorHAnsi" w:hAnsiTheme="minorHAnsi" w:cstheme="minorHAnsi"/>
          <w:bCs/>
        </w:rPr>
        <w:t xml:space="preserve"> </w:t>
      </w:r>
      <w:r w:rsidR="00427956">
        <w:rPr>
          <w:rFonts w:asciiTheme="minorHAnsi" w:hAnsiTheme="minorHAnsi" w:cstheme="minorHAnsi"/>
          <w:bCs/>
        </w:rPr>
        <w:t>check</w:t>
      </w:r>
      <w:r w:rsidR="00901510" w:rsidRPr="001973DB">
        <w:rPr>
          <w:rFonts w:asciiTheme="minorHAnsi" w:hAnsiTheme="minorHAnsi" w:cstheme="minorHAnsi"/>
          <w:bCs/>
        </w:rPr>
        <w:t xml:space="preserve">list </w:t>
      </w:r>
      <w:r w:rsidRPr="001973DB">
        <w:rPr>
          <w:rFonts w:asciiTheme="minorHAnsi" w:hAnsiTheme="minorHAnsi" w:cstheme="minorHAnsi"/>
          <w:bCs/>
        </w:rPr>
        <w:t>as</w:t>
      </w:r>
      <w:r w:rsidR="00B141FD" w:rsidRPr="001973DB">
        <w:rPr>
          <w:rFonts w:asciiTheme="minorHAnsi" w:hAnsiTheme="minorHAnsi" w:cstheme="minorHAnsi"/>
          <w:bCs/>
        </w:rPr>
        <w:t xml:space="preserve"> agreed at Stage 1</w:t>
      </w:r>
    </w:p>
    <w:p w14:paraId="7D2949BC" w14:textId="77777777" w:rsidR="00ED308C" w:rsidRPr="001973DB" w:rsidRDefault="00ED308C" w:rsidP="00016760">
      <w:pPr>
        <w:pStyle w:val="Header"/>
        <w:numPr>
          <w:ilvl w:val="0"/>
          <w:numId w:val="17"/>
        </w:numPr>
        <w:ind w:left="1134"/>
        <w:rPr>
          <w:rFonts w:asciiTheme="minorHAnsi" w:hAnsiTheme="minorHAnsi" w:cstheme="minorHAnsi"/>
          <w:bCs/>
        </w:rPr>
      </w:pPr>
      <w:r w:rsidRPr="001973DB">
        <w:rPr>
          <w:rFonts w:asciiTheme="minorHAnsi" w:hAnsiTheme="minorHAnsi" w:cstheme="minorHAnsi"/>
          <w:bCs/>
        </w:rPr>
        <w:t>Checklists to be</w:t>
      </w:r>
      <w:r w:rsidR="00901510" w:rsidRPr="001973DB">
        <w:rPr>
          <w:rFonts w:asciiTheme="minorHAnsi" w:hAnsiTheme="minorHAnsi" w:cstheme="minorHAnsi"/>
          <w:bCs/>
        </w:rPr>
        <w:t xml:space="preserve"> signed off </w:t>
      </w:r>
      <w:r w:rsidRPr="001973DB">
        <w:rPr>
          <w:rFonts w:asciiTheme="minorHAnsi" w:hAnsiTheme="minorHAnsi" w:cstheme="minorHAnsi"/>
          <w:bCs/>
        </w:rPr>
        <w:t>by</w:t>
      </w:r>
      <w:r w:rsidR="00152821" w:rsidRPr="001973DB">
        <w:rPr>
          <w:rFonts w:asciiTheme="minorHAnsi" w:hAnsiTheme="minorHAnsi" w:cstheme="minorHAnsi"/>
          <w:bCs/>
        </w:rPr>
        <w:t xml:space="preserve"> </w:t>
      </w:r>
      <w:r w:rsidR="00B141FD" w:rsidRPr="001973DB">
        <w:rPr>
          <w:rFonts w:asciiTheme="minorHAnsi" w:hAnsiTheme="minorHAnsi" w:cstheme="minorHAnsi"/>
          <w:bCs/>
        </w:rPr>
        <w:t>P&amp;S Program Engineer</w:t>
      </w:r>
      <w:r w:rsidR="009F0001" w:rsidRPr="001973DB">
        <w:rPr>
          <w:rFonts w:asciiTheme="minorHAnsi" w:hAnsiTheme="minorHAnsi" w:cstheme="minorHAnsi"/>
          <w:bCs/>
        </w:rPr>
        <w:t xml:space="preserve">, </w:t>
      </w:r>
      <w:r w:rsidR="00B141FD" w:rsidRPr="001973DB">
        <w:rPr>
          <w:rFonts w:asciiTheme="minorHAnsi" w:hAnsiTheme="minorHAnsi" w:cstheme="minorHAnsi"/>
          <w:bCs/>
        </w:rPr>
        <w:t xml:space="preserve">SEW </w:t>
      </w:r>
      <w:r w:rsidR="007A003F" w:rsidRPr="001973DB">
        <w:rPr>
          <w:rFonts w:asciiTheme="minorHAnsi" w:hAnsiTheme="minorHAnsi" w:cstheme="minorHAnsi"/>
          <w:bCs/>
        </w:rPr>
        <w:t>O</w:t>
      </w:r>
      <w:r w:rsidR="00152821" w:rsidRPr="001973DB">
        <w:rPr>
          <w:rFonts w:asciiTheme="minorHAnsi" w:hAnsiTheme="minorHAnsi" w:cstheme="minorHAnsi"/>
          <w:bCs/>
        </w:rPr>
        <w:t xml:space="preserve">perations and </w:t>
      </w:r>
      <w:r w:rsidR="007A003F" w:rsidRPr="001973DB">
        <w:rPr>
          <w:rFonts w:asciiTheme="minorHAnsi" w:hAnsiTheme="minorHAnsi" w:cstheme="minorHAnsi"/>
          <w:bCs/>
        </w:rPr>
        <w:t>M</w:t>
      </w:r>
      <w:r w:rsidR="00152821" w:rsidRPr="001973DB">
        <w:rPr>
          <w:rFonts w:asciiTheme="minorHAnsi" w:hAnsiTheme="minorHAnsi" w:cstheme="minorHAnsi"/>
          <w:bCs/>
        </w:rPr>
        <w:t>aintenance</w:t>
      </w:r>
      <w:r w:rsidR="007A003F" w:rsidRPr="001973DB">
        <w:rPr>
          <w:rFonts w:asciiTheme="minorHAnsi" w:hAnsiTheme="minorHAnsi" w:cstheme="minorHAnsi"/>
          <w:bCs/>
        </w:rPr>
        <w:t xml:space="preserve"> team</w:t>
      </w:r>
      <w:r w:rsidRPr="001973DB">
        <w:rPr>
          <w:rFonts w:asciiTheme="minorHAnsi" w:hAnsiTheme="minorHAnsi" w:cstheme="minorHAnsi"/>
          <w:bCs/>
        </w:rPr>
        <w:t xml:space="preserve"> representatives</w:t>
      </w:r>
      <w:r w:rsidR="00152821" w:rsidRPr="001973DB">
        <w:rPr>
          <w:rFonts w:asciiTheme="minorHAnsi" w:hAnsiTheme="minorHAnsi" w:cstheme="minorHAnsi"/>
          <w:bCs/>
        </w:rPr>
        <w:t xml:space="preserve"> </w:t>
      </w:r>
    </w:p>
    <w:p w14:paraId="7D2949BD" w14:textId="77777777" w:rsidR="003776D1" w:rsidRPr="001973DB" w:rsidRDefault="00ED308C" w:rsidP="00016760">
      <w:pPr>
        <w:pStyle w:val="Header"/>
        <w:numPr>
          <w:ilvl w:val="0"/>
          <w:numId w:val="17"/>
        </w:numPr>
        <w:ind w:left="1134"/>
        <w:rPr>
          <w:rFonts w:asciiTheme="minorHAnsi" w:hAnsiTheme="minorHAnsi" w:cstheme="minorHAnsi"/>
          <w:bCs/>
        </w:rPr>
      </w:pPr>
      <w:r w:rsidRPr="001973DB">
        <w:rPr>
          <w:rFonts w:asciiTheme="minorHAnsi" w:hAnsiTheme="minorHAnsi" w:cstheme="minorHAnsi"/>
          <w:bCs/>
        </w:rPr>
        <w:t>Ensure i</w:t>
      </w:r>
      <w:r w:rsidR="0077712B" w:rsidRPr="001973DB">
        <w:rPr>
          <w:rFonts w:asciiTheme="minorHAnsi" w:hAnsiTheme="minorHAnsi" w:cstheme="minorHAnsi"/>
          <w:bCs/>
        </w:rPr>
        <w:t>tems that requi</w:t>
      </w:r>
      <w:r w:rsidR="00BB72D8" w:rsidRPr="001973DB">
        <w:rPr>
          <w:rFonts w:asciiTheme="minorHAnsi" w:hAnsiTheme="minorHAnsi" w:cstheme="minorHAnsi"/>
          <w:bCs/>
        </w:rPr>
        <w:t>r</w:t>
      </w:r>
      <w:r w:rsidR="0077712B" w:rsidRPr="001973DB">
        <w:rPr>
          <w:rFonts w:asciiTheme="minorHAnsi" w:hAnsiTheme="minorHAnsi" w:cstheme="minorHAnsi"/>
          <w:bCs/>
        </w:rPr>
        <w:t>e attention</w:t>
      </w:r>
      <w:r w:rsidR="00D7788A" w:rsidRPr="001973DB">
        <w:rPr>
          <w:rFonts w:asciiTheme="minorHAnsi" w:hAnsiTheme="minorHAnsi" w:cstheme="minorHAnsi"/>
          <w:bCs/>
        </w:rPr>
        <w:t xml:space="preserve"> are identified and appropriate measures are put in place for </w:t>
      </w:r>
      <w:r w:rsidR="00CC559A" w:rsidRPr="001973DB">
        <w:rPr>
          <w:rFonts w:asciiTheme="minorHAnsi" w:hAnsiTheme="minorHAnsi" w:cstheme="minorHAnsi"/>
          <w:bCs/>
        </w:rPr>
        <w:t>issues to be rectified</w:t>
      </w:r>
      <w:r w:rsidR="00D7788A" w:rsidRPr="001973DB">
        <w:rPr>
          <w:rFonts w:asciiTheme="minorHAnsi" w:hAnsiTheme="minorHAnsi" w:cstheme="minorHAnsi"/>
          <w:bCs/>
        </w:rPr>
        <w:t xml:space="preserve"> </w:t>
      </w:r>
    </w:p>
    <w:p w14:paraId="7D2949BE" w14:textId="77777777" w:rsidR="00B141FD" w:rsidRPr="001973DB" w:rsidRDefault="00B141FD" w:rsidP="006E128B">
      <w:pPr>
        <w:pStyle w:val="Header"/>
        <w:rPr>
          <w:rFonts w:asciiTheme="minorHAnsi" w:hAnsiTheme="minorHAnsi" w:cstheme="minorHAnsi"/>
          <w:b/>
          <w:bCs/>
        </w:rPr>
      </w:pPr>
    </w:p>
    <w:p w14:paraId="7D2949BF" w14:textId="77777777" w:rsidR="00424EB2" w:rsidRPr="001973DB" w:rsidRDefault="00424EB2" w:rsidP="006E128B">
      <w:pPr>
        <w:pStyle w:val="Header"/>
        <w:rPr>
          <w:rFonts w:asciiTheme="minorHAnsi" w:hAnsiTheme="minorHAnsi" w:cstheme="minorHAnsi"/>
          <w:b/>
          <w:bCs/>
        </w:rPr>
      </w:pPr>
    </w:p>
    <w:p w14:paraId="7D2949C0" w14:textId="77777777" w:rsidR="00B141FD" w:rsidRPr="001973DB" w:rsidRDefault="00D7788A" w:rsidP="006E128B">
      <w:pPr>
        <w:pStyle w:val="Header"/>
        <w:rPr>
          <w:rFonts w:asciiTheme="minorHAnsi" w:hAnsiTheme="minorHAnsi" w:cstheme="minorHAnsi"/>
          <w:bCs/>
        </w:rPr>
      </w:pPr>
      <w:r w:rsidRPr="001973DB">
        <w:rPr>
          <w:rFonts w:asciiTheme="minorHAnsi" w:hAnsiTheme="minorHAnsi" w:cstheme="minorHAnsi"/>
          <w:b/>
          <w:bCs/>
        </w:rPr>
        <w:t>Stage 4</w:t>
      </w:r>
      <w:r w:rsidR="00B72477" w:rsidRPr="001973DB">
        <w:rPr>
          <w:rFonts w:asciiTheme="minorHAnsi" w:hAnsiTheme="minorHAnsi" w:cstheme="minorHAnsi"/>
          <w:b/>
          <w:bCs/>
        </w:rPr>
        <w:t xml:space="preserve"> </w:t>
      </w:r>
      <w:r w:rsidR="00C731F6" w:rsidRPr="001973DB">
        <w:rPr>
          <w:rFonts w:asciiTheme="minorHAnsi" w:hAnsiTheme="minorHAnsi" w:cstheme="minorHAnsi"/>
          <w:bCs/>
        </w:rPr>
        <w:t>(</w:t>
      </w:r>
      <w:r w:rsidR="00C65CF4" w:rsidRPr="001973DB">
        <w:rPr>
          <w:rFonts w:asciiTheme="minorHAnsi" w:hAnsiTheme="minorHAnsi" w:cstheme="minorHAnsi"/>
          <w:bCs/>
        </w:rPr>
        <w:t>Completion/</w:t>
      </w:r>
      <w:r w:rsidR="006A5EBE" w:rsidRPr="001973DB">
        <w:rPr>
          <w:rFonts w:asciiTheme="minorHAnsi" w:hAnsiTheme="minorHAnsi" w:cstheme="minorHAnsi"/>
          <w:bCs/>
        </w:rPr>
        <w:t>Handover</w:t>
      </w:r>
      <w:r w:rsidR="00C731F6" w:rsidRPr="001973DB">
        <w:rPr>
          <w:rFonts w:asciiTheme="minorHAnsi" w:hAnsiTheme="minorHAnsi" w:cstheme="minorHAnsi"/>
          <w:bCs/>
        </w:rPr>
        <w:t>)</w:t>
      </w:r>
      <w:r w:rsidR="006A5EBE" w:rsidRPr="001973DB">
        <w:rPr>
          <w:rFonts w:asciiTheme="minorHAnsi" w:hAnsiTheme="minorHAnsi" w:cstheme="minorHAnsi"/>
          <w:bCs/>
        </w:rPr>
        <w:t>:</w:t>
      </w:r>
      <w:r w:rsidR="00152821" w:rsidRPr="001973DB">
        <w:rPr>
          <w:rFonts w:asciiTheme="minorHAnsi" w:hAnsiTheme="minorHAnsi" w:cstheme="minorHAnsi"/>
          <w:bCs/>
        </w:rPr>
        <w:t xml:space="preserve"> </w:t>
      </w:r>
    </w:p>
    <w:p w14:paraId="7D2949C1" w14:textId="77777777" w:rsidR="00E04611" w:rsidRPr="001973DB" w:rsidRDefault="00152821" w:rsidP="00016760">
      <w:pPr>
        <w:pStyle w:val="Header"/>
        <w:numPr>
          <w:ilvl w:val="0"/>
          <w:numId w:val="17"/>
        </w:numPr>
        <w:ind w:left="1134"/>
        <w:rPr>
          <w:rFonts w:asciiTheme="minorHAnsi" w:hAnsiTheme="minorHAnsi" w:cstheme="minorHAnsi"/>
          <w:bCs/>
        </w:rPr>
      </w:pPr>
      <w:r w:rsidRPr="001973DB">
        <w:rPr>
          <w:rFonts w:asciiTheme="minorHAnsi" w:hAnsiTheme="minorHAnsi" w:cstheme="minorHAnsi"/>
          <w:bCs/>
        </w:rPr>
        <w:t xml:space="preserve">The </w:t>
      </w:r>
      <w:r w:rsidR="00BF0FEC" w:rsidRPr="001973DB">
        <w:rPr>
          <w:rFonts w:asciiTheme="minorHAnsi" w:hAnsiTheme="minorHAnsi" w:cstheme="minorHAnsi"/>
          <w:bCs/>
        </w:rPr>
        <w:t xml:space="preserve">Consortia </w:t>
      </w:r>
      <w:r w:rsidRPr="001973DB">
        <w:rPr>
          <w:rFonts w:asciiTheme="minorHAnsi" w:hAnsiTheme="minorHAnsi" w:cstheme="minorHAnsi"/>
          <w:bCs/>
        </w:rPr>
        <w:t xml:space="preserve">project manager will arrange </w:t>
      </w:r>
      <w:r w:rsidR="00D56BFB" w:rsidRPr="001973DB">
        <w:rPr>
          <w:rFonts w:asciiTheme="minorHAnsi" w:hAnsiTheme="minorHAnsi" w:cstheme="minorHAnsi"/>
          <w:bCs/>
        </w:rPr>
        <w:t>a `</w:t>
      </w:r>
      <w:r w:rsidR="002A12F5">
        <w:rPr>
          <w:rFonts w:asciiTheme="minorHAnsi" w:hAnsiTheme="minorHAnsi" w:cstheme="minorHAnsi"/>
          <w:bCs/>
        </w:rPr>
        <w:t>c</w:t>
      </w:r>
      <w:r w:rsidR="007A003F" w:rsidRPr="001973DB">
        <w:rPr>
          <w:rFonts w:asciiTheme="minorHAnsi" w:hAnsiTheme="minorHAnsi" w:cstheme="minorHAnsi"/>
          <w:bCs/>
        </w:rPr>
        <w:t>ompletion meeting’</w:t>
      </w:r>
      <w:r w:rsidR="00D56BFB" w:rsidRPr="001973DB">
        <w:rPr>
          <w:rFonts w:asciiTheme="minorHAnsi" w:hAnsiTheme="minorHAnsi" w:cstheme="minorHAnsi"/>
          <w:bCs/>
        </w:rPr>
        <w:t xml:space="preserve"> </w:t>
      </w:r>
      <w:r w:rsidR="00D7788A" w:rsidRPr="001973DB">
        <w:rPr>
          <w:rFonts w:asciiTheme="minorHAnsi" w:hAnsiTheme="minorHAnsi" w:cstheme="minorHAnsi"/>
          <w:bCs/>
        </w:rPr>
        <w:t>consist</w:t>
      </w:r>
      <w:r w:rsidR="002A12F5">
        <w:rPr>
          <w:rFonts w:asciiTheme="minorHAnsi" w:hAnsiTheme="minorHAnsi" w:cstheme="minorHAnsi"/>
          <w:bCs/>
        </w:rPr>
        <w:t>ing</w:t>
      </w:r>
      <w:r w:rsidR="00D7788A" w:rsidRPr="001973DB">
        <w:rPr>
          <w:rFonts w:asciiTheme="minorHAnsi" w:hAnsiTheme="minorHAnsi" w:cstheme="minorHAnsi"/>
          <w:bCs/>
        </w:rPr>
        <w:t xml:space="preserve"> of </w:t>
      </w:r>
      <w:r w:rsidR="00127509" w:rsidRPr="001973DB">
        <w:rPr>
          <w:rFonts w:asciiTheme="minorHAnsi" w:hAnsiTheme="minorHAnsi" w:cstheme="minorHAnsi"/>
          <w:bCs/>
        </w:rPr>
        <w:t xml:space="preserve">a </w:t>
      </w:r>
      <w:r w:rsidR="00D7788A" w:rsidRPr="001973DB">
        <w:rPr>
          <w:rFonts w:asciiTheme="minorHAnsi" w:hAnsiTheme="minorHAnsi" w:cstheme="minorHAnsi"/>
          <w:bCs/>
        </w:rPr>
        <w:t>final</w:t>
      </w:r>
      <w:r w:rsidR="002A12F5">
        <w:rPr>
          <w:rFonts w:asciiTheme="minorHAnsi" w:hAnsiTheme="minorHAnsi" w:cstheme="minorHAnsi"/>
          <w:bCs/>
        </w:rPr>
        <w:t xml:space="preserve"> walk</w:t>
      </w:r>
      <w:r w:rsidR="007A003F" w:rsidRPr="001973DB">
        <w:rPr>
          <w:rFonts w:asciiTheme="minorHAnsi" w:hAnsiTheme="minorHAnsi" w:cstheme="minorHAnsi"/>
          <w:bCs/>
        </w:rPr>
        <w:t>over of the works</w:t>
      </w:r>
      <w:r w:rsidR="00BF0FEC" w:rsidRPr="001973DB">
        <w:rPr>
          <w:rFonts w:asciiTheme="minorHAnsi" w:hAnsiTheme="minorHAnsi" w:cstheme="minorHAnsi"/>
          <w:bCs/>
        </w:rPr>
        <w:t xml:space="preserve"> and any outstanding items identified at Commissioning</w:t>
      </w:r>
      <w:r w:rsidR="00D7788A" w:rsidRPr="001973DB">
        <w:rPr>
          <w:rFonts w:asciiTheme="minorHAnsi" w:hAnsiTheme="minorHAnsi" w:cstheme="minorHAnsi"/>
          <w:bCs/>
        </w:rPr>
        <w:t xml:space="preserve"> </w:t>
      </w:r>
    </w:p>
    <w:p w14:paraId="7D2949C2" w14:textId="77777777" w:rsidR="00E04611" w:rsidRPr="001973DB" w:rsidRDefault="00B141FD" w:rsidP="00016760">
      <w:pPr>
        <w:pStyle w:val="Header"/>
        <w:numPr>
          <w:ilvl w:val="0"/>
          <w:numId w:val="17"/>
        </w:numPr>
        <w:ind w:left="1134"/>
        <w:rPr>
          <w:rFonts w:asciiTheme="minorHAnsi" w:hAnsiTheme="minorHAnsi" w:cstheme="minorHAnsi"/>
          <w:bCs/>
        </w:rPr>
      </w:pPr>
      <w:r w:rsidRPr="001973DB">
        <w:rPr>
          <w:rFonts w:asciiTheme="minorHAnsi" w:hAnsiTheme="minorHAnsi" w:cstheme="minorHAnsi"/>
          <w:bCs/>
        </w:rPr>
        <w:t>Delivered assets</w:t>
      </w:r>
      <w:r w:rsidR="00D7788A" w:rsidRPr="001973DB">
        <w:rPr>
          <w:rFonts w:asciiTheme="minorHAnsi" w:hAnsiTheme="minorHAnsi" w:cstheme="minorHAnsi"/>
          <w:bCs/>
        </w:rPr>
        <w:t xml:space="preserve"> </w:t>
      </w:r>
      <w:r w:rsidRPr="001973DB">
        <w:rPr>
          <w:rFonts w:asciiTheme="minorHAnsi" w:hAnsiTheme="minorHAnsi" w:cstheme="minorHAnsi"/>
          <w:bCs/>
        </w:rPr>
        <w:t xml:space="preserve">shall conform to the required quality as </w:t>
      </w:r>
      <w:r w:rsidR="00C65834" w:rsidRPr="001973DB">
        <w:rPr>
          <w:rFonts w:asciiTheme="minorHAnsi" w:hAnsiTheme="minorHAnsi" w:cstheme="minorHAnsi"/>
          <w:bCs/>
        </w:rPr>
        <w:t xml:space="preserve">set out in the </w:t>
      </w:r>
      <w:r w:rsidR="00E04611" w:rsidRPr="001973DB">
        <w:rPr>
          <w:rFonts w:asciiTheme="minorHAnsi" w:hAnsiTheme="minorHAnsi" w:cstheme="minorHAnsi"/>
          <w:bCs/>
        </w:rPr>
        <w:t xml:space="preserve">relevant </w:t>
      </w:r>
      <w:r w:rsidR="00C65834" w:rsidRPr="001973DB">
        <w:rPr>
          <w:rFonts w:asciiTheme="minorHAnsi" w:hAnsiTheme="minorHAnsi" w:cstheme="minorHAnsi"/>
          <w:bCs/>
        </w:rPr>
        <w:t>s</w:t>
      </w:r>
      <w:r w:rsidRPr="001973DB">
        <w:rPr>
          <w:rFonts w:asciiTheme="minorHAnsi" w:hAnsiTheme="minorHAnsi" w:cstheme="minorHAnsi"/>
          <w:bCs/>
        </w:rPr>
        <w:t>pecification</w:t>
      </w:r>
      <w:r w:rsidR="00B72477" w:rsidRPr="001973DB">
        <w:rPr>
          <w:rFonts w:asciiTheme="minorHAnsi" w:hAnsiTheme="minorHAnsi" w:cstheme="minorHAnsi"/>
          <w:bCs/>
        </w:rPr>
        <w:t>s, codes and standards</w:t>
      </w:r>
    </w:p>
    <w:p w14:paraId="7D2949C3" w14:textId="77777777" w:rsidR="00E04611" w:rsidRPr="001973DB" w:rsidRDefault="00E04611" w:rsidP="00016760">
      <w:pPr>
        <w:pStyle w:val="Header"/>
        <w:numPr>
          <w:ilvl w:val="0"/>
          <w:numId w:val="17"/>
        </w:numPr>
        <w:ind w:left="1134"/>
        <w:rPr>
          <w:rFonts w:asciiTheme="minorHAnsi" w:hAnsiTheme="minorHAnsi" w:cstheme="minorHAnsi"/>
          <w:bCs/>
        </w:rPr>
      </w:pPr>
      <w:r w:rsidRPr="001973DB">
        <w:rPr>
          <w:rFonts w:asciiTheme="minorHAnsi" w:hAnsiTheme="minorHAnsi" w:cstheme="minorHAnsi"/>
          <w:bCs/>
        </w:rPr>
        <w:t>The O&amp;M</w:t>
      </w:r>
      <w:r w:rsidR="00C65834" w:rsidRPr="001973DB">
        <w:rPr>
          <w:rFonts w:asciiTheme="minorHAnsi" w:hAnsiTheme="minorHAnsi" w:cstheme="minorHAnsi"/>
          <w:bCs/>
        </w:rPr>
        <w:t xml:space="preserve"> manual</w:t>
      </w:r>
      <w:r w:rsidRPr="001973DB">
        <w:rPr>
          <w:rFonts w:asciiTheme="minorHAnsi" w:hAnsiTheme="minorHAnsi" w:cstheme="minorHAnsi"/>
          <w:bCs/>
        </w:rPr>
        <w:t xml:space="preserve"> (including relevant ITP’s and checklists)</w:t>
      </w:r>
      <w:r w:rsidR="00C65834" w:rsidRPr="001973DB">
        <w:rPr>
          <w:rFonts w:asciiTheme="minorHAnsi" w:hAnsiTheme="minorHAnsi" w:cstheme="minorHAnsi"/>
          <w:bCs/>
        </w:rPr>
        <w:t xml:space="preserve"> will be </w:t>
      </w:r>
      <w:r w:rsidRPr="001973DB">
        <w:rPr>
          <w:rFonts w:asciiTheme="minorHAnsi" w:hAnsiTheme="minorHAnsi" w:cstheme="minorHAnsi"/>
          <w:bCs/>
        </w:rPr>
        <w:t>submitted</w:t>
      </w:r>
      <w:r w:rsidR="00C65834" w:rsidRPr="001973DB">
        <w:rPr>
          <w:rFonts w:asciiTheme="minorHAnsi" w:hAnsiTheme="minorHAnsi" w:cstheme="minorHAnsi"/>
          <w:bCs/>
        </w:rPr>
        <w:t xml:space="preserve"> to operation</w:t>
      </w:r>
      <w:r w:rsidR="009057F6" w:rsidRPr="001973DB">
        <w:rPr>
          <w:rFonts w:asciiTheme="minorHAnsi" w:hAnsiTheme="minorHAnsi" w:cstheme="minorHAnsi"/>
          <w:bCs/>
        </w:rPr>
        <w:t>s</w:t>
      </w:r>
    </w:p>
    <w:p w14:paraId="7D2949C4" w14:textId="77777777" w:rsidR="00D56BFB" w:rsidRPr="001973DB" w:rsidRDefault="00E04611" w:rsidP="00016760">
      <w:pPr>
        <w:pStyle w:val="Header"/>
        <w:numPr>
          <w:ilvl w:val="0"/>
          <w:numId w:val="17"/>
        </w:numPr>
        <w:ind w:left="1134"/>
        <w:rPr>
          <w:rFonts w:asciiTheme="minorHAnsi" w:hAnsiTheme="minorHAnsi" w:cstheme="minorHAnsi"/>
          <w:bCs/>
        </w:rPr>
      </w:pPr>
      <w:r w:rsidRPr="001973DB">
        <w:rPr>
          <w:rFonts w:asciiTheme="minorHAnsi" w:hAnsiTheme="minorHAnsi" w:cstheme="minorHAnsi"/>
          <w:bCs/>
        </w:rPr>
        <w:t>A</w:t>
      </w:r>
      <w:r w:rsidR="009057F6" w:rsidRPr="001973DB">
        <w:rPr>
          <w:rFonts w:asciiTheme="minorHAnsi" w:hAnsiTheme="minorHAnsi" w:cstheme="minorHAnsi"/>
          <w:bCs/>
        </w:rPr>
        <w:t xml:space="preserve">cceptance of the system </w:t>
      </w:r>
      <w:r w:rsidRPr="001973DB">
        <w:rPr>
          <w:rFonts w:asciiTheme="minorHAnsi" w:hAnsiTheme="minorHAnsi" w:cstheme="minorHAnsi"/>
          <w:bCs/>
        </w:rPr>
        <w:t xml:space="preserve">will be </w:t>
      </w:r>
      <w:r w:rsidR="009057F6" w:rsidRPr="001973DB">
        <w:rPr>
          <w:rFonts w:asciiTheme="minorHAnsi" w:hAnsiTheme="minorHAnsi" w:cstheme="minorHAnsi"/>
          <w:bCs/>
        </w:rPr>
        <w:t>as per the Handover checklist (</w:t>
      </w:r>
      <w:r w:rsidR="00B2054C" w:rsidRPr="001973DB">
        <w:rPr>
          <w:rFonts w:asciiTheme="minorHAnsi" w:hAnsiTheme="minorHAnsi" w:cstheme="minorHAnsi"/>
          <w:bCs/>
        </w:rPr>
        <w:t xml:space="preserve">ref </w:t>
      </w:r>
      <w:r w:rsidR="009057F6" w:rsidRPr="001973DB">
        <w:rPr>
          <w:rFonts w:asciiTheme="minorHAnsi" w:hAnsiTheme="minorHAnsi" w:cstheme="minorHAnsi"/>
          <w:bCs/>
        </w:rPr>
        <w:t xml:space="preserve">appendix </w:t>
      </w:r>
      <w:r w:rsidR="00521B62" w:rsidRPr="001973DB">
        <w:rPr>
          <w:rFonts w:asciiTheme="minorHAnsi" w:hAnsiTheme="minorHAnsi" w:cstheme="minorHAnsi"/>
          <w:bCs/>
        </w:rPr>
        <w:t>E</w:t>
      </w:r>
      <w:r w:rsidR="00B72477" w:rsidRPr="001973DB">
        <w:rPr>
          <w:rFonts w:asciiTheme="minorHAnsi" w:hAnsiTheme="minorHAnsi" w:cstheme="minorHAnsi"/>
          <w:bCs/>
        </w:rPr>
        <w:t>)</w:t>
      </w:r>
    </w:p>
    <w:p w14:paraId="7D2949C5" w14:textId="77777777" w:rsidR="00BF0FEC" w:rsidRPr="001973DB" w:rsidRDefault="00BF0FEC" w:rsidP="00D56BFB">
      <w:pPr>
        <w:pStyle w:val="Header"/>
        <w:ind w:left="720"/>
        <w:rPr>
          <w:rFonts w:asciiTheme="minorHAnsi" w:hAnsiTheme="minorHAnsi" w:cstheme="minorHAnsi"/>
          <w:bCs/>
        </w:rPr>
      </w:pPr>
    </w:p>
    <w:p w14:paraId="7D2949C6" w14:textId="77777777" w:rsidR="00B72477" w:rsidRPr="001973DB" w:rsidRDefault="00B72477" w:rsidP="00D56BFB">
      <w:pPr>
        <w:pStyle w:val="Header"/>
        <w:ind w:left="720"/>
        <w:rPr>
          <w:rFonts w:asciiTheme="minorHAnsi" w:hAnsiTheme="minorHAnsi" w:cstheme="minorHAnsi"/>
          <w:bCs/>
        </w:rPr>
      </w:pPr>
    </w:p>
    <w:p w14:paraId="7D2949C7" w14:textId="77777777" w:rsidR="0048716E" w:rsidRPr="001973DB" w:rsidRDefault="005142E7" w:rsidP="00016760">
      <w:pPr>
        <w:pStyle w:val="Heading1"/>
        <w:numPr>
          <w:ilvl w:val="0"/>
          <w:numId w:val="19"/>
        </w:numPr>
        <w:spacing w:after="240"/>
        <w:rPr>
          <w:rFonts w:asciiTheme="minorHAnsi" w:eastAsia="MS Gothic" w:hAnsiTheme="minorHAnsi" w:cstheme="minorHAnsi"/>
          <w:bCs/>
          <w:noProof/>
          <w:color w:val="0098DB"/>
          <w:sz w:val="44"/>
          <w:szCs w:val="44"/>
          <w:lang w:eastAsia="ja-JP"/>
        </w:rPr>
      </w:pPr>
      <w:bookmarkStart w:id="20" w:name="_Toc433967397"/>
      <w:bookmarkStart w:id="21" w:name="_Toc492298773"/>
      <w:r w:rsidRPr="001973DB">
        <w:rPr>
          <w:rFonts w:asciiTheme="minorHAnsi" w:eastAsia="MS Gothic" w:hAnsiTheme="minorHAnsi" w:cstheme="minorHAnsi"/>
          <w:bCs/>
          <w:noProof/>
          <w:color w:val="0098DB"/>
          <w:sz w:val="44"/>
          <w:szCs w:val="44"/>
          <w:lang w:eastAsia="ja-JP"/>
        </w:rPr>
        <w:t>Commissioning Staff Structure</w:t>
      </w:r>
      <w:bookmarkEnd w:id="20"/>
      <w:bookmarkEnd w:id="21"/>
    </w:p>
    <w:p w14:paraId="7D2949C8" w14:textId="77777777" w:rsidR="00521B62" w:rsidRPr="001973DB" w:rsidRDefault="00E67721" w:rsidP="006E128B">
      <w:pPr>
        <w:jc w:val="both"/>
        <w:rPr>
          <w:rFonts w:asciiTheme="minorHAnsi" w:hAnsiTheme="minorHAnsi" w:cstheme="minorHAnsi"/>
          <w:lang w:val="en-US" w:eastAsia="en-US"/>
        </w:rPr>
      </w:pPr>
      <w:r w:rsidRPr="001973DB">
        <w:rPr>
          <w:rFonts w:asciiTheme="minorHAnsi" w:hAnsiTheme="minorHAnsi" w:cstheme="minorHAnsi"/>
          <w:lang w:val="en-US" w:eastAsia="en-US"/>
        </w:rPr>
        <w:t>The core Commissioning and</w:t>
      </w:r>
      <w:r w:rsidR="00E04611" w:rsidRPr="001973DB">
        <w:rPr>
          <w:rFonts w:asciiTheme="minorHAnsi" w:hAnsiTheme="minorHAnsi" w:cstheme="minorHAnsi"/>
          <w:lang w:val="en-US" w:eastAsia="en-US"/>
        </w:rPr>
        <w:t xml:space="preserve"> Handover Team structure is shown below</w:t>
      </w:r>
      <w:r w:rsidR="009A08CD" w:rsidRPr="001973DB">
        <w:rPr>
          <w:rFonts w:asciiTheme="minorHAnsi" w:hAnsiTheme="minorHAnsi" w:cstheme="minorHAnsi"/>
          <w:lang w:val="en-US" w:eastAsia="en-US"/>
        </w:rPr>
        <w:t>. I</w:t>
      </w:r>
      <w:r w:rsidRPr="001973DB">
        <w:rPr>
          <w:rFonts w:asciiTheme="minorHAnsi" w:hAnsiTheme="minorHAnsi" w:cstheme="minorHAnsi"/>
          <w:lang w:val="en-US" w:eastAsia="en-US"/>
        </w:rPr>
        <w:t xml:space="preserve">t shall be the responsibility of the Consortium Project Manager to ensure all </w:t>
      </w:r>
      <w:r w:rsidR="001E5113" w:rsidRPr="001973DB">
        <w:rPr>
          <w:rFonts w:asciiTheme="minorHAnsi" w:hAnsiTheme="minorHAnsi" w:cstheme="minorHAnsi"/>
          <w:lang w:val="en-US" w:eastAsia="en-US"/>
        </w:rPr>
        <w:t xml:space="preserve">relevant </w:t>
      </w:r>
      <w:r w:rsidRPr="001973DB">
        <w:rPr>
          <w:rFonts w:asciiTheme="minorHAnsi" w:hAnsiTheme="minorHAnsi" w:cstheme="minorHAnsi"/>
          <w:lang w:val="en-US" w:eastAsia="en-US"/>
        </w:rPr>
        <w:t>SEW representatives ha</w:t>
      </w:r>
      <w:r w:rsidR="00CC559A" w:rsidRPr="001973DB">
        <w:rPr>
          <w:rFonts w:asciiTheme="minorHAnsi" w:hAnsiTheme="minorHAnsi" w:cstheme="minorHAnsi"/>
          <w:lang w:val="en-US" w:eastAsia="en-US"/>
        </w:rPr>
        <w:t>ve</w:t>
      </w:r>
      <w:r w:rsidRPr="001973DB">
        <w:rPr>
          <w:rFonts w:asciiTheme="minorHAnsi" w:hAnsiTheme="minorHAnsi" w:cstheme="minorHAnsi"/>
          <w:lang w:val="en-US" w:eastAsia="en-US"/>
        </w:rPr>
        <w:t xml:space="preserve"> been notified with </w:t>
      </w:r>
      <w:r w:rsidR="00E04611" w:rsidRPr="001973DB">
        <w:rPr>
          <w:rFonts w:asciiTheme="minorHAnsi" w:hAnsiTheme="minorHAnsi" w:cstheme="minorHAnsi"/>
          <w:lang w:val="en-US" w:eastAsia="en-US"/>
        </w:rPr>
        <w:t xml:space="preserve">a </w:t>
      </w:r>
      <w:r w:rsidR="009A08CD" w:rsidRPr="001973DB">
        <w:rPr>
          <w:rFonts w:asciiTheme="minorHAnsi" w:hAnsiTheme="minorHAnsi" w:cstheme="minorHAnsi"/>
          <w:lang w:val="en-US" w:eastAsia="en-US"/>
        </w:rPr>
        <w:t>minimum of 5 days</w:t>
      </w:r>
      <w:r w:rsidR="006E128B" w:rsidRPr="001973DB">
        <w:rPr>
          <w:rFonts w:asciiTheme="minorHAnsi" w:hAnsiTheme="minorHAnsi" w:cstheme="minorHAnsi"/>
          <w:lang w:val="en-US" w:eastAsia="en-US"/>
        </w:rPr>
        <w:t>’</w:t>
      </w:r>
      <w:r w:rsidR="00D848AE" w:rsidRPr="001973DB">
        <w:rPr>
          <w:rFonts w:asciiTheme="minorHAnsi" w:hAnsiTheme="minorHAnsi" w:cstheme="minorHAnsi"/>
          <w:lang w:val="en-US" w:eastAsia="en-US"/>
        </w:rPr>
        <w:t xml:space="preserve"> </w:t>
      </w:r>
      <w:r w:rsidRPr="001973DB">
        <w:rPr>
          <w:rFonts w:asciiTheme="minorHAnsi" w:hAnsiTheme="minorHAnsi" w:cstheme="minorHAnsi"/>
          <w:lang w:val="en-US" w:eastAsia="en-US"/>
        </w:rPr>
        <w:t>notic</w:t>
      </w:r>
      <w:r w:rsidR="009A08CD" w:rsidRPr="001973DB">
        <w:rPr>
          <w:rFonts w:asciiTheme="minorHAnsi" w:hAnsiTheme="minorHAnsi" w:cstheme="minorHAnsi"/>
          <w:lang w:val="en-US" w:eastAsia="en-US"/>
        </w:rPr>
        <w:t xml:space="preserve">e of </w:t>
      </w:r>
      <w:r w:rsidRPr="001973DB">
        <w:rPr>
          <w:rFonts w:asciiTheme="minorHAnsi" w:hAnsiTheme="minorHAnsi" w:cstheme="minorHAnsi"/>
          <w:lang w:val="en-US" w:eastAsia="en-US"/>
        </w:rPr>
        <w:t xml:space="preserve">the proposed commissioning activities and are available and present on the </w:t>
      </w:r>
      <w:r w:rsidR="009A08CD" w:rsidRPr="001973DB">
        <w:rPr>
          <w:rFonts w:asciiTheme="minorHAnsi" w:hAnsiTheme="minorHAnsi" w:cstheme="minorHAnsi"/>
          <w:lang w:val="en-US" w:eastAsia="en-US"/>
        </w:rPr>
        <w:t xml:space="preserve">day of </w:t>
      </w:r>
      <w:r w:rsidRPr="001973DB">
        <w:rPr>
          <w:rFonts w:asciiTheme="minorHAnsi" w:hAnsiTheme="minorHAnsi" w:cstheme="minorHAnsi"/>
          <w:lang w:val="en-US" w:eastAsia="en-US"/>
        </w:rPr>
        <w:t xml:space="preserve">commissioning.  </w:t>
      </w:r>
    </w:p>
    <w:p w14:paraId="7D2949C9" w14:textId="77777777" w:rsidR="00521B62" w:rsidRPr="001973DB" w:rsidRDefault="00521B62" w:rsidP="004423F3">
      <w:pPr>
        <w:pStyle w:val="Header"/>
        <w:rPr>
          <w:rFonts w:asciiTheme="minorHAnsi" w:hAnsiTheme="minorHAnsi" w:cstheme="minorHAnsi"/>
          <w:bCs/>
        </w:rPr>
      </w:pPr>
    </w:p>
    <w:p w14:paraId="7D2949CA" w14:textId="77777777" w:rsidR="00D848AE" w:rsidRPr="001973DB" w:rsidRDefault="00D33D3A" w:rsidP="007D5AB1">
      <w:pPr>
        <w:pStyle w:val="Header"/>
        <w:tabs>
          <w:tab w:val="clear" w:pos="4153"/>
          <w:tab w:val="center" w:pos="4678"/>
        </w:tabs>
        <w:rPr>
          <w:rFonts w:asciiTheme="minorHAnsi" w:hAnsiTheme="minorHAnsi" w:cstheme="minorHAnsi"/>
          <w:b/>
          <w:bCs/>
          <w:sz w:val="32"/>
        </w:rPr>
      </w:pPr>
      <w:r w:rsidRPr="001973DB">
        <w:rPr>
          <w:rFonts w:asciiTheme="minorHAnsi" w:hAnsiTheme="minorHAnsi" w:cstheme="minorHAnsi"/>
          <w:b/>
          <w:bCs/>
          <w:noProof/>
          <w:sz w:val="32"/>
        </w:rPr>
        <w:lastRenderedPageBreak/>
        <w:drawing>
          <wp:anchor distT="0" distB="0" distL="114300" distR="114300" simplePos="0" relativeHeight="251659270" behindDoc="1" locked="0" layoutInCell="1" allowOverlap="1" wp14:anchorId="7D29549D" wp14:editId="7D29549E">
            <wp:simplePos x="0" y="0"/>
            <wp:positionH relativeFrom="margin">
              <wp:align>right</wp:align>
            </wp:positionH>
            <wp:positionV relativeFrom="paragraph">
              <wp:posOffset>920163</wp:posOffset>
            </wp:positionV>
            <wp:extent cx="2130950" cy="4591050"/>
            <wp:effectExtent l="0" t="0" r="3175" b="0"/>
            <wp:wrapNone/>
            <wp:docPr id="25"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00041472" w:rsidRPr="001973DB">
        <w:rPr>
          <w:rFonts w:asciiTheme="minorHAnsi" w:hAnsiTheme="minorHAnsi" w:cstheme="minorHAnsi"/>
          <w:b/>
          <w:bCs/>
          <w:noProof/>
          <w:sz w:val="32"/>
        </w:rPr>
        <w:drawing>
          <wp:inline distT="0" distB="0" distL="0" distR="0" wp14:anchorId="7D29549F" wp14:editId="7D2954A0">
            <wp:extent cx="2781300" cy="7181850"/>
            <wp:effectExtent l="0" t="38100" r="0" b="19050"/>
            <wp:docPr id="1"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2864E2" w:rsidRPr="001973DB">
        <w:rPr>
          <w:rFonts w:asciiTheme="minorHAnsi" w:hAnsiTheme="minorHAnsi" w:cstheme="minorHAnsi"/>
          <w:b/>
          <w:bCs/>
          <w:sz w:val="32"/>
        </w:rPr>
        <w:t xml:space="preserve"> </w:t>
      </w:r>
    </w:p>
    <w:p w14:paraId="7D2949CB" w14:textId="77777777" w:rsidR="003776D1" w:rsidRPr="001973DB" w:rsidRDefault="003776D1" w:rsidP="004423F3">
      <w:pPr>
        <w:pStyle w:val="Header"/>
        <w:rPr>
          <w:rFonts w:asciiTheme="minorHAnsi" w:hAnsiTheme="minorHAnsi" w:cstheme="minorHAnsi"/>
          <w:b/>
          <w:bCs/>
          <w:sz w:val="32"/>
        </w:rPr>
      </w:pPr>
    </w:p>
    <w:p w14:paraId="7D2949CC" w14:textId="77777777" w:rsidR="00B0692E" w:rsidRPr="001973DB" w:rsidRDefault="00B0692E" w:rsidP="004423F3">
      <w:pPr>
        <w:pStyle w:val="Header"/>
        <w:rPr>
          <w:rFonts w:asciiTheme="minorHAnsi" w:hAnsiTheme="minorHAnsi" w:cstheme="minorHAnsi"/>
          <w:b/>
          <w:bCs/>
          <w:sz w:val="32"/>
        </w:rPr>
        <w:sectPr w:rsidR="00B0692E" w:rsidRPr="001973DB" w:rsidSect="00CE4536">
          <w:headerReference w:type="default" r:id="rId21"/>
          <w:footerReference w:type="default" r:id="rId22"/>
          <w:headerReference w:type="first" r:id="rId23"/>
          <w:type w:val="continuous"/>
          <w:pgSz w:w="11906" w:h="16838" w:code="9"/>
          <w:pgMar w:top="1440" w:right="1440" w:bottom="1440" w:left="1440" w:header="357" w:footer="357" w:gutter="0"/>
          <w:cols w:space="708"/>
          <w:docGrid w:linePitch="360"/>
        </w:sectPr>
      </w:pPr>
    </w:p>
    <w:p w14:paraId="7D2949CD" w14:textId="77777777" w:rsidR="009E1153" w:rsidRPr="001973DB" w:rsidRDefault="009E1153" w:rsidP="00016760">
      <w:pPr>
        <w:pStyle w:val="Heading1"/>
        <w:numPr>
          <w:ilvl w:val="0"/>
          <w:numId w:val="19"/>
        </w:numPr>
        <w:spacing w:after="240"/>
        <w:rPr>
          <w:rFonts w:asciiTheme="minorHAnsi" w:eastAsia="MS Gothic" w:hAnsiTheme="minorHAnsi" w:cstheme="minorHAnsi"/>
          <w:bCs/>
          <w:noProof/>
          <w:color w:val="0098DB"/>
          <w:sz w:val="44"/>
          <w:szCs w:val="44"/>
          <w:lang w:eastAsia="ja-JP"/>
        </w:rPr>
      </w:pPr>
      <w:bookmarkStart w:id="22" w:name="_Toc492298774"/>
      <w:bookmarkStart w:id="23" w:name="_Toc433967398"/>
      <w:r w:rsidRPr="001973DB">
        <w:rPr>
          <w:rFonts w:asciiTheme="minorHAnsi" w:eastAsia="MS Gothic" w:hAnsiTheme="minorHAnsi" w:cstheme="minorHAnsi"/>
          <w:bCs/>
          <w:noProof/>
          <w:color w:val="0098DB"/>
          <w:sz w:val="44"/>
          <w:szCs w:val="44"/>
          <w:lang w:eastAsia="ja-JP"/>
        </w:rPr>
        <w:lastRenderedPageBreak/>
        <w:t>Testing</w:t>
      </w:r>
      <w:bookmarkEnd w:id="22"/>
    </w:p>
    <w:p w14:paraId="7D2949CE" w14:textId="77777777" w:rsidR="009E1153" w:rsidRPr="001973DB" w:rsidRDefault="009E1153" w:rsidP="00016760">
      <w:pPr>
        <w:pStyle w:val="ListParagraph"/>
        <w:numPr>
          <w:ilvl w:val="0"/>
          <w:numId w:val="32"/>
        </w:numPr>
        <w:rPr>
          <w:rFonts w:asciiTheme="minorHAnsi" w:hAnsiTheme="minorHAnsi" w:cstheme="minorHAnsi"/>
          <w:bCs/>
          <w:color w:val="FF0000"/>
        </w:rPr>
      </w:pPr>
      <w:r w:rsidRPr="001973DB">
        <w:rPr>
          <w:rFonts w:asciiTheme="minorHAnsi" w:hAnsiTheme="minorHAnsi" w:cstheme="minorHAnsi"/>
          <w:bCs/>
          <w:color w:val="FF0000"/>
        </w:rPr>
        <w:t xml:space="preserve">Describe in detail what you plan to test (asset numbers), and how (e.g. managing air while charging). </w:t>
      </w:r>
    </w:p>
    <w:p w14:paraId="7D2949CF" w14:textId="77777777" w:rsidR="009E1153" w:rsidRPr="001973DB" w:rsidRDefault="009A08CD" w:rsidP="00016760">
      <w:pPr>
        <w:pStyle w:val="ListParagraph"/>
        <w:numPr>
          <w:ilvl w:val="0"/>
          <w:numId w:val="32"/>
        </w:numPr>
        <w:rPr>
          <w:rFonts w:asciiTheme="minorHAnsi" w:hAnsiTheme="minorHAnsi" w:cstheme="minorHAnsi"/>
          <w:bCs/>
          <w:color w:val="FF0000"/>
        </w:rPr>
      </w:pPr>
      <w:r w:rsidRPr="001973DB">
        <w:rPr>
          <w:rFonts w:asciiTheme="minorHAnsi" w:hAnsiTheme="minorHAnsi" w:cstheme="minorHAnsi"/>
          <w:bCs/>
          <w:color w:val="FF0000"/>
        </w:rPr>
        <w:t>List the</w:t>
      </w:r>
      <w:r w:rsidR="009E1153" w:rsidRPr="001973DB">
        <w:rPr>
          <w:rFonts w:asciiTheme="minorHAnsi" w:hAnsiTheme="minorHAnsi" w:cstheme="minorHAnsi"/>
          <w:bCs/>
          <w:color w:val="FF0000"/>
        </w:rPr>
        <w:t xml:space="preserve"> necessary SWIFT Forms and asset entry procedure. </w:t>
      </w:r>
    </w:p>
    <w:p w14:paraId="7D2949D0" w14:textId="77777777" w:rsidR="009E1153" w:rsidRPr="001973DB" w:rsidRDefault="009E1153" w:rsidP="00016760">
      <w:pPr>
        <w:pStyle w:val="ListParagraph"/>
        <w:numPr>
          <w:ilvl w:val="0"/>
          <w:numId w:val="32"/>
        </w:numPr>
        <w:rPr>
          <w:rFonts w:asciiTheme="minorHAnsi" w:hAnsiTheme="minorHAnsi" w:cstheme="minorHAnsi"/>
          <w:bCs/>
          <w:color w:val="FF0000"/>
        </w:rPr>
      </w:pPr>
      <w:r w:rsidRPr="001973DB">
        <w:rPr>
          <w:rFonts w:asciiTheme="minorHAnsi" w:hAnsiTheme="minorHAnsi" w:cstheme="minorHAnsi"/>
          <w:bCs/>
          <w:color w:val="FF0000"/>
        </w:rPr>
        <w:t xml:space="preserve">Describe the sequencing and if there are any sections of the asset that </w:t>
      </w:r>
      <w:r w:rsidR="00CC559A" w:rsidRPr="001973DB">
        <w:rPr>
          <w:rFonts w:asciiTheme="minorHAnsi" w:hAnsiTheme="minorHAnsi" w:cstheme="minorHAnsi"/>
          <w:bCs/>
          <w:color w:val="FF0000"/>
        </w:rPr>
        <w:t xml:space="preserve">the </w:t>
      </w:r>
      <w:r w:rsidRPr="001973DB">
        <w:rPr>
          <w:rFonts w:asciiTheme="minorHAnsi" w:hAnsiTheme="minorHAnsi" w:cstheme="minorHAnsi"/>
          <w:bCs/>
          <w:color w:val="FF0000"/>
        </w:rPr>
        <w:t>consortia are not intending to test</w:t>
      </w:r>
      <w:r w:rsidR="00CC559A" w:rsidRPr="001973DB">
        <w:rPr>
          <w:rFonts w:asciiTheme="minorHAnsi" w:hAnsiTheme="minorHAnsi" w:cstheme="minorHAnsi"/>
          <w:bCs/>
          <w:color w:val="FF0000"/>
        </w:rPr>
        <w:t xml:space="preserve"> (including justification)</w:t>
      </w:r>
      <w:r w:rsidRPr="001973DB">
        <w:rPr>
          <w:rFonts w:asciiTheme="minorHAnsi" w:hAnsiTheme="minorHAnsi" w:cstheme="minorHAnsi"/>
          <w:bCs/>
          <w:color w:val="FF0000"/>
        </w:rPr>
        <w:t>.</w:t>
      </w:r>
    </w:p>
    <w:p w14:paraId="7D2949D1" w14:textId="77777777" w:rsidR="00C84333" w:rsidRPr="001973DB" w:rsidRDefault="00C84333" w:rsidP="00C84333">
      <w:pPr>
        <w:rPr>
          <w:rFonts w:asciiTheme="minorHAnsi" w:hAnsiTheme="minorHAnsi" w:cstheme="minorHAnsi"/>
          <w:bCs/>
          <w:color w:val="FF0000"/>
        </w:rPr>
      </w:pPr>
    </w:p>
    <w:p w14:paraId="7D2949D2" w14:textId="77777777" w:rsidR="00C84333" w:rsidRPr="001973DB" w:rsidRDefault="00C84333" w:rsidP="00C84333">
      <w:pPr>
        <w:rPr>
          <w:rFonts w:asciiTheme="minorHAnsi" w:hAnsiTheme="minorHAnsi" w:cstheme="minorHAnsi"/>
          <w:bCs/>
          <w:color w:val="FF0000"/>
        </w:rPr>
      </w:pPr>
    </w:p>
    <w:p w14:paraId="7D2949D3" w14:textId="77777777" w:rsidR="00C856E0" w:rsidRPr="001973DB" w:rsidRDefault="00C856E0" w:rsidP="00016760">
      <w:pPr>
        <w:pStyle w:val="Heading1"/>
        <w:numPr>
          <w:ilvl w:val="0"/>
          <w:numId w:val="19"/>
        </w:numPr>
        <w:spacing w:after="240"/>
        <w:rPr>
          <w:rFonts w:asciiTheme="minorHAnsi" w:eastAsia="MS Gothic" w:hAnsiTheme="minorHAnsi" w:cstheme="minorHAnsi"/>
          <w:bCs/>
          <w:noProof/>
          <w:color w:val="0098DB"/>
          <w:sz w:val="44"/>
          <w:szCs w:val="44"/>
          <w:lang w:eastAsia="ja-JP"/>
        </w:rPr>
      </w:pPr>
      <w:bookmarkStart w:id="24" w:name="_Toc492298775"/>
      <w:r w:rsidRPr="001973DB">
        <w:rPr>
          <w:rFonts w:asciiTheme="minorHAnsi" w:eastAsia="MS Gothic" w:hAnsiTheme="minorHAnsi" w:cstheme="minorHAnsi"/>
          <w:bCs/>
          <w:noProof/>
          <w:color w:val="0098DB"/>
          <w:sz w:val="44"/>
          <w:szCs w:val="44"/>
          <w:lang w:eastAsia="ja-JP"/>
        </w:rPr>
        <w:t>Commissioning</w:t>
      </w:r>
      <w:bookmarkEnd w:id="24"/>
      <w:r w:rsidRPr="001973DB">
        <w:rPr>
          <w:rFonts w:asciiTheme="minorHAnsi" w:eastAsia="MS Gothic" w:hAnsiTheme="minorHAnsi" w:cstheme="minorHAnsi"/>
          <w:bCs/>
          <w:noProof/>
          <w:color w:val="0098DB"/>
          <w:sz w:val="44"/>
          <w:szCs w:val="44"/>
          <w:lang w:eastAsia="ja-JP"/>
        </w:rPr>
        <w:t xml:space="preserve"> </w:t>
      </w:r>
    </w:p>
    <w:p w14:paraId="7D2949D4" w14:textId="77777777" w:rsidR="00C856E0" w:rsidRPr="001973DB" w:rsidRDefault="009A08CD" w:rsidP="00016760">
      <w:pPr>
        <w:pStyle w:val="ListParagraph"/>
        <w:numPr>
          <w:ilvl w:val="0"/>
          <w:numId w:val="33"/>
        </w:numPr>
        <w:rPr>
          <w:rFonts w:asciiTheme="minorHAnsi" w:hAnsiTheme="minorHAnsi" w:cstheme="minorHAnsi"/>
          <w:bCs/>
          <w:color w:val="FF0000"/>
        </w:rPr>
      </w:pPr>
      <w:r w:rsidRPr="001973DB">
        <w:rPr>
          <w:rFonts w:asciiTheme="minorHAnsi" w:hAnsiTheme="minorHAnsi" w:cstheme="minorHAnsi"/>
          <w:bCs/>
          <w:color w:val="FF0000"/>
        </w:rPr>
        <w:t>Detail the</w:t>
      </w:r>
      <w:r w:rsidR="00C856E0" w:rsidRPr="001973DB">
        <w:rPr>
          <w:rFonts w:asciiTheme="minorHAnsi" w:hAnsiTheme="minorHAnsi" w:cstheme="minorHAnsi"/>
          <w:bCs/>
          <w:color w:val="FF0000"/>
        </w:rPr>
        <w:t xml:space="preserve"> commissioning sequence here, noting asset numbers</w:t>
      </w:r>
    </w:p>
    <w:p w14:paraId="7D2949D5" w14:textId="77777777" w:rsidR="00C856E0" w:rsidRPr="001973DB" w:rsidRDefault="009A08CD" w:rsidP="00016760">
      <w:pPr>
        <w:pStyle w:val="ListParagraph"/>
        <w:numPr>
          <w:ilvl w:val="0"/>
          <w:numId w:val="33"/>
        </w:numPr>
        <w:rPr>
          <w:rFonts w:asciiTheme="minorHAnsi" w:hAnsiTheme="minorHAnsi" w:cstheme="minorHAnsi"/>
          <w:bCs/>
          <w:color w:val="FF0000"/>
        </w:rPr>
      </w:pPr>
      <w:r w:rsidRPr="001973DB">
        <w:rPr>
          <w:rFonts w:asciiTheme="minorHAnsi" w:hAnsiTheme="minorHAnsi" w:cstheme="minorHAnsi"/>
          <w:bCs/>
          <w:color w:val="FF0000"/>
        </w:rPr>
        <w:t>List</w:t>
      </w:r>
      <w:r w:rsidR="00C856E0" w:rsidRPr="001973DB">
        <w:rPr>
          <w:rFonts w:asciiTheme="minorHAnsi" w:hAnsiTheme="minorHAnsi" w:cstheme="minorHAnsi"/>
          <w:bCs/>
          <w:color w:val="FF0000"/>
        </w:rPr>
        <w:t xml:space="preserve"> necessary SWIFT Forms and asset entry procedure. </w:t>
      </w:r>
    </w:p>
    <w:p w14:paraId="7D2949D6" w14:textId="77777777" w:rsidR="00C856E0" w:rsidRPr="001973DB" w:rsidRDefault="00C856E0" w:rsidP="00016760">
      <w:pPr>
        <w:pStyle w:val="ListParagraph"/>
        <w:numPr>
          <w:ilvl w:val="0"/>
          <w:numId w:val="33"/>
        </w:numPr>
        <w:rPr>
          <w:rFonts w:asciiTheme="minorHAnsi" w:hAnsiTheme="minorHAnsi" w:cstheme="minorHAnsi"/>
          <w:bCs/>
          <w:color w:val="FF0000"/>
        </w:rPr>
      </w:pPr>
      <w:r w:rsidRPr="001973DB">
        <w:rPr>
          <w:rFonts w:asciiTheme="minorHAnsi" w:hAnsiTheme="minorHAnsi" w:cstheme="minorHAnsi"/>
          <w:bCs/>
          <w:color w:val="FF0000"/>
        </w:rPr>
        <w:t>Including a thorough plan for any bypassing or temporary supply here.</w:t>
      </w:r>
    </w:p>
    <w:p w14:paraId="7D2949D7" w14:textId="77777777" w:rsidR="00C856E0" w:rsidRPr="001973DB" w:rsidRDefault="00C856E0" w:rsidP="00016760">
      <w:pPr>
        <w:pStyle w:val="ListParagraph"/>
        <w:numPr>
          <w:ilvl w:val="0"/>
          <w:numId w:val="33"/>
        </w:numPr>
        <w:rPr>
          <w:rFonts w:asciiTheme="minorHAnsi" w:hAnsiTheme="minorHAnsi" w:cstheme="minorHAnsi"/>
          <w:bCs/>
          <w:color w:val="FF0000"/>
        </w:rPr>
      </w:pPr>
      <w:r w:rsidRPr="001973DB">
        <w:rPr>
          <w:rFonts w:asciiTheme="minorHAnsi" w:hAnsiTheme="minorHAnsi" w:cstheme="minorHAnsi"/>
          <w:bCs/>
          <w:color w:val="FF0000"/>
        </w:rPr>
        <w:t>Robust contingency planning for shutdowns</w:t>
      </w:r>
    </w:p>
    <w:p w14:paraId="7D2949D8" w14:textId="77777777" w:rsidR="00C84333" w:rsidRPr="001973DB" w:rsidRDefault="00C84333" w:rsidP="00C84333">
      <w:pPr>
        <w:rPr>
          <w:rFonts w:asciiTheme="minorHAnsi" w:hAnsiTheme="minorHAnsi" w:cstheme="minorHAnsi"/>
          <w:bCs/>
          <w:color w:val="FF0000"/>
        </w:rPr>
      </w:pPr>
    </w:p>
    <w:p w14:paraId="7D2949D9" w14:textId="77777777" w:rsidR="00C84333" w:rsidRPr="001973DB" w:rsidRDefault="00C84333" w:rsidP="00C84333">
      <w:pPr>
        <w:rPr>
          <w:rFonts w:asciiTheme="minorHAnsi" w:hAnsiTheme="minorHAnsi" w:cstheme="minorHAnsi"/>
          <w:bCs/>
          <w:color w:val="FF0000"/>
        </w:rPr>
      </w:pPr>
    </w:p>
    <w:p w14:paraId="7D2949DA" w14:textId="77777777" w:rsidR="00A053F9" w:rsidRPr="001973DB" w:rsidRDefault="00A053F9" w:rsidP="00016760">
      <w:pPr>
        <w:pStyle w:val="Heading1"/>
        <w:numPr>
          <w:ilvl w:val="0"/>
          <w:numId w:val="19"/>
        </w:numPr>
        <w:spacing w:after="240"/>
        <w:rPr>
          <w:rFonts w:asciiTheme="minorHAnsi" w:eastAsia="MS Gothic" w:hAnsiTheme="minorHAnsi" w:cstheme="minorHAnsi"/>
          <w:bCs/>
          <w:noProof/>
          <w:color w:val="0098DB"/>
          <w:sz w:val="44"/>
          <w:szCs w:val="44"/>
          <w:lang w:eastAsia="ja-JP"/>
        </w:rPr>
      </w:pPr>
      <w:bookmarkStart w:id="25" w:name="_Toc492298776"/>
      <w:r w:rsidRPr="001973DB">
        <w:rPr>
          <w:rFonts w:asciiTheme="minorHAnsi" w:eastAsia="MS Gothic" w:hAnsiTheme="minorHAnsi" w:cstheme="minorHAnsi"/>
          <w:bCs/>
          <w:noProof/>
          <w:color w:val="0098DB"/>
          <w:sz w:val="44"/>
          <w:szCs w:val="44"/>
          <w:lang w:eastAsia="ja-JP"/>
        </w:rPr>
        <w:t>Completion</w:t>
      </w:r>
      <w:bookmarkEnd w:id="25"/>
    </w:p>
    <w:p w14:paraId="7D2949DB" w14:textId="77777777" w:rsidR="00A053F9" w:rsidRPr="001973DB" w:rsidRDefault="00A053F9" w:rsidP="00016760">
      <w:pPr>
        <w:pStyle w:val="ListParagraph"/>
        <w:numPr>
          <w:ilvl w:val="0"/>
          <w:numId w:val="34"/>
        </w:numPr>
        <w:rPr>
          <w:rFonts w:asciiTheme="minorHAnsi" w:hAnsiTheme="minorHAnsi" w:cstheme="minorHAnsi"/>
          <w:bCs/>
          <w:color w:val="FF0000"/>
        </w:rPr>
      </w:pPr>
      <w:r w:rsidRPr="001973DB">
        <w:rPr>
          <w:rFonts w:asciiTheme="minorHAnsi" w:hAnsiTheme="minorHAnsi" w:cstheme="minorHAnsi"/>
          <w:bCs/>
          <w:color w:val="FF0000"/>
        </w:rPr>
        <w:t>Pre-completion walkover</w:t>
      </w:r>
    </w:p>
    <w:p w14:paraId="7D2949DC" w14:textId="77777777" w:rsidR="00A053F9" w:rsidRPr="001973DB" w:rsidRDefault="00A053F9" w:rsidP="00016760">
      <w:pPr>
        <w:pStyle w:val="ListParagraph"/>
        <w:numPr>
          <w:ilvl w:val="0"/>
          <w:numId w:val="34"/>
        </w:numPr>
        <w:rPr>
          <w:rFonts w:asciiTheme="minorHAnsi" w:hAnsiTheme="minorHAnsi" w:cstheme="minorHAnsi"/>
          <w:bCs/>
          <w:color w:val="FF0000"/>
        </w:rPr>
      </w:pPr>
      <w:r w:rsidRPr="001973DB">
        <w:rPr>
          <w:rFonts w:asciiTheme="minorHAnsi" w:hAnsiTheme="minorHAnsi" w:cstheme="minorHAnsi"/>
          <w:bCs/>
          <w:color w:val="FF0000"/>
        </w:rPr>
        <w:t>Completion (handover) attempt</w:t>
      </w:r>
    </w:p>
    <w:p w14:paraId="7D2949DD" w14:textId="77777777" w:rsidR="00A053F9" w:rsidRPr="001973DB" w:rsidRDefault="00A053F9" w:rsidP="00016760">
      <w:pPr>
        <w:pStyle w:val="ListParagraph"/>
        <w:numPr>
          <w:ilvl w:val="0"/>
          <w:numId w:val="34"/>
        </w:numPr>
        <w:rPr>
          <w:rFonts w:asciiTheme="minorHAnsi" w:hAnsiTheme="minorHAnsi" w:cstheme="minorHAnsi"/>
          <w:bCs/>
          <w:color w:val="FF0000"/>
        </w:rPr>
      </w:pPr>
      <w:r w:rsidRPr="001973DB">
        <w:rPr>
          <w:rFonts w:asciiTheme="minorHAnsi" w:hAnsiTheme="minorHAnsi" w:cstheme="minorHAnsi"/>
          <w:bCs/>
          <w:color w:val="FF0000"/>
        </w:rPr>
        <w:t>A roadmap between the start of testing and Completion</w:t>
      </w:r>
    </w:p>
    <w:p w14:paraId="7D2949DE" w14:textId="77777777" w:rsidR="00A053F9" w:rsidRPr="001973DB" w:rsidRDefault="00140862" w:rsidP="00016760">
      <w:pPr>
        <w:pStyle w:val="ListParagraph"/>
        <w:numPr>
          <w:ilvl w:val="0"/>
          <w:numId w:val="34"/>
        </w:numPr>
        <w:rPr>
          <w:rFonts w:asciiTheme="minorHAnsi" w:hAnsiTheme="minorHAnsi" w:cstheme="minorHAnsi"/>
          <w:bCs/>
          <w:color w:val="FF0000"/>
        </w:rPr>
      </w:pPr>
      <w:r w:rsidRPr="001973DB">
        <w:rPr>
          <w:rFonts w:asciiTheme="minorHAnsi" w:hAnsiTheme="minorHAnsi" w:cstheme="minorHAnsi"/>
          <w:bCs/>
          <w:color w:val="FF0000"/>
        </w:rPr>
        <w:t>Tasks to be performed by SEW</w:t>
      </w:r>
    </w:p>
    <w:p w14:paraId="7D2949DF" w14:textId="77777777" w:rsidR="00C84333" w:rsidRPr="001973DB" w:rsidRDefault="00C84333" w:rsidP="00C84333">
      <w:pPr>
        <w:rPr>
          <w:rFonts w:asciiTheme="minorHAnsi" w:hAnsiTheme="minorHAnsi" w:cstheme="minorHAnsi"/>
          <w:bCs/>
          <w:color w:val="FF0000"/>
        </w:rPr>
      </w:pPr>
    </w:p>
    <w:p w14:paraId="7D2949E0" w14:textId="77777777" w:rsidR="00C84333" w:rsidRPr="001973DB" w:rsidRDefault="00C84333" w:rsidP="00C84333">
      <w:pPr>
        <w:rPr>
          <w:rFonts w:asciiTheme="minorHAnsi" w:hAnsiTheme="minorHAnsi" w:cstheme="minorHAnsi"/>
          <w:bCs/>
          <w:color w:val="FF0000"/>
        </w:rPr>
      </w:pPr>
    </w:p>
    <w:p w14:paraId="7D2949E1" w14:textId="77777777" w:rsidR="00F701E2" w:rsidRPr="001973DB" w:rsidRDefault="00A053F9" w:rsidP="00016760">
      <w:pPr>
        <w:pStyle w:val="Heading1"/>
        <w:numPr>
          <w:ilvl w:val="0"/>
          <w:numId w:val="19"/>
        </w:numPr>
        <w:spacing w:after="240"/>
        <w:rPr>
          <w:rFonts w:asciiTheme="minorHAnsi" w:eastAsia="MS Gothic" w:hAnsiTheme="minorHAnsi" w:cstheme="minorHAnsi"/>
          <w:bCs/>
          <w:noProof/>
          <w:color w:val="0098DB"/>
          <w:sz w:val="44"/>
          <w:szCs w:val="44"/>
          <w:lang w:eastAsia="ja-JP"/>
        </w:rPr>
      </w:pPr>
      <w:bookmarkStart w:id="26" w:name="_Toc492298777"/>
      <w:r w:rsidRPr="001973DB">
        <w:rPr>
          <w:rFonts w:asciiTheme="minorHAnsi" w:eastAsia="MS Gothic" w:hAnsiTheme="minorHAnsi" w:cstheme="minorHAnsi"/>
          <w:bCs/>
          <w:noProof/>
          <w:color w:val="0098DB"/>
          <w:sz w:val="44"/>
          <w:szCs w:val="44"/>
          <w:lang w:eastAsia="ja-JP"/>
        </w:rPr>
        <w:t xml:space="preserve">Completion </w:t>
      </w:r>
      <w:r w:rsidR="005142E7" w:rsidRPr="001973DB">
        <w:rPr>
          <w:rFonts w:asciiTheme="minorHAnsi" w:eastAsia="MS Gothic" w:hAnsiTheme="minorHAnsi" w:cstheme="minorHAnsi"/>
          <w:bCs/>
          <w:noProof/>
          <w:color w:val="0098DB"/>
          <w:sz w:val="44"/>
          <w:szCs w:val="44"/>
          <w:lang w:eastAsia="ja-JP"/>
        </w:rPr>
        <w:t>Documentation</w:t>
      </w:r>
      <w:bookmarkEnd w:id="23"/>
      <w:bookmarkEnd w:id="26"/>
    </w:p>
    <w:p w14:paraId="7D2949E2" w14:textId="77777777" w:rsidR="00F701E2" w:rsidRPr="001973DB" w:rsidRDefault="009A08CD" w:rsidP="00C84333">
      <w:pPr>
        <w:jc w:val="both"/>
        <w:rPr>
          <w:rFonts w:asciiTheme="minorHAnsi" w:hAnsiTheme="minorHAnsi" w:cstheme="minorHAnsi"/>
          <w:bCs/>
        </w:rPr>
      </w:pPr>
      <w:r w:rsidRPr="001973DB">
        <w:rPr>
          <w:rFonts w:asciiTheme="minorHAnsi" w:hAnsiTheme="minorHAnsi" w:cstheme="minorHAnsi"/>
          <w:bCs/>
        </w:rPr>
        <w:t xml:space="preserve">At the </w:t>
      </w:r>
      <w:r w:rsidRPr="00EA3023">
        <w:rPr>
          <w:rFonts w:asciiTheme="minorHAnsi" w:hAnsiTheme="minorHAnsi" w:cstheme="minorHAnsi"/>
          <w:bCs/>
        </w:rPr>
        <w:t>completion of works t</w:t>
      </w:r>
      <w:r w:rsidR="00B25CF6" w:rsidRPr="00EA3023">
        <w:rPr>
          <w:rFonts w:asciiTheme="minorHAnsi" w:hAnsiTheme="minorHAnsi" w:cstheme="minorHAnsi"/>
          <w:bCs/>
        </w:rPr>
        <w:t xml:space="preserve">he </w:t>
      </w:r>
      <w:r w:rsidRPr="00EA3023">
        <w:rPr>
          <w:rFonts w:asciiTheme="minorHAnsi" w:hAnsiTheme="minorHAnsi" w:cstheme="minorHAnsi"/>
          <w:bCs/>
        </w:rPr>
        <w:t>finalised c</w:t>
      </w:r>
      <w:r w:rsidR="00A008E9" w:rsidRPr="00EA3023">
        <w:rPr>
          <w:rFonts w:asciiTheme="minorHAnsi" w:hAnsiTheme="minorHAnsi" w:cstheme="minorHAnsi"/>
          <w:bCs/>
        </w:rPr>
        <w:t xml:space="preserve">ompletion </w:t>
      </w:r>
      <w:r w:rsidR="00B25CF6" w:rsidRPr="00EA3023">
        <w:rPr>
          <w:rFonts w:asciiTheme="minorHAnsi" w:hAnsiTheme="minorHAnsi" w:cstheme="minorHAnsi"/>
          <w:bCs/>
        </w:rPr>
        <w:t xml:space="preserve">documentation will be </w:t>
      </w:r>
      <w:r w:rsidRPr="00EA3023">
        <w:rPr>
          <w:rFonts w:asciiTheme="minorHAnsi" w:hAnsiTheme="minorHAnsi" w:cstheme="minorHAnsi"/>
          <w:bCs/>
        </w:rPr>
        <w:t>submitted to South East Water</w:t>
      </w:r>
      <w:r w:rsidR="00B25CF6" w:rsidRPr="00EA3023">
        <w:rPr>
          <w:rFonts w:asciiTheme="minorHAnsi" w:hAnsiTheme="minorHAnsi" w:cstheme="minorHAnsi"/>
          <w:bCs/>
        </w:rPr>
        <w:t xml:space="preserve">. Project documentation will include extracts from the specifications relevant for commissioning and handover. It is intended that during the pre-commissioning and commissioning stages that any </w:t>
      </w:r>
      <w:r w:rsidR="00E26327" w:rsidRPr="00EA3023">
        <w:rPr>
          <w:rFonts w:asciiTheme="minorHAnsi" w:hAnsiTheme="minorHAnsi" w:cstheme="minorHAnsi"/>
          <w:bCs/>
        </w:rPr>
        <w:t>‘a</w:t>
      </w:r>
      <w:r w:rsidR="00B25CF6" w:rsidRPr="00EA3023">
        <w:rPr>
          <w:rFonts w:asciiTheme="minorHAnsi" w:hAnsiTheme="minorHAnsi" w:cstheme="minorHAnsi"/>
          <w:bCs/>
        </w:rPr>
        <w:t>s-built</w:t>
      </w:r>
      <w:r w:rsidR="00E26327" w:rsidRPr="00EA3023">
        <w:rPr>
          <w:rFonts w:asciiTheme="minorHAnsi" w:hAnsiTheme="minorHAnsi" w:cstheme="minorHAnsi"/>
          <w:bCs/>
        </w:rPr>
        <w:t>’</w:t>
      </w:r>
      <w:r w:rsidR="00B25CF6" w:rsidRPr="00EA3023">
        <w:rPr>
          <w:rFonts w:asciiTheme="minorHAnsi" w:hAnsiTheme="minorHAnsi" w:cstheme="minorHAnsi"/>
          <w:bCs/>
        </w:rPr>
        <w:t xml:space="preserve"> changes are </w:t>
      </w:r>
      <w:r w:rsidR="002A0D4B" w:rsidRPr="00EA3023">
        <w:rPr>
          <w:rFonts w:asciiTheme="minorHAnsi" w:hAnsiTheme="minorHAnsi" w:cstheme="minorHAnsi"/>
          <w:bCs/>
        </w:rPr>
        <w:t>marked up on site and incorporated and re</w:t>
      </w:r>
      <w:r w:rsidR="00F60F19" w:rsidRPr="00EA3023">
        <w:rPr>
          <w:rFonts w:asciiTheme="minorHAnsi" w:hAnsiTheme="minorHAnsi" w:cstheme="minorHAnsi"/>
          <w:bCs/>
        </w:rPr>
        <w:t>-</w:t>
      </w:r>
      <w:r w:rsidR="002A0D4B" w:rsidRPr="00EA3023">
        <w:rPr>
          <w:rFonts w:asciiTheme="minorHAnsi" w:hAnsiTheme="minorHAnsi" w:cstheme="minorHAnsi"/>
          <w:bCs/>
        </w:rPr>
        <w:t>issued</w:t>
      </w:r>
      <w:r w:rsidR="00905761" w:rsidRPr="00EA3023">
        <w:rPr>
          <w:rFonts w:asciiTheme="minorHAnsi" w:hAnsiTheme="minorHAnsi" w:cstheme="minorHAnsi"/>
          <w:bCs/>
        </w:rPr>
        <w:t xml:space="preserve"> on the as-built drawing </w:t>
      </w:r>
      <w:r w:rsidR="00424186" w:rsidRPr="00EA3023">
        <w:rPr>
          <w:rFonts w:asciiTheme="minorHAnsi" w:hAnsiTheme="minorHAnsi" w:cstheme="minorHAnsi"/>
          <w:bCs/>
        </w:rPr>
        <w:t>and project</w:t>
      </w:r>
      <w:r w:rsidR="00B25CF6" w:rsidRPr="00EA3023">
        <w:rPr>
          <w:rFonts w:asciiTheme="minorHAnsi" w:hAnsiTheme="minorHAnsi" w:cstheme="minorHAnsi"/>
          <w:bCs/>
        </w:rPr>
        <w:t xml:space="preserve"> documentation.</w:t>
      </w:r>
    </w:p>
    <w:p w14:paraId="7D2949E3" w14:textId="77777777" w:rsidR="00B25CF6" w:rsidRPr="001973DB" w:rsidRDefault="00B25CF6" w:rsidP="00C84333">
      <w:pPr>
        <w:jc w:val="both"/>
        <w:rPr>
          <w:rFonts w:asciiTheme="minorHAnsi" w:hAnsiTheme="minorHAnsi" w:cstheme="minorHAnsi"/>
          <w:bCs/>
        </w:rPr>
      </w:pPr>
    </w:p>
    <w:p w14:paraId="7D2949E4" w14:textId="77777777" w:rsidR="00B25CF6" w:rsidRPr="001973DB" w:rsidRDefault="00B25CF6" w:rsidP="00C84333">
      <w:pPr>
        <w:jc w:val="both"/>
        <w:rPr>
          <w:rFonts w:asciiTheme="minorHAnsi" w:hAnsiTheme="minorHAnsi" w:cstheme="minorHAnsi"/>
          <w:bCs/>
        </w:rPr>
      </w:pPr>
      <w:r w:rsidRPr="001973DB">
        <w:rPr>
          <w:rFonts w:asciiTheme="minorHAnsi" w:hAnsiTheme="minorHAnsi" w:cstheme="minorHAnsi"/>
          <w:bCs/>
        </w:rPr>
        <w:t>The documentation will include the following:</w:t>
      </w:r>
    </w:p>
    <w:p w14:paraId="7D2949E5" w14:textId="77777777" w:rsidR="00B25CF6" w:rsidRPr="001973DB" w:rsidRDefault="00B25CF6" w:rsidP="00C84333">
      <w:pPr>
        <w:jc w:val="both"/>
        <w:rPr>
          <w:rFonts w:asciiTheme="minorHAnsi" w:hAnsiTheme="minorHAnsi" w:cstheme="minorHAnsi"/>
          <w:bCs/>
        </w:rPr>
      </w:pPr>
    </w:p>
    <w:p w14:paraId="7D2949E6" w14:textId="77777777" w:rsidR="00B25CF6" w:rsidRPr="001973DB" w:rsidRDefault="005372B5" w:rsidP="00016760">
      <w:pPr>
        <w:pStyle w:val="ListParagraph"/>
        <w:numPr>
          <w:ilvl w:val="0"/>
          <w:numId w:val="35"/>
        </w:numPr>
        <w:jc w:val="both"/>
        <w:rPr>
          <w:rFonts w:asciiTheme="minorHAnsi" w:hAnsiTheme="minorHAnsi" w:cstheme="minorHAnsi"/>
          <w:bCs/>
        </w:rPr>
      </w:pPr>
      <w:r w:rsidRPr="001973DB">
        <w:rPr>
          <w:rFonts w:asciiTheme="minorHAnsi" w:hAnsiTheme="minorHAnsi" w:cstheme="minorHAnsi"/>
          <w:bCs/>
        </w:rPr>
        <w:t xml:space="preserve">All drawings and </w:t>
      </w:r>
      <w:r w:rsidR="00263204" w:rsidRPr="001973DB">
        <w:rPr>
          <w:rFonts w:asciiTheme="minorHAnsi" w:hAnsiTheme="minorHAnsi" w:cstheme="minorHAnsi"/>
          <w:bCs/>
        </w:rPr>
        <w:t>As-built information</w:t>
      </w:r>
      <w:r w:rsidRPr="001973DB">
        <w:rPr>
          <w:rFonts w:asciiTheme="minorHAnsi" w:hAnsiTheme="minorHAnsi" w:cstheme="minorHAnsi"/>
          <w:bCs/>
        </w:rPr>
        <w:t xml:space="preserve"> in pdf and CAD formats</w:t>
      </w:r>
    </w:p>
    <w:p w14:paraId="7D2949E7" w14:textId="77777777" w:rsidR="00263204" w:rsidRPr="001973DB" w:rsidRDefault="004B33EE" w:rsidP="00016760">
      <w:pPr>
        <w:pStyle w:val="ListParagraph"/>
        <w:numPr>
          <w:ilvl w:val="0"/>
          <w:numId w:val="35"/>
        </w:numPr>
        <w:jc w:val="both"/>
        <w:rPr>
          <w:rFonts w:asciiTheme="minorHAnsi" w:hAnsiTheme="minorHAnsi" w:cstheme="minorHAnsi"/>
          <w:bCs/>
        </w:rPr>
      </w:pPr>
      <w:r w:rsidRPr="001973DB">
        <w:rPr>
          <w:rFonts w:asciiTheme="minorHAnsi" w:hAnsiTheme="minorHAnsi" w:cstheme="minorHAnsi"/>
          <w:bCs/>
        </w:rPr>
        <w:t xml:space="preserve">Commissioning </w:t>
      </w:r>
      <w:r w:rsidR="00263204" w:rsidRPr="001973DB">
        <w:rPr>
          <w:rFonts w:asciiTheme="minorHAnsi" w:hAnsiTheme="minorHAnsi" w:cstheme="minorHAnsi"/>
          <w:bCs/>
        </w:rPr>
        <w:t>Checklist</w:t>
      </w:r>
      <w:r w:rsidR="00A008E9" w:rsidRPr="001973DB">
        <w:rPr>
          <w:rFonts w:asciiTheme="minorHAnsi" w:hAnsiTheme="minorHAnsi" w:cstheme="minorHAnsi"/>
          <w:bCs/>
        </w:rPr>
        <w:t>s</w:t>
      </w:r>
    </w:p>
    <w:p w14:paraId="7D2949E8" w14:textId="77777777" w:rsidR="000A7000" w:rsidRPr="001973DB" w:rsidRDefault="00FC3ABE" w:rsidP="00016760">
      <w:pPr>
        <w:pStyle w:val="ListParagraph"/>
        <w:numPr>
          <w:ilvl w:val="0"/>
          <w:numId w:val="35"/>
        </w:numPr>
        <w:jc w:val="both"/>
        <w:rPr>
          <w:rFonts w:asciiTheme="minorHAnsi" w:hAnsiTheme="minorHAnsi" w:cstheme="minorHAnsi"/>
          <w:bCs/>
        </w:rPr>
      </w:pPr>
      <w:r w:rsidRPr="001973DB">
        <w:rPr>
          <w:rFonts w:asciiTheme="minorHAnsi" w:hAnsiTheme="minorHAnsi" w:cstheme="minorHAnsi"/>
          <w:bCs/>
        </w:rPr>
        <w:t xml:space="preserve">Construction </w:t>
      </w:r>
      <w:r w:rsidR="00263204" w:rsidRPr="001973DB">
        <w:rPr>
          <w:rFonts w:asciiTheme="minorHAnsi" w:hAnsiTheme="minorHAnsi" w:cstheme="minorHAnsi"/>
          <w:bCs/>
        </w:rPr>
        <w:t>ITP’s</w:t>
      </w:r>
    </w:p>
    <w:p w14:paraId="7D2949E9" w14:textId="77777777" w:rsidR="00263204" w:rsidRPr="001973DB" w:rsidRDefault="00263204" w:rsidP="00016760">
      <w:pPr>
        <w:pStyle w:val="ListParagraph"/>
        <w:numPr>
          <w:ilvl w:val="0"/>
          <w:numId w:val="35"/>
        </w:numPr>
        <w:jc w:val="both"/>
        <w:rPr>
          <w:rFonts w:asciiTheme="minorHAnsi" w:hAnsiTheme="minorHAnsi" w:cstheme="minorHAnsi"/>
          <w:bCs/>
        </w:rPr>
      </w:pPr>
      <w:r w:rsidRPr="001973DB">
        <w:rPr>
          <w:rFonts w:asciiTheme="minorHAnsi" w:hAnsiTheme="minorHAnsi" w:cstheme="minorHAnsi"/>
          <w:bCs/>
        </w:rPr>
        <w:t>Hydro</w:t>
      </w:r>
      <w:r w:rsidR="00DA20FB" w:rsidRPr="001973DB">
        <w:rPr>
          <w:rFonts w:asciiTheme="minorHAnsi" w:hAnsiTheme="minorHAnsi" w:cstheme="minorHAnsi"/>
          <w:bCs/>
        </w:rPr>
        <w:t>static</w:t>
      </w:r>
      <w:r w:rsidRPr="001973DB">
        <w:rPr>
          <w:rFonts w:asciiTheme="minorHAnsi" w:hAnsiTheme="minorHAnsi" w:cstheme="minorHAnsi"/>
          <w:bCs/>
        </w:rPr>
        <w:t xml:space="preserve"> testing results</w:t>
      </w:r>
    </w:p>
    <w:p w14:paraId="7D2949EA" w14:textId="77777777" w:rsidR="00263204" w:rsidRPr="001973DB" w:rsidRDefault="00263204" w:rsidP="00016760">
      <w:pPr>
        <w:pStyle w:val="ListParagraph"/>
        <w:numPr>
          <w:ilvl w:val="0"/>
          <w:numId w:val="35"/>
        </w:numPr>
        <w:jc w:val="both"/>
        <w:rPr>
          <w:rFonts w:asciiTheme="minorHAnsi" w:hAnsiTheme="minorHAnsi" w:cstheme="minorHAnsi"/>
          <w:bCs/>
        </w:rPr>
      </w:pPr>
      <w:r w:rsidRPr="001973DB">
        <w:rPr>
          <w:rFonts w:asciiTheme="minorHAnsi" w:hAnsiTheme="minorHAnsi" w:cstheme="minorHAnsi"/>
          <w:bCs/>
        </w:rPr>
        <w:t>Inspection checklist reports</w:t>
      </w:r>
    </w:p>
    <w:p w14:paraId="7D2949EB" w14:textId="77777777" w:rsidR="005372B5" w:rsidRPr="001973DB" w:rsidRDefault="00A008E9" w:rsidP="00016760">
      <w:pPr>
        <w:pStyle w:val="ListParagraph"/>
        <w:numPr>
          <w:ilvl w:val="0"/>
          <w:numId w:val="35"/>
        </w:numPr>
        <w:jc w:val="both"/>
        <w:rPr>
          <w:rFonts w:asciiTheme="minorHAnsi" w:hAnsiTheme="minorHAnsi" w:cstheme="minorHAnsi"/>
          <w:b/>
          <w:sz w:val="22"/>
          <w:szCs w:val="22"/>
        </w:rPr>
      </w:pPr>
      <w:r w:rsidRPr="001973DB">
        <w:rPr>
          <w:rFonts w:asciiTheme="minorHAnsi" w:hAnsiTheme="minorHAnsi" w:cstheme="minorHAnsi"/>
          <w:bCs/>
        </w:rPr>
        <w:t>O&amp;M Manual</w:t>
      </w:r>
      <w:r w:rsidR="005372B5" w:rsidRPr="001973DB">
        <w:rPr>
          <w:rFonts w:asciiTheme="minorHAnsi" w:hAnsiTheme="minorHAnsi" w:cstheme="minorHAnsi"/>
          <w:bCs/>
        </w:rPr>
        <w:t xml:space="preserve"> including all manuals relating to civil</w:t>
      </w:r>
      <w:r w:rsidR="004B33EE" w:rsidRPr="001973DB">
        <w:rPr>
          <w:rFonts w:asciiTheme="minorHAnsi" w:hAnsiTheme="minorHAnsi" w:cstheme="minorHAnsi"/>
          <w:bCs/>
        </w:rPr>
        <w:t>, electrical and mechanical</w:t>
      </w:r>
      <w:r w:rsidR="005372B5" w:rsidRPr="001973DB">
        <w:rPr>
          <w:rFonts w:asciiTheme="minorHAnsi" w:hAnsiTheme="minorHAnsi" w:cstheme="minorHAnsi"/>
          <w:bCs/>
        </w:rPr>
        <w:t xml:space="preserve"> equipment and tests.</w:t>
      </w:r>
    </w:p>
    <w:p w14:paraId="7D2949EC" w14:textId="77777777" w:rsidR="005372B5" w:rsidRPr="001973DB" w:rsidRDefault="005372B5" w:rsidP="00016760">
      <w:pPr>
        <w:pStyle w:val="ListParagraph"/>
        <w:numPr>
          <w:ilvl w:val="0"/>
          <w:numId w:val="35"/>
        </w:numPr>
        <w:jc w:val="both"/>
        <w:rPr>
          <w:rFonts w:asciiTheme="minorHAnsi" w:hAnsiTheme="minorHAnsi" w:cstheme="minorHAnsi"/>
          <w:bCs/>
        </w:rPr>
      </w:pPr>
      <w:r w:rsidRPr="001973DB">
        <w:rPr>
          <w:rFonts w:asciiTheme="minorHAnsi" w:hAnsiTheme="minorHAnsi" w:cstheme="minorHAnsi"/>
          <w:bCs/>
        </w:rPr>
        <w:t>A folder of construction photos</w:t>
      </w:r>
    </w:p>
    <w:p w14:paraId="7D2949ED" w14:textId="77777777" w:rsidR="00F9407F" w:rsidRPr="001973DB" w:rsidRDefault="00F9407F" w:rsidP="00F9407F">
      <w:pPr>
        <w:pStyle w:val="Heading1"/>
        <w:spacing w:after="240"/>
        <w:ind w:left="851" w:hanging="851"/>
        <w:rPr>
          <w:rFonts w:asciiTheme="minorHAnsi" w:eastAsia="MS Gothic" w:hAnsiTheme="minorHAnsi" w:cstheme="minorHAnsi"/>
          <w:bCs/>
          <w:noProof/>
          <w:color w:val="0098DB"/>
          <w:sz w:val="44"/>
          <w:szCs w:val="44"/>
          <w:lang w:eastAsia="ja-JP"/>
        </w:rPr>
      </w:pPr>
      <w:bookmarkStart w:id="27" w:name="_Toc289679581"/>
      <w:bookmarkStart w:id="28" w:name="_Toc433967401"/>
      <w:bookmarkStart w:id="29" w:name="_Toc492298778"/>
      <w:r w:rsidRPr="001973DB">
        <w:rPr>
          <w:rFonts w:asciiTheme="minorHAnsi" w:eastAsia="MS Gothic" w:hAnsiTheme="minorHAnsi" w:cstheme="minorHAnsi"/>
          <w:bCs/>
          <w:noProof/>
          <w:color w:val="0098DB"/>
          <w:sz w:val="44"/>
          <w:szCs w:val="44"/>
          <w:lang w:eastAsia="ja-JP"/>
        </w:rPr>
        <w:lastRenderedPageBreak/>
        <w:t xml:space="preserve">Appendix </w:t>
      </w:r>
      <w:r>
        <w:rPr>
          <w:rFonts w:asciiTheme="minorHAnsi" w:eastAsia="MS Gothic" w:hAnsiTheme="minorHAnsi" w:cstheme="minorHAnsi"/>
          <w:bCs/>
          <w:noProof/>
          <w:color w:val="0098DB"/>
          <w:sz w:val="44"/>
          <w:szCs w:val="44"/>
          <w:lang w:eastAsia="ja-JP"/>
        </w:rPr>
        <w:t>A</w:t>
      </w:r>
      <w:r w:rsidRPr="001973DB">
        <w:rPr>
          <w:rFonts w:asciiTheme="minorHAnsi" w:eastAsia="MS Gothic" w:hAnsiTheme="minorHAnsi" w:cstheme="minorHAnsi"/>
          <w:bCs/>
          <w:noProof/>
          <w:color w:val="0098DB"/>
          <w:sz w:val="44"/>
          <w:szCs w:val="44"/>
          <w:lang w:eastAsia="ja-JP"/>
        </w:rPr>
        <w:t xml:space="preserve"> – Pre-Construction Sign Off</w:t>
      </w:r>
      <w:bookmarkEnd w:id="27"/>
      <w:bookmarkEnd w:id="28"/>
      <w:bookmarkEnd w:id="29"/>
    </w:p>
    <w:p w14:paraId="7D2949EE" w14:textId="77777777" w:rsidR="00F9407F" w:rsidRPr="001973DB" w:rsidRDefault="00F9407F" w:rsidP="00F9407F">
      <w:pPr>
        <w:rPr>
          <w:rFonts w:asciiTheme="minorHAnsi" w:hAnsiTheme="minorHAnsi" w:cstheme="minorHAnsi"/>
          <w:color w:val="FF0000"/>
        </w:rPr>
      </w:pPr>
      <w:r w:rsidRPr="001973DB">
        <w:rPr>
          <w:rFonts w:asciiTheme="minorHAnsi" w:hAnsiTheme="minorHAnsi" w:cstheme="minorHAnsi"/>
          <w:color w:val="FF0000"/>
        </w:rPr>
        <w:t>‘Enter Project Name’</w:t>
      </w:r>
    </w:p>
    <w:p w14:paraId="7D2949EF" w14:textId="77777777" w:rsidR="00F9407F" w:rsidRPr="001973DB" w:rsidRDefault="00F9407F" w:rsidP="00F9407F">
      <w:pPr>
        <w:rPr>
          <w:rFonts w:asciiTheme="minorHAnsi" w:hAnsiTheme="minorHAnsi" w:cstheme="minorHAnsi"/>
          <w:color w:val="FF0000"/>
        </w:rPr>
      </w:pPr>
      <w:r w:rsidRPr="001973DB">
        <w:rPr>
          <w:rFonts w:asciiTheme="minorHAnsi" w:hAnsiTheme="minorHAnsi" w:cstheme="minorHAnsi"/>
          <w:color w:val="000000" w:themeColor="text1"/>
        </w:rPr>
        <w:t xml:space="preserve">Commissioning Plan and Handover Agreement </w:t>
      </w:r>
      <w:r w:rsidRPr="001973DB">
        <w:rPr>
          <w:rFonts w:asciiTheme="minorHAnsi" w:hAnsiTheme="minorHAnsi" w:cstheme="minorHAnsi"/>
          <w:color w:val="FF0000"/>
        </w:rPr>
        <w:t>Enter Rev No.</w:t>
      </w:r>
    </w:p>
    <w:p w14:paraId="7D2949F0" w14:textId="77777777" w:rsidR="00F9407F" w:rsidRPr="001973DB" w:rsidRDefault="00F9407F" w:rsidP="00F9407F">
      <w:pPr>
        <w:rPr>
          <w:rFonts w:asciiTheme="minorHAnsi" w:hAnsiTheme="minorHAnsi" w:cstheme="minorHAnsi"/>
          <w:b/>
        </w:rPr>
      </w:pPr>
    </w:p>
    <w:p w14:paraId="7D2949F1" w14:textId="77777777" w:rsidR="00F9407F" w:rsidRPr="001973DB" w:rsidRDefault="00F9407F" w:rsidP="00F9407F">
      <w:pPr>
        <w:rPr>
          <w:rFonts w:asciiTheme="minorHAnsi" w:hAnsiTheme="minorHAnsi" w:cstheme="minorHAnsi"/>
        </w:rPr>
      </w:pPr>
    </w:p>
    <w:p w14:paraId="7D2949F2" w14:textId="77777777" w:rsidR="00F9407F" w:rsidRPr="001973DB" w:rsidRDefault="00F9407F" w:rsidP="00F9407F">
      <w:pPr>
        <w:rPr>
          <w:rFonts w:asciiTheme="minorHAnsi" w:hAnsiTheme="minorHAnsi" w:cstheme="minorHAnsi"/>
        </w:rPr>
      </w:pPr>
    </w:p>
    <w:p w14:paraId="7D2949F3" w14:textId="77777777" w:rsidR="00F9407F" w:rsidRPr="001973DB" w:rsidRDefault="00F9407F" w:rsidP="00F9407F">
      <w:pPr>
        <w:rPr>
          <w:rFonts w:asciiTheme="minorHAnsi" w:hAnsiTheme="minorHAnsi" w:cstheme="minorHAnsi"/>
          <w:b/>
          <w:color w:val="0098DB"/>
          <w:u w:val="single"/>
        </w:rPr>
      </w:pPr>
      <w:r w:rsidRPr="001973DB">
        <w:rPr>
          <w:rFonts w:asciiTheme="minorHAnsi" w:hAnsiTheme="minorHAnsi" w:cstheme="minorHAnsi"/>
          <w:b/>
          <w:color w:val="0098DB"/>
          <w:u w:val="single"/>
        </w:rPr>
        <w:t>Pre-Construction (IFC) Sign Off</w:t>
      </w:r>
    </w:p>
    <w:p w14:paraId="7D2949F4" w14:textId="77777777" w:rsidR="00F9407F" w:rsidRPr="001973DB" w:rsidRDefault="00F9407F" w:rsidP="00F9407F">
      <w:pPr>
        <w:rPr>
          <w:rFonts w:asciiTheme="minorHAnsi" w:hAnsiTheme="minorHAnsi" w:cstheme="minorHAnsi"/>
        </w:rPr>
      </w:pPr>
    </w:p>
    <w:p w14:paraId="7D2949F5" w14:textId="77777777" w:rsidR="00F9407F" w:rsidRPr="001973DB" w:rsidRDefault="00F9407F" w:rsidP="00F9407F">
      <w:pPr>
        <w:rPr>
          <w:rFonts w:asciiTheme="minorHAnsi" w:hAnsiTheme="minorHAnsi" w:cstheme="minorHAnsi"/>
          <w:b/>
        </w:rPr>
      </w:pPr>
      <w:r w:rsidRPr="001973DB">
        <w:rPr>
          <w:rFonts w:asciiTheme="minorHAnsi" w:hAnsiTheme="minorHAnsi" w:cstheme="minorHAnsi"/>
          <w:b/>
        </w:rPr>
        <w:t>Operations</w:t>
      </w:r>
    </w:p>
    <w:p w14:paraId="7D2949F6" w14:textId="77777777" w:rsidR="00F9407F" w:rsidRPr="001973DB" w:rsidRDefault="00F9407F" w:rsidP="00F9407F">
      <w:pPr>
        <w:rPr>
          <w:rFonts w:asciiTheme="minorHAnsi" w:hAnsiTheme="minorHAnsi" w:cstheme="minorHAnsi"/>
        </w:rPr>
      </w:pPr>
    </w:p>
    <w:p w14:paraId="7D2949F7" w14:textId="77777777" w:rsidR="00F9407F" w:rsidRPr="001973DB" w:rsidRDefault="00F9407F" w:rsidP="00F9407F">
      <w:pPr>
        <w:rPr>
          <w:rFonts w:asciiTheme="minorHAnsi" w:hAnsiTheme="minorHAnsi" w:cstheme="minorHAnsi"/>
        </w:rPr>
      </w:pPr>
      <w:r w:rsidRPr="001973DB">
        <w:rPr>
          <w:rFonts w:asciiTheme="minorHAnsi" w:hAnsiTheme="minorHAnsi" w:cstheme="minorHAnsi"/>
        </w:rPr>
        <w:t>Name: ___________________________Signature: ______________________</w:t>
      </w:r>
    </w:p>
    <w:p w14:paraId="7D2949F8" w14:textId="77777777" w:rsidR="00F9407F" w:rsidRPr="001973DB" w:rsidRDefault="00F9407F" w:rsidP="00F9407F">
      <w:pPr>
        <w:rPr>
          <w:rFonts w:asciiTheme="minorHAnsi" w:hAnsiTheme="minorHAnsi" w:cstheme="minorHAnsi"/>
        </w:rPr>
      </w:pPr>
    </w:p>
    <w:p w14:paraId="7D2949F9" w14:textId="77777777" w:rsidR="00F9407F" w:rsidRPr="001973DB" w:rsidRDefault="00F9407F" w:rsidP="00F9407F">
      <w:pPr>
        <w:rPr>
          <w:rFonts w:asciiTheme="minorHAnsi" w:hAnsiTheme="minorHAnsi" w:cstheme="minorHAnsi"/>
        </w:rPr>
      </w:pPr>
      <w:r w:rsidRPr="001973DB">
        <w:rPr>
          <w:rFonts w:asciiTheme="minorHAnsi" w:hAnsiTheme="minorHAnsi" w:cstheme="minorHAnsi"/>
        </w:rPr>
        <w:t>Date: ____/____/______</w:t>
      </w:r>
      <w:r w:rsidRPr="001973DB">
        <w:rPr>
          <w:rFonts w:asciiTheme="minorHAnsi" w:hAnsiTheme="minorHAnsi" w:cstheme="minorHAnsi"/>
        </w:rPr>
        <w:tab/>
      </w:r>
    </w:p>
    <w:p w14:paraId="7D2949FA" w14:textId="77777777" w:rsidR="00F9407F" w:rsidRPr="001973DB" w:rsidRDefault="00F9407F" w:rsidP="00F9407F">
      <w:pPr>
        <w:rPr>
          <w:rFonts w:asciiTheme="minorHAnsi" w:hAnsiTheme="minorHAnsi" w:cstheme="minorHAnsi"/>
        </w:rPr>
      </w:pPr>
    </w:p>
    <w:p w14:paraId="7D2949FB" w14:textId="77777777" w:rsidR="00F9407F" w:rsidRPr="001973DB" w:rsidRDefault="00F9407F" w:rsidP="00F9407F">
      <w:pPr>
        <w:rPr>
          <w:rFonts w:asciiTheme="minorHAnsi" w:hAnsiTheme="minorHAnsi" w:cstheme="minorHAnsi"/>
        </w:rPr>
      </w:pPr>
    </w:p>
    <w:p w14:paraId="7D2949FC" w14:textId="77777777" w:rsidR="00F9407F" w:rsidRPr="001973DB" w:rsidRDefault="00F9407F" w:rsidP="00F9407F">
      <w:pPr>
        <w:rPr>
          <w:rFonts w:asciiTheme="minorHAnsi" w:hAnsiTheme="minorHAnsi" w:cstheme="minorHAnsi"/>
        </w:rPr>
      </w:pPr>
    </w:p>
    <w:p w14:paraId="7D2949FD" w14:textId="77777777" w:rsidR="00F9407F" w:rsidRPr="001973DB" w:rsidRDefault="00F9407F" w:rsidP="00F9407F">
      <w:pPr>
        <w:rPr>
          <w:rFonts w:asciiTheme="minorHAnsi" w:hAnsiTheme="minorHAnsi" w:cstheme="minorHAnsi"/>
          <w:b/>
        </w:rPr>
      </w:pPr>
      <w:r w:rsidRPr="001973DB">
        <w:rPr>
          <w:rFonts w:asciiTheme="minorHAnsi" w:hAnsiTheme="minorHAnsi" w:cstheme="minorHAnsi"/>
          <w:b/>
        </w:rPr>
        <w:t>Maintenance</w:t>
      </w:r>
    </w:p>
    <w:p w14:paraId="7D2949FE" w14:textId="77777777" w:rsidR="00F9407F" w:rsidRPr="001973DB" w:rsidRDefault="00F9407F" w:rsidP="00F9407F">
      <w:pPr>
        <w:rPr>
          <w:rFonts w:asciiTheme="minorHAnsi" w:hAnsiTheme="minorHAnsi" w:cstheme="minorHAnsi"/>
        </w:rPr>
      </w:pPr>
    </w:p>
    <w:p w14:paraId="7D2949FF" w14:textId="77777777" w:rsidR="00F9407F" w:rsidRPr="001973DB" w:rsidRDefault="00F9407F" w:rsidP="00F9407F">
      <w:pPr>
        <w:rPr>
          <w:rFonts w:asciiTheme="minorHAnsi" w:hAnsiTheme="minorHAnsi" w:cstheme="minorHAnsi"/>
        </w:rPr>
      </w:pPr>
      <w:r w:rsidRPr="001973DB">
        <w:rPr>
          <w:rFonts w:asciiTheme="minorHAnsi" w:hAnsiTheme="minorHAnsi" w:cstheme="minorHAnsi"/>
        </w:rPr>
        <w:t>Name: ___________________________Signature: ______________________</w:t>
      </w:r>
    </w:p>
    <w:p w14:paraId="7D294A00" w14:textId="77777777" w:rsidR="00F9407F" w:rsidRPr="001973DB" w:rsidRDefault="00F9407F" w:rsidP="00F9407F">
      <w:pPr>
        <w:rPr>
          <w:rFonts w:asciiTheme="minorHAnsi" w:hAnsiTheme="minorHAnsi" w:cstheme="minorHAnsi"/>
        </w:rPr>
      </w:pPr>
    </w:p>
    <w:p w14:paraId="7D294A01" w14:textId="77777777" w:rsidR="00F9407F" w:rsidRPr="001973DB" w:rsidRDefault="00F9407F" w:rsidP="00F9407F">
      <w:pPr>
        <w:rPr>
          <w:rFonts w:asciiTheme="minorHAnsi" w:hAnsiTheme="minorHAnsi" w:cstheme="minorHAnsi"/>
        </w:rPr>
      </w:pPr>
      <w:r w:rsidRPr="001973DB">
        <w:rPr>
          <w:rFonts w:asciiTheme="minorHAnsi" w:hAnsiTheme="minorHAnsi" w:cstheme="minorHAnsi"/>
        </w:rPr>
        <w:t>Date: ____/____/______</w:t>
      </w:r>
      <w:r w:rsidRPr="001973DB">
        <w:rPr>
          <w:rFonts w:asciiTheme="minorHAnsi" w:hAnsiTheme="minorHAnsi" w:cstheme="minorHAnsi"/>
        </w:rPr>
        <w:tab/>
      </w:r>
    </w:p>
    <w:p w14:paraId="7D294A02" w14:textId="77777777" w:rsidR="00F9407F" w:rsidRPr="001973DB" w:rsidRDefault="00F9407F" w:rsidP="00F9407F">
      <w:pPr>
        <w:rPr>
          <w:rFonts w:asciiTheme="minorHAnsi" w:hAnsiTheme="minorHAnsi" w:cstheme="minorHAnsi"/>
        </w:rPr>
      </w:pPr>
    </w:p>
    <w:p w14:paraId="7D294A03" w14:textId="77777777" w:rsidR="00F9407F" w:rsidRPr="001973DB" w:rsidRDefault="00F9407F" w:rsidP="00F9407F">
      <w:pPr>
        <w:rPr>
          <w:rFonts w:asciiTheme="minorHAnsi" w:hAnsiTheme="minorHAnsi" w:cstheme="minorHAnsi"/>
        </w:rPr>
      </w:pPr>
    </w:p>
    <w:p w14:paraId="7D294A04" w14:textId="77777777" w:rsidR="00F9407F" w:rsidRPr="001973DB" w:rsidRDefault="00F9407F" w:rsidP="00F9407F">
      <w:pPr>
        <w:rPr>
          <w:rFonts w:asciiTheme="minorHAnsi" w:hAnsiTheme="minorHAnsi" w:cstheme="minorHAnsi"/>
        </w:rPr>
      </w:pPr>
    </w:p>
    <w:p w14:paraId="7D294A05" w14:textId="77777777" w:rsidR="00F9407F" w:rsidRPr="001973DB" w:rsidRDefault="00F9407F" w:rsidP="00F9407F">
      <w:pPr>
        <w:rPr>
          <w:rFonts w:asciiTheme="minorHAnsi" w:hAnsiTheme="minorHAnsi" w:cstheme="minorHAnsi"/>
          <w:b/>
        </w:rPr>
      </w:pPr>
      <w:r w:rsidRPr="001973DB">
        <w:rPr>
          <w:rFonts w:asciiTheme="minorHAnsi" w:hAnsiTheme="minorHAnsi" w:cstheme="minorHAnsi"/>
          <w:b/>
        </w:rPr>
        <w:t>Pipes and Structures</w:t>
      </w:r>
    </w:p>
    <w:p w14:paraId="7D294A06" w14:textId="77777777" w:rsidR="00F9407F" w:rsidRPr="001973DB" w:rsidRDefault="00F9407F" w:rsidP="00F9407F">
      <w:pPr>
        <w:rPr>
          <w:rFonts w:asciiTheme="minorHAnsi" w:hAnsiTheme="minorHAnsi" w:cstheme="minorHAnsi"/>
        </w:rPr>
      </w:pPr>
    </w:p>
    <w:p w14:paraId="7D294A07" w14:textId="77777777" w:rsidR="00F9407F" w:rsidRPr="001973DB" w:rsidRDefault="00F9407F" w:rsidP="00F9407F">
      <w:pPr>
        <w:rPr>
          <w:rFonts w:asciiTheme="minorHAnsi" w:hAnsiTheme="minorHAnsi" w:cstheme="minorHAnsi"/>
        </w:rPr>
      </w:pPr>
      <w:r w:rsidRPr="001973DB">
        <w:rPr>
          <w:rFonts w:asciiTheme="minorHAnsi" w:hAnsiTheme="minorHAnsi" w:cstheme="minorHAnsi"/>
        </w:rPr>
        <w:t>Name: ___________________________Signature: ______________________</w:t>
      </w:r>
    </w:p>
    <w:p w14:paraId="7D294A08" w14:textId="77777777" w:rsidR="00F9407F" w:rsidRPr="001973DB" w:rsidRDefault="00F9407F" w:rsidP="00F9407F">
      <w:pPr>
        <w:rPr>
          <w:rFonts w:asciiTheme="minorHAnsi" w:hAnsiTheme="minorHAnsi" w:cstheme="minorHAnsi"/>
        </w:rPr>
      </w:pPr>
    </w:p>
    <w:p w14:paraId="7D294A09" w14:textId="77777777" w:rsidR="00F9407F" w:rsidRPr="001973DB" w:rsidRDefault="00F9407F" w:rsidP="00F9407F">
      <w:pPr>
        <w:rPr>
          <w:rFonts w:asciiTheme="minorHAnsi" w:hAnsiTheme="minorHAnsi" w:cstheme="minorHAnsi"/>
        </w:rPr>
      </w:pPr>
      <w:r w:rsidRPr="001973DB">
        <w:rPr>
          <w:rFonts w:asciiTheme="minorHAnsi" w:hAnsiTheme="minorHAnsi" w:cstheme="minorHAnsi"/>
        </w:rPr>
        <w:t>Date: ____/____/______</w:t>
      </w:r>
      <w:r w:rsidRPr="001973DB">
        <w:rPr>
          <w:rFonts w:asciiTheme="minorHAnsi" w:hAnsiTheme="minorHAnsi" w:cstheme="minorHAnsi"/>
        </w:rPr>
        <w:tab/>
      </w:r>
    </w:p>
    <w:p w14:paraId="7D294A0A" w14:textId="77777777" w:rsidR="00F9407F" w:rsidRPr="001973DB" w:rsidRDefault="00F9407F" w:rsidP="00F9407F">
      <w:pPr>
        <w:rPr>
          <w:rFonts w:asciiTheme="minorHAnsi" w:hAnsiTheme="minorHAnsi" w:cstheme="minorHAnsi"/>
        </w:rPr>
      </w:pPr>
      <w:r w:rsidRPr="001973DB">
        <w:rPr>
          <w:rFonts w:asciiTheme="minorHAnsi" w:hAnsiTheme="minorHAnsi" w:cstheme="minorHAnsi"/>
        </w:rPr>
        <w:br w:type="page"/>
      </w:r>
    </w:p>
    <w:bookmarkStart w:id="30" w:name="_Toc492298779"/>
    <w:p w14:paraId="7D294A0B" w14:textId="77777777" w:rsidR="009E1153" w:rsidRPr="001973DB" w:rsidRDefault="00C2750E" w:rsidP="00D848AE">
      <w:pPr>
        <w:pStyle w:val="Heading1"/>
        <w:spacing w:after="240"/>
        <w:rPr>
          <w:rFonts w:asciiTheme="minorHAnsi" w:eastAsia="MS Gothic" w:hAnsiTheme="minorHAnsi" w:cstheme="minorHAnsi"/>
          <w:bCs/>
          <w:noProof/>
          <w:color w:val="0098DB"/>
          <w:sz w:val="44"/>
          <w:szCs w:val="44"/>
          <w:lang w:eastAsia="ja-JP"/>
        </w:rPr>
      </w:pPr>
      <w:r w:rsidRPr="001973DB">
        <w:rPr>
          <w:rFonts w:asciiTheme="minorHAnsi" w:hAnsiTheme="minorHAnsi" w:cstheme="minorHAnsi"/>
          <w:noProof/>
          <w:color w:val="DDD9C3" w:themeColor="background2" w:themeShade="E6"/>
          <w:sz w:val="40"/>
          <w:szCs w:val="40"/>
          <w:lang w:val="en-AU" w:eastAsia="en-AU"/>
        </w:rPr>
        <w:lastRenderedPageBreak/>
        <mc:AlternateContent>
          <mc:Choice Requires="wps">
            <w:drawing>
              <wp:anchor distT="0" distB="0" distL="114300" distR="114300" simplePos="0" relativeHeight="251668486" behindDoc="1" locked="0" layoutInCell="1" allowOverlap="1" wp14:anchorId="7D2954A1" wp14:editId="7D2954A2">
                <wp:simplePos x="0" y="0"/>
                <wp:positionH relativeFrom="column">
                  <wp:posOffset>1295400</wp:posOffset>
                </wp:positionH>
                <wp:positionV relativeFrom="paragraph">
                  <wp:posOffset>367665</wp:posOffset>
                </wp:positionV>
                <wp:extent cx="1405890" cy="334645"/>
                <wp:effectExtent l="0" t="0" r="0" b="0"/>
                <wp:wrapNone/>
                <wp:docPr id="20"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05890" cy="3346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2954D5" w14:textId="77777777" w:rsidR="003F33A7" w:rsidRDefault="003F33A7" w:rsidP="00C2750E">
                            <w:pPr>
                              <w:pStyle w:val="NormalWeb"/>
                              <w:spacing w:before="0" w:beforeAutospacing="0" w:after="0" w:afterAutospacing="0"/>
                              <w:jc w:val="center"/>
                            </w:pPr>
                            <w:r w:rsidRPr="000E1CC4">
                              <w:rPr>
                                <w:rFonts w:ascii="Arial Black" w:hAnsi="Arial Black"/>
                                <w:b/>
                                <w:bCs/>
                                <w:color w:val="AAAAAA"/>
                                <w:sz w:val="40"/>
                                <w:szCs w:val="40"/>
                                <w14:shadow w14:blurRad="50800" w14:dist="38100" w14:dir="2700000" w14:sx="100000" w14:sy="100000" w14:kx="0" w14:ky="0" w14:algn="tl">
                                  <w14:srgbClr w14:val="000000">
                                    <w14:alpha w14:val="60000"/>
                                  </w14:srgbClr>
                                </w14:shadow>
                                <w14:textFill>
                                  <w14:gradFill>
                                    <w14:gsLst>
                                      <w14:gs w14:pos="0">
                                        <w14:srgbClr w14:val="AAAAAA"/>
                                      </w14:gs>
                                      <w14:gs w14:pos="100000">
                                        <w14:srgbClr w14:val="FFFFFF"/>
                                      </w14:gs>
                                    </w14:gsLst>
                                    <w14:lin w14:ang="5400000" w14:scaled="1"/>
                                  </w14:gradFill>
                                </w14:textFill>
                              </w:rPr>
                              <w:t>Sample</w:t>
                            </w:r>
                          </w:p>
                        </w:txbxContent>
                      </wps:txbx>
                      <wps:bodyPr wrap="square" numCol="1" fromWordArt="1">
                        <a:prstTxWarp prst="textPlain">
                          <a:avLst>
                            <a:gd name="adj" fmla="val 50000"/>
                          </a:avLst>
                        </a:prstTxWarp>
                        <a:spAutoFit/>
                      </wps:bodyPr>
                    </wps:wsp>
                  </a:graphicData>
                </a:graphic>
              </wp:anchor>
            </w:drawing>
          </mc:Choice>
          <mc:Fallback>
            <w:pict>
              <v:shapetype w14:anchorId="7D2954A1" id="_x0000_t202" coordsize="21600,21600" o:spt="202" path="m,l,21600r21600,l21600,xe">
                <v:stroke joinstyle="miter"/>
                <v:path gradientshapeok="t" o:connecttype="rect"/>
              </v:shapetype>
              <v:shape id="WordArt 3" o:spid="_x0000_s1030" type="#_x0000_t202" style="position:absolute;margin-left:102pt;margin-top:28.95pt;width:110.7pt;height:26.35pt;z-index:-25164799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6xgAIAAPQEAAAOAAAAZHJzL2Uyb0RvYy54bWysVE2P0zAUvCPxHyzfu0natNtETVf7VS4L&#10;rLRFe3ZjpzHEH9hukwrx33l23GWBC0L04Dr2y3jezDirq0F06MiM5UpWOLtIMWKyVpTLfYU/bTeT&#10;JUbWEUlJpySr8IlZfLV++2bV65JNVas6ygwCEGnLXle4dU6XSWLrlgliL5RmEjYbZQRx8Gj2CTWk&#10;B3TRJdM0XSS9MlQbVTNrYfVu3MTrgN80rHYfm8Yyh7oKAzcXRhPGnR+T9YqUe0N0y+tIg/wDC0G4&#10;hENfoO6II+hg+B9QgtdGWdW4i1qJRDUNr1noAbrJ0t+6eWqJZqEXEMfqF5ns/4OtPxwfDeK0wlOQ&#10;RxIBHj2DpNfGoZlXp9e2hKInDWVuuFEDuBw6tfpB1V8skuq2JXLPro1RfcsIBXYZQMXl0MP2pAE3&#10;rG7Z4O4pByMyD5+8wh8Ps/6kXf9eUXiFHJwKpw2NEV5fUAwBBeB6erEPEFHteeXpfFnAVg17s1m+&#10;yOfhCFKe39bGundMCeQnFTYQj4BOjg/WeTakPJf4wwAY1uNstPNbkU3z9GZaTDaL5eUk3+TzSXGZ&#10;LidpVtwUizQv8rvNdw+a5WXLKWXygUt2jlaW/511MeRjKEK4UF/hYj6dj9qrjtMN7zrPzZr97rYz&#10;6Eh8xsMvtm1flxl1kDTE3Zt0H+eO8G6cJ78yDmKAAOf/IERwyxs0WuWG3RCyk5+TslP0BPb1cKEq&#10;bL8eiGEQhYO4VcAN/G+MEjFe/tnT94Jvh2didHTFwamP3flCBWt83Z7GeBL6GYBEB/cUWkZz33Fs&#10;OBZHG0fUIJG+hiBtePDYJ27kGeMHVyt0GT8D/u6+fg5VPz9W6x8AAAD//wMAUEsDBBQABgAIAAAA&#10;IQCRH+mm3gAAAAoBAAAPAAAAZHJzL2Rvd25yZXYueG1sTI/LTsMwEEX3SPyDNUjsqJ0oKTTEqSoe&#10;Egs2lHTvxiaJiMdRPG3Sv2dYwXI0R/eeW24XP4izm2IfUEOyUiAcNsH22GqoP1/vHkBEMmjNENBp&#10;uLgI2+r6qjSFDTN+uPOeWsEhGAujoSMaCylj0zlv4iqMDvn3FSZviM+plXYyM4f7QaZKraU3PXJD&#10;Z0b31Lnme3/yGojsLrnULz6+HZb357lTTW5qrW9vlt0jCHIL/cHwq8/qULHTMZzQRjFoSFXGW0hD&#10;fr8BwUCW5hmII5OJWoOsSvl/QvUDAAD//wMAUEsBAi0AFAAGAAgAAAAhALaDOJL+AAAA4QEAABMA&#10;AAAAAAAAAAAAAAAAAAAAAFtDb250ZW50X1R5cGVzXS54bWxQSwECLQAUAAYACAAAACEAOP0h/9YA&#10;AACUAQAACwAAAAAAAAAAAAAAAAAvAQAAX3JlbHMvLnJlbHNQSwECLQAUAAYACAAAACEAFHzesYAC&#10;AAD0BAAADgAAAAAAAAAAAAAAAAAuAgAAZHJzL2Uyb0RvYy54bWxQSwECLQAUAAYACAAAACEAkR/p&#10;pt4AAAAKAQAADwAAAAAAAAAAAAAAAADaBAAAZHJzL2Rvd25yZXYueG1sUEsFBgAAAAAEAAQA8wAA&#10;AOUFAAAAAA==&#10;" filled="f" stroked="f">
                <v:stroke joinstyle="round"/>
                <o:lock v:ext="edit" shapetype="t"/>
                <v:textbox style="mso-fit-shape-to-text:t">
                  <w:txbxContent>
                    <w:p w14:paraId="7D2954D5" w14:textId="77777777" w:rsidR="003F33A7" w:rsidRDefault="003F33A7" w:rsidP="00C2750E">
                      <w:pPr>
                        <w:pStyle w:val="NormalWeb"/>
                        <w:spacing w:before="0" w:beforeAutospacing="0" w:after="0" w:afterAutospacing="0"/>
                        <w:jc w:val="center"/>
                      </w:pPr>
                      <w:r w:rsidRPr="000E1CC4">
                        <w:rPr>
                          <w:rFonts w:ascii="Arial Black" w:hAnsi="Arial Black"/>
                          <w:b/>
                          <w:bCs/>
                          <w:color w:val="AAAAAA"/>
                          <w:sz w:val="40"/>
                          <w:szCs w:val="40"/>
                          <w14:shadow w14:blurRad="50800" w14:dist="38100" w14:dir="2700000" w14:sx="100000" w14:sy="100000" w14:kx="0" w14:ky="0" w14:algn="tl">
                            <w14:srgbClr w14:val="000000">
                              <w14:alpha w14:val="60000"/>
                            </w14:srgbClr>
                          </w14:shadow>
                          <w14:textFill>
                            <w14:gradFill>
                              <w14:gsLst>
                                <w14:gs w14:pos="0">
                                  <w14:srgbClr w14:val="AAAAAA"/>
                                </w14:gs>
                                <w14:gs w14:pos="100000">
                                  <w14:srgbClr w14:val="FFFFFF"/>
                                </w14:gs>
                              </w14:gsLst>
                              <w14:lin w14:ang="5400000" w14:scaled="1"/>
                            </w14:gradFill>
                          </w14:textFill>
                        </w:rPr>
                        <w:t>Sample</w:t>
                      </w:r>
                    </w:p>
                  </w:txbxContent>
                </v:textbox>
              </v:shape>
            </w:pict>
          </mc:Fallback>
        </mc:AlternateContent>
      </w:r>
      <w:r w:rsidR="00F9407F">
        <w:rPr>
          <w:rFonts w:asciiTheme="minorHAnsi" w:eastAsia="MS Gothic" w:hAnsiTheme="minorHAnsi" w:cstheme="minorHAnsi"/>
          <w:bCs/>
          <w:noProof/>
          <w:color w:val="0098DB"/>
          <w:sz w:val="44"/>
          <w:szCs w:val="44"/>
          <w:lang w:eastAsia="ja-JP"/>
        </w:rPr>
        <w:t>Appendix B</w:t>
      </w:r>
      <w:r w:rsidR="00B74FDA" w:rsidRPr="001973DB">
        <w:rPr>
          <w:rFonts w:asciiTheme="minorHAnsi" w:eastAsia="MS Gothic" w:hAnsiTheme="minorHAnsi" w:cstheme="minorHAnsi"/>
          <w:bCs/>
          <w:noProof/>
          <w:color w:val="0098DB"/>
          <w:sz w:val="44"/>
          <w:szCs w:val="44"/>
          <w:lang w:eastAsia="ja-JP"/>
        </w:rPr>
        <w:t xml:space="preserve"> </w:t>
      </w:r>
      <w:r w:rsidR="002712ED" w:rsidRPr="001973DB">
        <w:rPr>
          <w:rFonts w:asciiTheme="minorHAnsi" w:eastAsia="MS Gothic" w:hAnsiTheme="minorHAnsi" w:cstheme="minorHAnsi"/>
          <w:bCs/>
          <w:noProof/>
          <w:color w:val="0098DB"/>
          <w:sz w:val="44"/>
          <w:szCs w:val="44"/>
          <w:lang w:eastAsia="ja-JP"/>
        </w:rPr>
        <w:t xml:space="preserve">– </w:t>
      </w:r>
      <w:r w:rsidR="00B74FDA" w:rsidRPr="001973DB">
        <w:rPr>
          <w:rFonts w:asciiTheme="minorHAnsi" w:eastAsia="MS Gothic" w:hAnsiTheme="minorHAnsi" w:cstheme="minorHAnsi"/>
          <w:bCs/>
          <w:noProof/>
          <w:color w:val="0098DB"/>
          <w:sz w:val="44"/>
          <w:szCs w:val="44"/>
          <w:lang w:eastAsia="ja-JP"/>
        </w:rPr>
        <w:t xml:space="preserve">Water </w:t>
      </w:r>
      <w:r w:rsidR="00050E43">
        <w:rPr>
          <w:rFonts w:asciiTheme="minorHAnsi" w:eastAsia="MS Gothic" w:hAnsiTheme="minorHAnsi" w:cstheme="minorHAnsi"/>
          <w:bCs/>
          <w:noProof/>
          <w:color w:val="0098DB"/>
          <w:sz w:val="44"/>
          <w:szCs w:val="44"/>
          <w:lang w:eastAsia="ja-JP"/>
        </w:rPr>
        <w:t>Asset</w:t>
      </w:r>
      <w:r w:rsidR="00E71147" w:rsidRPr="001973DB">
        <w:rPr>
          <w:rFonts w:asciiTheme="minorHAnsi" w:eastAsia="MS Gothic" w:hAnsiTheme="minorHAnsi" w:cstheme="minorHAnsi"/>
          <w:bCs/>
          <w:noProof/>
          <w:color w:val="0098DB"/>
          <w:sz w:val="44"/>
          <w:szCs w:val="44"/>
          <w:lang w:eastAsia="ja-JP"/>
        </w:rPr>
        <w:t xml:space="preserve"> </w:t>
      </w:r>
      <w:r w:rsidR="00B74FDA" w:rsidRPr="001973DB">
        <w:rPr>
          <w:rFonts w:asciiTheme="minorHAnsi" w:eastAsia="MS Gothic" w:hAnsiTheme="minorHAnsi" w:cstheme="minorHAnsi"/>
          <w:bCs/>
          <w:noProof/>
          <w:color w:val="0098DB"/>
          <w:sz w:val="44"/>
          <w:szCs w:val="44"/>
          <w:lang w:eastAsia="ja-JP"/>
        </w:rPr>
        <w:t>Commissioning Checklist</w:t>
      </w:r>
      <w:bookmarkEnd w:id="30"/>
    </w:p>
    <w:p w14:paraId="7D294A0C" w14:textId="77777777" w:rsidR="001E726E" w:rsidRPr="001973DB" w:rsidRDefault="00BB1828" w:rsidP="00D848AE">
      <w:pPr>
        <w:rPr>
          <w:rFonts w:asciiTheme="minorHAnsi" w:hAnsiTheme="minorHAnsi" w:cstheme="minorHAnsi"/>
          <w:bCs/>
          <w:color w:val="FF0000"/>
        </w:rPr>
      </w:pPr>
      <w:r>
        <w:rPr>
          <w:rFonts w:asciiTheme="minorHAnsi" w:hAnsiTheme="minorHAnsi" w:cstheme="minorHAnsi"/>
          <w:bCs/>
          <w:color w:val="FF0000"/>
        </w:rPr>
        <w:t>Please n</w:t>
      </w:r>
      <w:r w:rsidR="001E726E" w:rsidRPr="001973DB">
        <w:rPr>
          <w:rFonts w:asciiTheme="minorHAnsi" w:hAnsiTheme="minorHAnsi" w:cstheme="minorHAnsi"/>
          <w:bCs/>
          <w:color w:val="FF0000"/>
        </w:rPr>
        <w:t xml:space="preserve">ote </w:t>
      </w:r>
      <w:r>
        <w:rPr>
          <w:rFonts w:asciiTheme="minorHAnsi" w:hAnsiTheme="minorHAnsi" w:cstheme="minorHAnsi"/>
          <w:bCs/>
          <w:color w:val="FF0000"/>
        </w:rPr>
        <w:t xml:space="preserve">that the </w:t>
      </w:r>
      <w:r w:rsidR="00880F42" w:rsidRPr="001973DB">
        <w:rPr>
          <w:rFonts w:asciiTheme="minorHAnsi" w:hAnsiTheme="minorHAnsi" w:cstheme="minorHAnsi"/>
          <w:bCs/>
          <w:color w:val="FF0000"/>
        </w:rPr>
        <w:t xml:space="preserve">sample </w:t>
      </w:r>
      <w:r w:rsidR="001E726E" w:rsidRPr="001973DB">
        <w:rPr>
          <w:rFonts w:asciiTheme="minorHAnsi" w:hAnsiTheme="minorHAnsi" w:cstheme="minorHAnsi"/>
          <w:bCs/>
          <w:color w:val="FF0000"/>
        </w:rPr>
        <w:t xml:space="preserve">checklist below is to be </w:t>
      </w:r>
      <w:r w:rsidR="00880F42" w:rsidRPr="001973DB">
        <w:rPr>
          <w:rFonts w:asciiTheme="minorHAnsi" w:hAnsiTheme="minorHAnsi" w:cstheme="minorHAnsi"/>
          <w:bCs/>
          <w:color w:val="FF0000"/>
        </w:rPr>
        <w:t>reviewed, modified and agreed at IFC stage to include all relevant check</w:t>
      </w:r>
      <w:r>
        <w:rPr>
          <w:rFonts w:asciiTheme="minorHAnsi" w:hAnsiTheme="minorHAnsi" w:cstheme="minorHAnsi"/>
          <w:bCs/>
          <w:color w:val="FF0000"/>
        </w:rPr>
        <w:t>s.</w:t>
      </w:r>
      <w:r w:rsidR="00666663">
        <w:rPr>
          <w:rFonts w:asciiTheme="minorHAnsi" w:hAnsiTheme="minorHAnsi" w:cstheme="minorHAnsi"/>
          <w:bCs/>
          <w:color w:val="FF0000"/>
        </w:rPr>
        <w:t xml:space="preserve"> Rev A1 items are italicised</w:t>
      </w:r>
      <w:r w:rsidR="00555B7B">
        <w:rPr>
          <w:rFonts w:asciiTheme="minorHAnsi" w:hAnsiTheme="minorHAnsi" w:cstheme="minorHAnsi"/>
          <w:bCs/>
          <w:color w:val="FF0000"/>
        </w:rPr>
        <w:t xml:space="preserve"> and blue</w:t>
      </w:r>
      <w:r w:rsidR="00666663">
        <w:rPr>
          <w:rFonts w:asciiTheme="minorHAnsi" w:hAnsiTheme="minorHAnsi" w:cstheme="minorHAnsi"/>
          <w:bCs/>
          <w:color w:val="FF0000"/>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418"/>
        <w:gridCol w:w="28"/>
        <w:gridCol w:w="1673"/>
        <w:gridCol w:w="28"/>
      </w:tblGrid>
      <w:tr w:rsidR="00863989" w:rsidRPr="001973DB" w14:paraId="7D294A0E" w14:textId="77777777" w:rsidTr="00050E43">
        <w:trPr>
          <w:gridAfter w:val="1"/>
          <w:wAfter w:w="28" w:type="dxa"/>
        </w:trPr>
        <w:tc>
          <w:tcPr>
            <w:tcW w:w="9039" w:type="dxa"/>
            <w:gridSpan w:val="4"/>
          </w:tcPr>
          <w:p w14:paraId="7D294A0D" w14:textId="77777777" w:rsidR="00863989" w:rsidRPr="001973DB" w:rsidRDefault="00863989" w:rsidP="00863989">
            <w:pPr>
              <w:spacing w:line="360" w:lineRule="auto"/>
              <w:rPr>
                <w:rFonts w:asciiTheme="minorHAnsi" w:hAnsiTheme="minorHAnsi" w:cstheme="minorHAnsi"/>
                <w:b/>
                <w:bCs/>
                <w:sz w:val="20"/>
                <w:szCs w:val="20"/>
              </w:rPr>
            </w:pPr>
            <w:r w:rsidRPr="001973DB">
              <w:rPr>
                <w:rFonts w:asciiTheme="minorHAnsi" w:hAnsiTheme="minorHAnsi" w:cstheme="minorHAnsi"/>
                <w:b/>
                <w:bCs/>
                <w:sz w:val="20"/>
                <w:szCs w:val="20"/>
              </w:rPr>
              <w:t>WATER PROJECT</w:t>
            </w:r>
          </w:p>
        </w:tc>
      </w:tr>
      <w:tr w:rsidR="00880F42" w:rsidRPr="001973DB" w14:paraId="7D294A14" w14:textId="77777777" w:rsidTr="00050E43">
        <w:trPr>
          <w:gridAfter w:val="1"/>
          <w:wAfter w:w="28" w:type="dxa"/>
        </w:trPr>
        <w:tc>
          <w:tcPr>
            <w:tcW w:w="5920" w:type="dxa"/>
          </w:tcPr>
          <w:p w14:paraId="7D294A0F" w14:textId="77777777" w:rsidR="00880F42" w:rsidRPr="001973DB" w:rsidRDefault="00880F42" w:rsidP="00880F42">
            <w:pPr>
              <w:rPr>
                <w:rFonts w:asciiTheme="minorHAnsi" w:hAnsiTheme="minorHAnsi" w:cstheme="minorHAnsi"/>
                <w:b/>
                <w:bCs/>
                <w:sz w:val="20"/>
                <w:szCs w:val="20"/>
              </w:rPr>
            </w:pPr>
            <w:r w:rsidRPr="001973DB">
              <w:rPr>
                <w:rFonts w:asciiTheme="minorHAnsi" w:hAnsiTheme="minorHAnsi" w:cstheme="minorHAnsi"/>
                <w:b/>
                <w:bCs/>
                <w:sz w:val="20"/>
                <w:szCs w:val="20"/>
              </w:rPr>
              <w:t xml:space="preserve">Item </w:t>
            </w:r>
          </w:p>
        </w:tc>
        <w:tc>
          <w:tcPr>
            <w:tcW w:w="1418" w:type="dxa"/>
          </w:tcPr>
          <w:p w14:paraId="7D294A10" w14:textId="77777777" w:rsidR="00880F42" w:rsidRPr="001973DB" w:rsidRDefault="00880F42" w:rsidP="00880F42">
            <w:pPr>
              <w:rPr>
                <w:rFonts w:asciiTheme="minorHAnsi" w:hAnsiTheme="minorHAnsi" w:cstheme="minorHAnsi"/>
                <w:b/>
                <w:bCs/>
                <w:sz w:val="20"/>
                <w:szCs w:val="20"/>
              </w:rPr>
            </w:pPr>
            <w:r w:rsidRPr="001973DB">
              <w:rPr>
                <w:rFonts w:asciiTheme="minorHAnsi" w:hAnsiTheme="minorHAnsi" w:cstheme="minorHAnsi"/>
                <w:b/>
                <w:bCs/>
                <w:sz w:val="20"/>
                <w:szCs w:val="20"/>
              </w:rPr>
              <w:t>Complete</w:t>
            </w:r>
          </w:p>
          <w:p w14:paraId="7D294A11" w14:textId="77777777" w:rsidR="00880F42" w:rsidRPr="001973DB" w:rsidRDefault="00880F42" w:rsidP="00880F42">
            <w:pPr>
              <w:rPr>
                <w:rFonts w:asciiTheme="minorHAnsi" w:hAnsiTheme="minorHAnsi" w:cstheme="minorHAnsi"/>
                <w:b/>
                <w:bCs/>
                <w:sz w:val="20"/>
                <w:szCs w:val="20"/>
              </w:rPr>
            </w:pPr>
            <w:r w:rsidRPr="001973DB">
              <w:rPr>
                <w:rFonts w:asciiTheme="minorHAnsi" w:hAnsiTheme="minorHAnsi" w:cstheme="minorHAnsi"/>
                <w:b/>
                <w:bCs/>
                <w:sz w:val="20"/>
                <w:szCs w:val="20"/>
              </w:rPr>
              <w:t>Yes/No/N/A</w:t>
            </w:r>
          </w:p>
        </w:tc>
        <w:tc>
          <w:tcPr>
            <w:tcW w:w="1701" w:type="dxa"/>
            <w:gridSpan w:val="2"/>
          </w:tcPr>
          <w:p w14:paraId="7D294A12" w14:textId="77777777" w:rsidR="00880F42" w:rsidRPr="001973DB" w:rsidRDefault="00880F42" w:rsidP="00880F42">
            <w:pPr>
              <w:rPr>
                <w:rFonts w:asciiTheme="minorHAnsi" w:hAnsiTheme="minorHAnsi" w:cstheme="minorHAnsi"/>
                <w:b/>
                <w:bCs/>
                <w:sz w:val="20"/>
                <w:szCs w:val="20"/>
              </w:rPr>
            </w:pPr>
            <w:r w:rsidRPr="001973DB">
              <w:rPr>
                <w:rFonts w:asciiTheme="minorHAnsi" w:hAnsiTheme="minorHAnsi" w:cstheme="minorHAnsi"/>
                <w:b/>
                <w:bCs/>
                <w:sz w:val="20"/>
                <w:szCs w:val="20"/>
              </w:rPr>
              <w:t>Comments/</w:t>
            </w:r>
          </w:p>
          <w:p w14:paraId="7D294A13" w14:textId="77777777" w:rsidR="00880F42" w:rsidRPr="001973DB" w:rsidRDefault="00880F42" w:rsidP="00880F42">
            <w:pPr>
              <w:rPr>
                <w:rFonts w:asciiTheme="minorHAnsi" w:hAnsiTheme="minorHAnsi" w:cstheme="minorHAnsi"/>
                <w:b/>
                <w:bCs/>
                <w:sz w:val="20"/>
                <w:szCs w:val="20"/>
              </w:rPr>
            </w:pPr>
            <w:r w:rsidRPr="001973DB">
              <w:rPr>
                <w:rFonts w:asciiTheme="minorHAnsi" w:hAnsiTheme="minorHAnsi" w:cstheme="minorHAnsi"/>
                <w:b/>
                <w:bCs/>
                <w:sz w:val="20"/>
                <w:szCs w:val="20"/>
              </w:rPr>
              <w:t>Initials</w:t>
            </w:r>
          </w:p>
        </w:tc>
      </w:tr>
      <w:tr w:rsidR="0003081B" w:rsidRPr="001973DB" w14:paraId="7D294A18" w14:textId="77777777" w:rsidTr="00050E43">
        <w:trPr>
          <w:gridAfter w:val="1"/>
          <w:wAfter w:w="28" w:type="dxa"/>
        </w:trPr>
        <w:tc>
          <w:tcPr>
            <w:tcW w:w="5920" w:type="dxa"/>
          </w:tcPr>
          <w:p w14:paraId="7D294A15" w14:textId="77777777" w:rsidR="0003081B" w:rsidRPr="001973DB" w:rsidRDefault="0003081B" w:rsidP="00FE4E05">
            <w:pPr>
              <w:pStyle w:val="Heading9"/>
              <w:rPr>
                <w:rFonts w:asciiTheme="minorHAnsi" w:hAnsiTheme="minorHAnsi" w:cstheme="minorHAnsi"/>
                <w:b/>
                <w:sz w:val="24"/>
                <w:szCs w:val="24"/>
              </w:rPr>
            </w:pPr>
            <w:r w:rsidRPr="001973DB">
              <w:rPr>
                <w:rFonts w:asciiTheme="minorHAnsi" w:hAnsiTheme="minorHAnsi" w:cstheme="minorHAnsi"/>
                <w:b/>
                <w:sz w:val="24"/>
                <w:szCs w:val="24"/>
              </w:rPr>
              <w:t>Management</w:t>
            </w:r>
            <w:r w:rsidR="00050E43">
              <w:rPr>
                <w:rFonts w:asciiTheme="minorHAnsi" w:hAnsiTheme="minorHAnsi" w:cstheme="minorHAnsi"/>
                <w:b/>
                <w:sz w:val="24"/>
                <w:szCs w:val="24"/>
              </w:rPr>
              <w:t>/Documentation</w:t>
            </w:r>
          </w:p>
        </w:tc>
        <w:tc>
          <w:tcPr>
            <w:tcW w:w="1418" w:type="dxa"/>
          </w:tcPr>
          <w:p w14:paraId="7D294A16" w14:textId="77777777" w:rsidR="0003081B" w:rsidRPr="001973DB" w:rsidRDefault="0003081B" w:rsidP="00FE4E05">
            <w:pPr>
              <w:pStyle w:val="Heading3"/>
              <w:jc w:val="center"/>
              <w:rPr>
                <w:rFonts w:asciiTheme="minorHAnsi" w:hAnsiTheme="minorHAnsi" w:cstheme="minorHAnsi"/>
                <w:b w:val="0"/>
                <w:bCs w:val="0"/>
                <w:sz w:val="20"/>
                <w:szCs w:val="20"/>
              </w:rPr>
            </w:pPr>
          </w:p>
        </w:tc>
        <w:tc>
          <w:tcPr>
            <w:tcW w:w="1701" w:type="dxa"/>
            <w:gridSpan w:val="2"/>
          </w:tcPr>
          <w:p w14:paraId="7D294A17" w14:textId="77777777" w:rsidR="0003081B" w:rsidRPr="001973DB" w:rsidRDefault="0003081B" w:rsidP="00FE4E05">
            <w:pPr>
              <w:pStyle w:val="Heading3"/>
              <w:jc w:val="center"/>
              <w:rPr>
                <w:rFonts w:asciiTheme="minorHAnsi" w:hAnsiTheme="minorHAnsi" w:cstheme="minorHAnsi"/>
                <w:b w:val="0"/>
                <w:bCs w:val="0"/>
                <w:sz w:val="20"/>
                <w:szCs w:val="20"/>
              </w:rPr>
            </w:pPr>
          </w:p>
        </w:tc>
      </w:tr>
      <w:tr w:rsidR="00050E43" w:rsidRPr="001973DB" w14:paraId="7D294A1C" w14:textId="77777777" w:rsidTr="00050E43">
        <w:trPr>
          <w:trHeight w:val="75"/>
        </w:trPr>
        <w:tc>
          <w:tcPr>
            <w:tcW w:w="5920" w:type="dxa"/>
            <w:tcBorders>
              <w:top w:val="single" w:sz="4" w:space="0" w:color="auto"/>
              <w:left w:val="single" w:sz="4" w:space="0" w:color="auto"/>
              <w:bottom w:val="single" w:sz="4" w:space="0" w:color="auto"/>
              <w:right w:val="single" w:sz="4" w:space="0" w:color="auto"/>
            </w:tcBorders>
          </w:tcPr>
          <w:p w14:paraId="7D294A19" w14:textId="77777777" w:rsidR="00050E43" w:rsidRPr="00034737" w:rsidRDefault="00050E43" w:rsidP="00016760">
            <w:pPr>
              <w:numPr>
                <w:ilvl w:val="0"/>
                <w:numId w:val="24"/>
              </w:numPr>
              <w:rPr>
                <w:rFonts w:asciiTheme="minorHAnsi" w:hAnsiTheme="minorHAnsi" w:cstheme="minorHAnsi"/>
                <w:sz w:val="20"/>
                <w:szCs w:val="20"/>
              </w:rPr>
            </w:pPr>
            <w:r w:rsidRPr="00034737">
              <w:rPr>
                <w:rFonts w:asciiTheme="minorHAnsi" w:hAnsiTheme="minorHAnsi" w:cstheme="minorHAnsi"/>
                <w:sz w:val="20"/>
                <w:szCs w:val="20"/>
              </w:rPr>
              <w:t>Verify that all project objectives have been achieved.</w:t>
            </w:r>
          </w:p>
        </w:tc>
        <w:tc>
          <w:tcPr>
            <w:tcW w:w="1446" w:type="dxa"/>
            <w:gridSpan w:val="2"/>
            <w:tcBorders>
              <w:top w:val="single" w:sz="4" w:space="0" w:color="auto"/>
              <w:left w:val="single" w:sz="4" w:space="0" w:color="auto"/>
              <w:bottom w:val="single" w:sz="4" w:space="0" w:color="auto"/>
              <w:right w:val="single" w:sz="4" w:space="0" w:color="auto"/>
            </w:tcBorders>
          </w:tcPr>
          <w:p w14:paraId="7D294A1A" w14:textId="77777777" w:rsidR="00050E43" w:rsidRPr="001973DB" w:rsidRDefault="00050E43" w:rsidP="00050E43">
            <w:pPr>
              <w:pStyle w:val="Dannormal"/>
              <w:spacing w:after="60" w:line="240" w:lineRule="auto"/>
              <w:jc w:val="center"/>
              <w:rPr>
                <w:rFonts w:asciiTheme="minorHAnsi" w:hAnsiTheme="minorHAnsi" w:cstheme="minorHAnsi"/>
                <w:b/>
                <w:bCs/>
              </w:rPr>
            </w:pPr>
          </w:p>
        </w:tc>
        <w:tc>
          <w:tcPr>
            <w:tcW w:w="1701" w:type="dxa"/>
            <w:gridSpan w:val="2"/>
            <w:tcBorders>
              <w:top w:val="single" w:sz="4" w:space="0" w:color="auto"/>
              <w:left w:val="single" w:sz="4" w:space="0" w:color="auto"/>
              <w:bottom w:val="single" w:sz="4" w:space="0" w:color="auto"/>
              <w:right w:val="single" w:sz="4" w:space="0" w:color="auto"/>
            </w:tcBorders>
          </w:tcPr>
          <w:p w14:paraId="7D294A1B" w14:textId="77777777" w:rsidR="00050E43" w:rsidRPr="001973DB" w:rsidRDefault="00050E43" w:rsidP="00050E43">
            <w:pPr>
              <w:pStyle w:val="Dannormal"/>
              <w:spacing w:after="60" w:line="240" w:lineRule="auto"/>
              <w:jc w:val="center"/>
              <w:rPr>
                <w:rFonts w:asciiTheme="minorHAnsi" w:hAnsiTheme="minorHAnsi" w:cstheme="minorHAnsi"/>
                <w:b/>
                <w:bCs/>
              </w:rPr>
            </w:pPr>
          </w:p>
        </w:tc>
      </w:tr>
      <w:tr w:rsidR="00050E43" w:rsidRPr="001421BD" w14:paraId="7D294A1E" w14:textId="77777777" w:rsidTr="00050E43">
        <w:trPr>
          <w:trHeight w:val="335"/>
        </w:trPr>
        <w:tc>
          <w:tcPr>
            <w:tcW w:w="9067" w:type="dxa"/>
            <w:gridSpan w:val="5"/>
          </w:tcPr>
          <w:p w14:paraId="7D294A1D" w14:textId="77777777" w:rsidR="00050E43" w:rsidRPr="00034737" w:rsidRDefault="00050E43" w:rsidP="00016760">
            <w:pPr>
              <w:numPr>
                <w:ilvl w:val="0"/>
                <w:numId w:val="24"/>
              </w:numPr>
              <w:rPr>
                <w:rFonts w:asciiTheme="minorHAnsi" w:hAnsiTheme="minorHAnsi" w:cstheme="minorHAnsi"/>
                <w:sz w:val="20"/>
              </w:rPr>
            </w:pPr>
            <w:r w:rsidRPr="00034737">
              <w:rPr>
                <w:rFonts w:asciiTheme="minorHAnsi" w:hAnsiTheme="minorHAnsi" w:cstheme="minorHAnsi"/>
                <w:sz w:val="20"/>
                <w:szCs w:val="20"/>
              </w:rPr>
              <w:t>Verify that all documentation has been provided:</w:t>
            </w:r>
          </w:p>
        </w:tc>
      </w:tr>
      <w:tr w:rsidR="00050E43" w:rsidRPr="001421BD" w14:paraId="7D294A22" w14:textId="77777777" w:rsidTr="00050E43">
        <w:tc>
          <w:tcPr>
            <w:tcW w:w="5920" w:type="dxa"/>
          </w:tcPr>
          <w:p w14:paraId="7D294A1F" w14:textId="77777777" w:rsidR="00050E43" w:rsidRPr="00034737" w:rsidRDefault="00050E43" w:rsidP="00016760">
            <w:pPr>
              <w:numPr>
                <w:ilvl w:val="1"/>
                <w:numId w:val="24"/>
              </w:numPr>
              <w:rPr>
                <w:rFonts w:asciiTheme="minorHAnsi" w:hAnsiTheme="minorHAnsi" w:cstheme="minorHAnsi"/>
                <w:sz w:val="20"/>
                <w:szCs w:val="20"/>
              </w:rPr>
            </w:pPr>
            <w:r w:rsidRPr="00034737">
              <w:rPr>
                <w:rFonts w:asciiTheme="minorHAnsi" w:hAnsiTheme="minorHAnsi" w:cstheme="minorHAnsi"/>
                <w:sz w:val="20"/>
                <w:szCs w:val="20"/>
              </w:rPr>
              <w:t>As-Constructed Drawings (PDF &amp; CAD, numbered and named as per AM2488) and other design documents</w:t>
            </w:r>
            <w:r w:rsidR="001028EE">
              <w:rPr>
                <w:rFonts w:asciiTheme="minorHAnsi" w:hAnsiTheme="minorHAnsi" w:cstheme="minorHAnsi"/>
                <w:sz w:val="20"/>
                <w:szCs w:val="20"/>
              </w:rPr>
              <w:t>.</w:t>
            </w:r>
          </w:p>
        </w:tc>
        <w:tc>
          <w:tcPr>
            <w:tcW w:w="1446" w:type="dxa"/>
            <w:gridSpan w:val="2"/>
          </w:tcPr>
          <w:p w14:paraId="7D294A20" w14:textId="77777777" w:rsidR="00050E43" w:rsidRPr="001421BD" w:rsidRDefault="00050E43" w:rsidP="00050E43">
            <w:pPr>
              <w:pStyle w:val="Dannormal"/>
              <w:spacing w:after="60" w:line="240" w:lineRule="auto"/>
              <w:jc w:val="center"/>
              <w:rPr>
                <w:rFonts w:asciiTheme="minorHAnsi" w:hAnsiTheme="minorHAnsi" w:cstheme="minorHAnsi"/>
              </w:rPr>
            </w:pPr>
          </w:p>
        </w:tc>
        <w:tc>
          <w:tcPr>
            <w:tcW w:w="1701" w:type="dxa"/>
            <w:gridSpan w:val="2"/>
          </w:tcPr>
          <w:p w14:paraId="7D294A21" w14:textId="77777777" w:rsidR="00050E43" w:rsidRPr="001421BD" w:rsidRDefault="00050E43" w:rsidP="00050E43">
            <w:pPr>
              <w:pStyle w:val="Dannormal"/>
              <w:spacing w:after="60" w:line="240" w:lineRule="auto"/>
              <w:jc w:val="center"/>
              <w:rPr>
                <w:rFonts w:asciiTheme="minorHAnsi" w:hAnsiTheme="minorHAnsi" w:cstheme="minorHAnsi"/>
              </w:rPr>
            </w:pPr>
          </w:p>
        </w:tc>
      </w:tr>
      <w:tr w:rsidR="00050E43" w:rsidRPr="001421BD" w14:paraId="7D294A26" w14:textId="77777777" w:rsidTr="00050E43">
        <w:tc>
          <w:tcPr>
            <w:tcW w:w="5920" w:type="dxa"/>
          </w:tcPr>
          <w:p w14:paraId="7D294A23" w14:textId="77777777" w:rsidR="00050E43" w:rsidRPr="00034737" w:rsidRDefault="00050E43" w:rsidP="00016760">
            <w:pPr>
              <w:numPr>
                <w:ilvl w:val="1"/>
                <w:numId w:val="24"/>
              </w:numPr>
              <w:rPr>
                <w:rFonts w:asciiTheme="minorHAnsi" w:hAnsiTheme="minorHAnsi" w:cstheme="minorHAnsi"/>
                <w:sz w:val="20"/>
                <w:szCs w:val="20"/>
              </w:rPr>
            </w:pPr>
            <w:r w:rsidRPr="00034737">
              <w:rPr>
                <w:rFonts w:asciiTheme="minorHAnsi" w:hAnsiTheme="minorHAnsi" w:cstheme="minorHAnsi"/>
                <w:sz w:val="20"/>
                <w:szCs w:val="20"/>
              </w:rPr>
              <w:t>QA Documents (including ITPs, authority approvals, electrical safety certificate etc.)</w:t>
            </w:r>
          </w:p>
        </w:tc>
        <w:tc>
          <w:tcPr>
            <w:tcW w:w="1446" w:type="dxa"/>
            <w:gridSpan w:val="2"/>
          </w:tcPr>
          <w:p w14:paraId="7D294A24" w14:textId="77777777" w:rsidR="00050E43" w:rsidRPr="001421BD" w:rsidRDefault="00050E43" w:rsidP="00050E43">
            <w:pPr>
              <w:pStyle w:val="Dannormal"/>
              <w:spacing w:after="60" w:line="240" w:lineRule="auto"/>
              <w:jc w:val="center"/>
              <w:rPr>
                <w:rFonts w:asciiTheme="minorHAnsi" w:hAnsiTheme="minorHAnsi" w:cstheme="minorHAnsi"/>
              </w:rPr>
            </w:pPr>
          </w:p>
        </w:tc>
        <w:tc>
          <w:tcPr>
            <w:tcW w:w="1701" w:type="dxa"/>
            <w:gridSpan w:val="2"/>
          </w:tcPr>
          <w:p w14:paraId="7D294A25" w14:textId="77777777" w:rsidR="00050E43" w:rsidRPr="001421BD" w:rsidRDefault="00050E43" w:rsidP="00050E43">
            <w:pPr>
              <w:pStyle w:val="Dannormal"/>
              <w:spacing w:after="60" w:line="240" w:lineRule="auto"/>
              <w:jc w:val="center"/>
              <w:rPr>
                <w:rFonts w:asciiTheme="minorHAnsi" w:hAnsiTheme="minorHAnsi" w:cstheme="minorHAnsi"/>
              </w:rPr>
            </w:pPr>
          </w:p>
        </w:tc>
      </w:tr>
      <w:tr w:rsidR="00050E43" w:rsidRPr="001421BD" w14:paraId="7D294A2A" w14:textId="77777777" w:rsidTr="00050E43">
        <w:tc>
          <w:tcPr>
            <w:tcW w:w="5920" w:type="dxa"/>
          </w:tcPr>
          <w:p w14:paraId="7D294A27" w14:textId="77777777" w:rsidR="00050E43" w:rsidRPr="00034737" w:rsidRDefault="00050E43" w:rsidP="00016760">
            <w:pPr>
              <w:numPr>
                <w:ilvl w:val="1"/>
                <w:numId w:val="24"/>
              </w:numPr>
              <w:rPr>
                <w:rFonts w:asciiTheme="minorHAnsi" w:hAnsiTheme="minorHAnsi" w:cstheme="minorHAnsi"/>
                <w:sz w:val="20"/>
                <w:szCs w:val="20"/>
              </w:rPr>
            </w:pPr>
            <w:r w:rsidRPr="00034737">
              <w:rPr>
                <w:rFonts w:asciiTheme="minorHAnsi" w:hAnsiTheme="minorHAnsi" w:cstheme="minorHAnsi"/>
                <w:sz w:val="20"/>
                <w:szCs w:val="20"/>
              </w:rPr>
              <w:t>Photos (Construction, Final Asset and Defect before/after)</w:t>
            </w:r>
            <w:r w:rsidR="001028EE">
              <w:rPr>
                <w:rFonts w:asciiTheme="minorHAnsi" w:hAnsiTheme="minorHAnsi" w:cstheme="minorHAnsi"/>
                <w:sz w:val="20"/>
                <w:szCs w:val="20"/>
              </w:rPr>
              <w:t>.</w:t>
            </w:r>
          </w:p>
        </w:tc>
        <w:tc>
          <w:tcPr>
            <w:tcW w:w="1446" w:type="dxa"/>
            <w:gridSpan w:val="2"/>
          </w:tcPr>
          <w:p w14:paraId="7D294A28" w14:textId="77777777" w:rsidR="00050E43" w:rsidRPr="001421BD" w:rsidRDefault="00050E43" w:rsidP="00050E43">
            <w:pPr>
              <w:pStyle w:val="Dannormal"/>
              <w:spacing w:after="60" w:line="240" w:lineRule="auto"/>
              <w:jc w:val="center"/>
              <w:rPr>
                <w:rFonts w:asciiTheme="minorHAnsi" w:hAnsiTheme="minorHAnsi" w:cstheme="minorHAnsi"/>
              </w:rPr>
            </w:pPr>
          </w:p>
        </w:tc>
        <w:tc>
          <w:tcPr>
            <w:tcW w:w="1701" w:type="dxa"/>
            <w:gridSpan w:val="2"/>
          </w:tcPr>
          <w:p w14:paraId="7D294A29" w14:textId="77777777" w:rsidR="00050E43" w:rsidRPr="001421BD" w:rsidRDefault="00050E43" w:rsidP="00050E43">
            <w:pPr>
              <w:pStyle w:val="Dannormal"/>
              <w:spacing w:after="60" w:line="240" w:lineRule="auto"/>
              <w:jc w:val="center"/>
              <w:rPr>
                <w:rFonts w:asciiTheme="minorHAnsi" w:hAnsiTheme="minorHAnsi" w:cstheme="minorHAnsi"/>
              </w:rPr>
            </w:pPr>
          </w:p>
        </w:tc>
      </w:tr>
      <w:tr w:rsidR="00050E43" w:rsidRPr="001973DB" w14:paraId="7D294A2E" w14:textId="77777777" w:rsidTr="00050E43">
        <w:tc>
          <w:tcPr>
            <w:tcW w:w="5920" w:type="dxa"/>
            <w:tcBorders>
              <w:top w:val="single" w:sz="4" w:space="0" w:color="auto"/>
              <w:left w:val="single" w:sz="4" w:space="0" w:color="auto"/>
              <w:bottom w:val="single" w:sz="4" w:space="0" w:color="auto"/>
              <w:right w:val="single" w:sz="4" w:space="0" w:color="auto"/>
            </w:tcBorders>
          </w:tcPr>
          <w:p w14:paraId="7D294A2B" w14:textId="77777777" w:rsidR="00050E43" w:rsidRPr="00034737" w:rsidRDefault="00050E43" w:rsidP="00016760">
            <w:pPr>
              <w:numPr>
                <w:ilvl w:val="0"/>
                <w:numId w:val="24"/>
              </w:numPr>
              <w:rPr>
                <w:rFonts w:asciiTheme="minorHAnsi" w:hAnsiTheme="minorHAnsi" w:cstheme="minorHAnsi"/>
                <w:sz w:val="20"/>
                <w:szCs w:val="20"/>
              </w:rPr>
            </w:pPr>
            <w:r w:rsidRPr="00034737">
              <w:rPr>
                <w:rFonts w:asciiTheme="minorHAnsi" w:hAnsiTheme="minorHAnsi" w:cstheme="minorHAnsi"/>
                <w:sz w:val="20"/>
                <w:szCs w:val="20"/>
              </w:rPr>
              <w:t>Ensure any new water service tappings are captured in GIS.</w:t>
            </w:r>
          </w:p>
        </w:tc>
        <w:tc>
          <w:tcPr>
            <w:tcW w:w="1446" w:type="dxa"/>
            <w:gridSpan w:val="2"/>
            <w:tcBorders>
              <w:top w:val="single" w:sz="4" w:space="0" w:color="auto"/>
              <w:left w:val="single" w:sz="4" w:space="0" w:color="auto"/>
              <w:bottom w:val="single" w:sz="4" w:space="0" w:color="auto"/>
              <w:right w:val="single" w:sz="4" w:space="0" w:color="auto"/>
            </w:tcBorders>
          </w:tcPr>
          <w:p w14:paraId="7D294A2C" w14:textId="77777777" w:rsidR="00050E43" w:rsidRPr="001973DB" w:rsidRDefault="00050E43" w:rsidP="00050E43">
            <w:pPr>
              <w:pStyle w:val="Heading3"/>
              <w:spacing w:before="0"/>
              <w:rPr>
                <w:rFonts w:asciiTheme="minorHAnsi" w:hAnsiTheme="minorHAnsi" w:cstheme="minorHAnsi"/>
                <w:b w:val="0"/>
                <w:bCs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14:paraId="7D294A2D" w14:textId="77777777" w:rsidR="00050E43" w:rsidRPr="001973DB" w:rsidRDefault="00050E43" w:rsidP="00050E43">
            <w:pPr>
              <w:pStyle w:val="Heading3"/>
              <w:spacing w:before="0"/>
              <w:rPr>
                <w:rFonts w:asciiTheme="minorHAnsi" w:hAnsiTheme="minorHAnsi" w:cstheme="minorHAnsi"/>
                <w:b w:val="0"/>
                <w:bCs w:val="0"/>
                <w:sz w:val="20"/>
                <w:szCs w:val="20"/>
              </w:rPr>
            </w:pPr>
          </w:p>
        </w:tc>
      </w:tr>
      <w:tr w:rsidR="00624188" w:rsidRPr="001973DB" w14:paraId="185539C7" w14:textId="77777777" w:rsidTr="00050E43">
        <w:tc>
          <w:tcPr>
            <w:tcW w:w="5920" w:type="dxa"/>
            <w:tcBorders>
              <w:top w:val="single" w:sz="4" w:space="0" w:color="auto"/>
              <w:left w:val="single" w:sz="4" w:space="0" w:color="auto"/>
              <w:bottom w:val="single" w:sz="4" w:space="0" w:color="auto"/>
              <w:right w:val="single" w:sz="4" w:space="0" w:color="auto"/>
            </w:tcBorders>
          </w:tcPr>
          <w:p w14:paraId="5BC95D67" w14:textId="0F715D09" w:rsidR="00624188" w:rsidRPr="00034737" w:rsidRDefault="00624188" w:rsidP="00016760">
            <w:pPr>
              <w:numPr>
                <w:ilvl w:val="0"/>
                <w:numId w:val="24"/>
              </w:numPr>
              <w:rPr>
                <w:rFonts w:asciiTheme="minorHAnsi" w:hAnsiTheme="minorHAnsi" w:cstheme="minorHAnsi"/>
                <w:sz w:val="20"/>
                <w:szCs w:val="20"/>
              </w:rPr>
            </w:pPr>
            <w:r w:rsidRPr="00624188">
              <w:rPr>
                <w:rFonts w:asciiTheme="minorHAnsi" w:hAnsiTheme="minorHAnsi" w:cstheme="minorHAnsi"/>
                <w:i/>
                <w:color w:val="548DD4" w:themeColor="text2" w:themeTint="99"/>
                <w:sz w:val="20"/>
                <w:szCs w:val="20"/>
              </w:rPr>
              <w:t>Verify GTViewer has been updated and is accurate</w:t>
            </w:r>
          </w:p>
        </w:tc>
        <w:tc>
          <w:tcPr>
            <w:tcW w:w="1446" w:type="dxa"/>
            <w:gridSpan w:val="2"/>
            <w:tcBorders>
              <w:top w:val="single" w:sz="4" w:space="0" w:color="auto"/>
              <w:left w:val="single" w:sz="4" w:space="0" w:color="auto"/>
              <w:bottom w:val="single" w:sz="4" w:space="0" w:color="auto"/>
              <w:right w:val="single" w:sz="4" w:space="0" w:color="auto"/>
            </w:tcBorders>
          </w:tcPr>
          <w:p w14:paraId="571115A1" w14:textId="77777777" w:rsidR="00624188" w:rsidRPr="001973DB" w:rsidRDefault="00624188" w:rsidP="00050E43">
            <w:pPr>
              <w:pStyle w:val="Heading3"/>
              <w:spacing w:before="0"/>
              <w:rPr>
                <w:rFonts w:asciiTheme="minorHAnsi" w:hAnsiTheme="minorHAnsi" w:cstheme="minorHAnsi"/>
                <w:b w:val="0"/>
                <w:bCs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14:paraId="457799D4" w14:textId="77777777" w:rsidR="00624188" w:rsidRPr="001973DB" w:rsidRDefault="00624188" w:rsidP="00050E43">
            <w:pPr>
              <w:pStyle w:val="Heading3"/>
              <w:spacing w:before="0"/>
              <w:rPr>
                <w:rFonts w:asciiTheme="minorHAnsi" w:hAnsiTheme="minorHAnsi" w:cstheme="minorHAnsi"/>
                <w:b w:val="0"/>
                <w:bCs w:val="0"/>
                <w:sz w:val="20"/>
                <w:szCs w:val="20"/>
              </w:rPr>
            </w:pPr>
          </w:p>
        </w:tc>
      </w:tr>
      <w:tr w:rsidR="0003081B" w:rsidRPr="001973DB" w14:paraId="7D294A40" w14:textId="77777777" w:rsidTr="00050E43">
        <w:trPr>
          <w:gridAfter w:val="1"/>
          <w:wAfter w:w="28" w:type="dxa"/>
        </w:trPr>
        <w:tc>
          <w:tcPr>
            <w:tcW w:w="5920" w:type="dxa"/>
          </w:tcPr>
          <w:p w14:paraId="7D294A3D" w14:textId="77777777" w:rsidR="0003081B" w:rsidRPr="00034737" w:rsidRDefault="0003081B" w:rsidP="00FE4E05">
            <w:pPr>
              <w:pStyle w:val="Heading9"/>
              <w:rPr>
                <w:rFonts w:asciiTheme="minorHAnsi" w:hAnsiTheme="minorHAnsi" w:cstheme="minorHAnsi"/>
                <w:b/>
                <w:sz w:val="24"/>
                <w:szCs w:val="24"/>
              </w:rPr>
            </w:pPr>
            <w:r w:rsidRPr="00034737">
              <w:rPr>
                <w:rFonts w:asciiTheme="minorHAnsi" w:hAnsiTheme="minorHAnsi" w:cstheme="minorHAnsi"/>
                <w:b/>
                <w:sz w:val="24"/>
                <w:szCs w:val="24"/>
              </w:rPr>
              <w:t>Pipes and Fittings</w:t>
            </w:r>
          </w:p>
        </w:tc>
        <w:tc>
          <w:tcPr>
            <w:tcW w:w="1418" w:type="dxa"/>
          </w:tcPr>
          <w:p w14:paraId="7D294A3E" w14:textId="77777777" w:rsidR="0003081B" w:rsidRPr="001973DB" w:rsidRDefault="0003081B" w:rsidP="00FE4E05">
            <w:pPr>
              <w:pStyle w:val="Heading3"/>
              <w:ind w:left="360"/>
              <w:jc w:val="center"/>
              <w:rPr>
                <w:rFonts w:asciiTheme="minorHAnsi" w:hAnsiTheme="minorHAnsi" w:cstheme="minorHAnsi"/>
                <w:b w:val="0"/>
                <w:bCs w:val="0"/>
                <w:sz w:val="20"/>
                <w:szCs w:val="20"/>
              </w:rPr>
            </w:pPr>
          </w:p>
        </w:tc>
        <w:tc>
          <w:tcPr>
            <w:tcW w:w="1701" w:type="dxa"/>
            <w:gridSpan w:val="2"/>
          </w:tcPr>
          <w:p w14:paraId="7D294A3F" w14:textId="77777777" w:rsidR="0003081B" w:rsidRPr="001973DB" w:rsidRDefault="0003081B" w:rsidP="00FE4E05">
            <w:pPr>
              <w:pStyle w:val="Heading3"/>
              <w:ind w:left="582" w:hanging="360"/>
              <w:jc w:val="center"/>
              <w:rPr>
                <w:rFonts w:asciiTheme="minorHAnsi" w:hAnsiTheme="minorHAnsi" w:cstheme="minorHAnsi"/>
                <w:b w:val="0"/>
                <w:bCs w:val="0"/>
                <w:sz w:val="20"/>
                <w:szCs w:val="20"/>
              </w:rPr>
            </w:pPr>
          </w:p>
        </w:tc>
      </w:tr>
      <w:tr w:rsidR="004C3E54" w:rsidRPr="001973DB" w14:paraId="7D294A44" w14:textId="77777777" w:rsidTr="00050E43">
        <w:trPr>
          <w:gridAfter w:val="1"/>
          <w:wAfter w:w="28" w:type="dxa"/>
        </w:trPr>
        <w:tc>
          <w:tcPr>
            <w:tcW w:w="5920" w:type="dxa"/>
            <w:vAlign w:val="center"/>
          </w:tcPr>
          <w:p w14:paraId="7D294A41" w14:textId="77777777" w:rsidR="004C3E54" w:rsidRPr="001973DB" w:rsidRDefault="004C3E54" w:rsidP="00967009">
            <w:pPr>
              <w:numPr>
                <w:ilvl w:val="0"/>
                <w:numId w:val="2"/>
              </w:numPr>
              <w:rPr>
                <w:rFonts w:asciiTheme="minorHAnsi" w:hAnsiTheme="minorHAnsi" w:cstheme="minorHAnsi"/>
                <w:sz w:val="20"/>
                <w:szCs w:val="20"/>
              </w:rPr>
            </w:pPr>
            <w:r w:rsidRPr="001973DB">
              <w:rPr>
                <w:rFonts w:asciiTheme="minorHAnsi" w:hAnsiTheme="minorHAnsi" w:cstheme="minorHAnsi"/>
                <w:sz w:val="20"/>
                <w:szCs w:val="20"/>
              </w:rPr>
              <w:t>Verify the appropriate flow meter has been used and are constructed to design specifications.</w:t>
            </w:r>
          </w:p>
        </w:tc>
        <w:tc>
          <w:tcPr>
            <w:tcW w:w="1418" w:type="dxa"/>
          </w:tcPr>
          <w:p w14:paraId="7D294A42" w14:textId="77777777" w:rsidR="004C3E54" w:rsidRPr="001973DB" w:rsidRDefault="004C3E54" w:rsidP="0003081B">
            <w:pPr>
              <w:pStyle w:val="Dannormal"/>
              <w:spacing w:after="60" w:line="240" w:lineRule="auto"/>
              <w:jc w:val="center"/>
              <w:rPr>
                <w:rFonts w:asciiTheme="minorHAnsi" w:hAnsiTheme="minorHAnsi" w:cstheme="minorHAnsi"/>
              </w:rPr>
            </w:pPr>
          </w:p>
        </w:tc>
        <w:tc>
          <w:tcPr>
            <w:tcW w:w="1701" w:type="dxa"/>
            <w:gridSpan w:val="2"/>
          </w:tcPr>
          <w:p w14:paraId="7D294A43" w14:textId="77777777" w:rsidR="004C3E54" w:rsidRPr="001973DB" w:rsidRDefault="004C3E54" w:rsidP="0003081B">
            <w:pPr>
              <w:spacing w:after="60"/>
              <w:ind w:left="1080"/>
              <w:rPr>
                <w:rFonts w:asciiTheme="minorHAnsi" w:hAnsiTheme="minorHAnsi" w:cstheme="minorHAnsi"/>
                <w:sz w:val="20"/>
                <w:szCs w:val="20"/>
              </w:rPr>
            </w:pPr>
          </w:p>
        </w:tc>
      </w:tr>
      <w:tr w:rsidR="005F2F36" w:rsidRPr="001973DB" w14:paraId="7D294A48" w14:textId="77777777" w:rsidTr="00050E43">
        <w:trPr>
          <w:gridAfter w:val="1"/>
          <w:wAfter w:w="28" w:type="dxa"/>
        </w:trPr>
        <w:tc>
          <w:tcPr>
            <w:tcW w:w="5920" w:type="dxa"/>
            <w:vAlign w:val="center"/>
          </w:tcPr>
          <w:p w14:paraId="7D294A45" w14:textId="77777777" w:rsidR="005F2F36" w:rsidRPr="001973DB" w:rsidRDefault="005F2F36" w:rsidP="00967009">
            <w:pPr>
              <w:numPr>
                <w:ilvl w:val="0"/>
                <w:numId w:val="2"/>
              </w:numPr>
              <w:rPr>
                <w:rFonts w:asciiTheme="minorHAnsi" w:hAnsiTheme="minorHAnsi" w:cstheme="minorHAnsi"/>
                <w:sz w:val="20"/>
                <w:szCs w:val="20"/>
              </w:rPr>
            </w:pPr>
            <w:r w:rsidRPr="001973DB">
              <w:rPr>
                <w:rFonts w:asciiTheme="minorHAnsi" w:hAnsiTheme="minorHAnsi" w:cstheme="minorHAnsi"/>
                <w:sz w:val="20"/>
                <w:szCs w:val="20"/>
              </w:rPr>
              <w:t>Verify that all anchorages are constructed to design specifications, including puddle flange anchors on PE mains.</w:t>
            </w:r>
          </w:p>
        </w:tc>
        <w:tc>
          <w:tcPr>
            <w:tcW w:w="1418" w:type="dxa"/>
          </w:tcPr>
          <w:p w14:paraId="7D294A46" w14:textId="77777777" w:rsidR="005F2F36" w:rsidRPr="001973DB" w:rsidRDefault="005F2F36" w:rsidP="00FD191E">
            <w:pPr>
              <w:pStyle w:val="Dannormal"/>
              <w:spacing w:after="60" w:line="240" w:lineRule="auto"/>
              <w:jc w:val="center"/>
              <w:rPr>
                <w:rFonts w:asciiTheme="minorHAnsi" w:hAnsiTheme="minorHAnsi" w:cstheme="minorHAnsi"/>
              </w:rPr>
            </w:pPr>
          </w:p>
        </w:tc>
        <w:tc>
          <w:tcPr>
            <w:tcW w:w="1701" w:type="dxa"/>
            <w:gridSpan w:val="2"/>
          </w:tcPr>
          <w:p w14:paraId="7D294A47" w14:textId="77777777" w:rsidR="005F2F36" w:rsidRPr="001973DB" w:rsidRDefault="005F2F36" w:rsidP="00FD191E">
            <w:pPr>
              <w:spacing w:after="60"/>
              <w:ind w:left="1080"/>
              <w:rPr>
                <w:rFonts w:asciiTheme="minorHAnsi" w:hAnsiTheme="minorHAnsi" w:cstheme="minorHAnsi"/>
                <w:sz w:val="20"/>
                <w:szCs w:val="20"/>
              </w:rPr>
            </w:pPr>
          </w:p>
        </w:tc>
      </w:tr>
      <w:tr w:rsidR="0003081B" w:rsidRPr="001973DB" w14:paraId="7D294A4C" w14:textId="77777777" w:rsidTr="00050E43">
        <w:trPr>
          <w:gridAfter w:val="1"/>
          <w:wAfter w:w="28" w:type="dxa"/>
        </w:trPr>
        <w:tc>
          <w:tcPr>
            <w:tcW w:w="5920" w:type="dxa"/>
            <w:vAlign w:val="center"/>
          </w:tcPr>
          <w:p w14:paraId="7D294A49" w14:textId="77777777" w:rsidR="0003081B" w:rsidRPr="001973DB" w:rsidRDefault="00140862" w:rsidP="00967009">
            <w:pPr>
              <w:numPr>
                <w:ilvl w:val="0"/>
                <w:numId w:val="2"/>
              </w:numPr>
              <w:rPr>
                <w:rFonts w:asciiTheme="minorHAnsi" w:hAnsiTheme="minorHAnsi" w:cstheme="minorHAnsi"/>
                <w:sz w:val="20"/>
                <w:szCs w:val="20"/>
              </w:rPr>
            </w:pPr>
            <w:r w:rsidRPr="001973DB">
              <w:rPr>
                <w:rFonts w:asciiTheme="minorHAnsi" w:hAnsiTheme="minorHAnsi" w:cstheme="minorHAnsi"/>
                <w:sz w:val="20"/>
                <w:szCs w:val="20"/>
              </w:rPr>
              <w:t>Verify that the SEW</w:t>
            </w:r>
            <w:r w:rsidR="0003081B" w:rsidRPr="001973DB">
              <w:rPr>
                <w:rFonts w:asciiTheme="minorHAnsi" w:hAnsiTheme="minorHAnsi" w:cstheme="minorHAnsi"/>
                <w:sz w:val="20"/>
                <w:szCs w:val="20"/>
              </w:rPr>
              <w:t xml:space="preserve"> specified coating for all valves has been applied.</w:t>
            </w:r>
          </w:p>
        </w:tc>
        <w:tc>
          <w:tcPr>
            <w:tcW w:w="1418" w:type="dxa"/>
          </w:tcPr>
          <w:p w14:paraId="7D294A4A" w14:textId="77777777" w:rsidR="0003081B" w:rsidRPr="001973DB" w:rsidRDefault="0003081B" w:rsidP="0003081B">
            <w:pPr>
              <w:pStyle w:val="Dannormal"/>
              <w:spacing w:after="60" w:line="240" w:lineRule="auto"/>
              <w:jc w:val="center"/>
              <w:rPr>
                <w:rFonts w:asciiTheme="minorHAnsi" w:hAnsiTheme="minorHAnsi" w:cstheme="minorHAnsi"/>
              </w:rPr>
            </w:pPr>
          </w:p>
        </w:tc>
        <w:tc>
          <w:tcPr>
            <w:tcW w:w="1701" w:type="dxa"/>
            <w:gridSpan w:val="2"/>
          </w:tcPr>
          <w:p w14:paraId="7D294A4B" w14:textId="77777777" w:rsidR="0003081B" w:rsidRPr="001973DB" w:rsidRDefault="0003081B" w:rsidP="0003081B">
            <w:pPr>
              <w:spacing w:after="60"/>
              <w:ind w:left="1080"/>
              <w:rPr>
                <w:rFonts w:asciiTheme="minorHAnsi" w:hAnsiTheme="minorHAnsi" w:cstheme="minorHAnsi"/>
                <w:sz w:val="20"/>
                <w:szCs w:val="20"/>
              </w:rPr>
            </w:pPr>
          </w:p>
        </w:tc>
      </w:tr>
      <w:tr w:rsidR="0003081B" w:rsidRPr="001973DB" w14:paraId="7D294A50" w14:textId="77777777" w:rsidTr="00050E43">
        <w:trPr>
          <w:gridAfter w:val="1"/>
          <w:wAfter w:w="28" w:type="dxa"/>
        </w:trPr>
        <w:tc>
          <w:tcPr>
            <w:tcW w:w="5920" w:type="dxa"/>
            <w:vAlign w:val="center"/>
          </w:tcPr>
          <w:p w14:paraId="7D294A4D" w14:textId="77777777" w:rsidR="0003081B" w:rsidRPr="001973DB" w:rsidRDefault="0003081B" w:rsidP="00967009">
            <w:pPr>
              <w:numPr>
                <w:ilvl w:val="0"/>
                <w:numId w:val="2"/>
              </w:numPr>
              <w:rPr>
                <w:rFonts w:asciiTheme="minorHAnsi" w:hAnsiTheme="minorHAnsi" w:cstheme="minorHAnsi"/>
                <w:sz w:val="20"/>
                <w:szCs w:val="20"/>
              </w:rPr>
            </w:pPr>
            <w:r w:rsidRPr="001973DB">
              <w:rPr>
                <w:rFonts w:asciiTheme="minorHAnsi" w:hAnsiTheme="minorHAnsi" w:cstheme="minorHAnsi"/>
                <w:sz w:val="20"/>
                <w:szCs w:val="20"/>
              </w:rPr>
              <w:t>Verify that all surface fittings are exposed, located at surface level and operational. This includes valve extension spindles and marker posts for fittings as specified.</w:t>
            </w:r>
          </w:p>
        </w:tc>
        <w:tc>
          <w:tcPr>
            <w:tcW w:w="1418" w:type="dxa"/>
          </w:tcPr>
          <w:p w14:paraId="7D294A4E" w14:textId="77777777" w:rsidR="0003081B" w:rsidRPr="001973DB" w:rsidRDefault="0003081B" w:rsidP="0003081B">
            <w:pPr>
              <w:pStyle w:val="Dannormal"/>
              <w:spacing w:after="60" w:line="240" w:lineRule="auto"/>
              <w:jc w:val="center"/>
              <w:rPr>
                <w:rFonts w:asciiTheme="minorHAnsi" w:hAnsiTheme="minorHAnsi" w:cstheme="minorHAnsi"/>
              </w:rPr>
            </w:pPr>
          </w:p>
        </w:tc>
        <w:tc>
          <w:tcPr>
            <w:tcW w:w="1701" w:type="dxa"/>
            <w:gridSpan w:val="2"/>
          </w:tcPr>
          <w:p w14:paraId="7D294A4F" w14:textId="77777777" w:rsidR="0003081B" w:rsidRPr="001973DB" w:rsidRDefault="0003081B" w:rsidP="0003081B">
            <w:pPr>
              <w:spacing w:after="60"/>
              <w:ind w:left="1080"/>
              <w:rPr>
                <w:rFonts w:asciiTheme="minorHAnsi" w:hAnsiTheme="minorHAnsi" w:cstheme="minorHAnsi"/>
                <w:sz w:val="20"/>
                <w:szCs w:val="20"/>
              </w:rPr>
            </w:pPr>
          </w:p>
        </w:tc>
      </w:tr>
      <w:tr w:rsidR="0003081B" w:rsidRPr="001973DB" w14:paraId="7D294A54" w14:textId="77777777" w:rsidTr="00050E43">
        <w:trPr>
          <w:gridAfter w:val="1"/>
          <w:wAfter w:w="28" w:type="dxa"/>
        </w:trPr>
        <w:tc>
          <w:tcPr>
            <w:tcW w:w="5920" w:type="dxa"/>
            <w:vAlign w:val="center"/>
          </w:tcPr>
          <w:p w14:paraId="7D294A51" w14:textId="77777777" w:rsidR="0003081B" w:rsidRPr="001973DB" w:rsidRDefault="0003081B" w:rsidP="00967009">
            <w:pPr>
              <w:numPr>
                <w:ilvl w:val="0"/>
                <w:numId w:val="2"/>
              </w:numPr>
              <w:rPr>
                <w:rFonts w:asciiTheme="minorHAnsi" w:hAnsiTheme="minorHAnsi" w:cstheme="minorHAnsi"/>
                <w:sz w:val="20"/>
                <w:szCs w:val="20"/>
              </w:rPr>
            </w:pPr>
            <w:r w:rsidRPr="001973DB">
              <w:rPr>
                <w:rFonts w:asciiTheme="minorHAnsi" w:hAnsiTheme="minorHAnsi" w:cstheme="minorHAnsi"/>
                <w:sz w:val="20"/>
                <w:szCs w:val="20"/>
              </w:rPr>
              <w:t>Verify that all pipe work and fittings are coated as specified.</w:t>
            </w:r>
          </w:p>
        </w:tc>
        <w:tc>
          <w:tcPr>
            <w:tcW w:w="1418" w:type="dxa"/>
          </w:tcPr>
          <w:p w14:paraId="7D294A52" w14:textId="77777777" w:rsidR="0003081B" w:rsidRPr="001973DB" w:rsidRDefault="0003081B" w:rsidP="0003081B">
            <w:pPr>
              <w:pStyle w:val="Dannormal"/>
              <w:spacing w:after="60" w:line="240" w:lineRule="auto"/>
              <w:jc w:val="center"/>
              <w:rPr>
                <w:rFonts w:asciiTheme="minorHAnsi" w:hAnsiTheme="minorHAnsi" w:cstheme="minorHAnsi"/>
              </w:rPr>
            </w:pPr>
          </w:p>
        </w:tc>
        <w:tc>
          <w:tcPr>
            <w:tcW w:w="1701" w:type="dxa"/>
            <w:gridSpan w:val="2"/>
          </w:tcPr>
          <w:p w14:paraId="7D294A53" w14:textId="77777777" w:rsidR="0003081B" w:rsidRPr="001973DB" w:rsidRDefault="0003081B" w:rsidP="0003081B">
            <w:pPr>
              <w:spacing w:after="60"/>
              <w:ind w:left="1080"/>
              <w:rPr>
                <w:rFonts w:asciiTheme="minorHAnsi" w:hAnsiTheme="minorHAnsi" w:cstheme="minorHAnsi"/>
                <w:sz w:val="20"/>
                <w:szCs w:val="20"/>
              </w:rPr>
            </w:pPr>
          </w:p>
        </w:tc>
      </w:tr>
      <w:tr w:rsidR="001028EE" w:rsidRPr="001973DB" w14:paraId="7D294A58" w14:textId="77777777" w:rsidTr="00050E43">
        <w:trPr>
          <w:gridAfter w:val="1"/>
          <w:wAfter w:w="28" w:type="dxa"/>
        </w:trPr>
        <w:tc>
          <w:tcPr>
            <w:tcW w:w="5920" w:type="dxa"/>
            <w:vAlign w:val="center"/>
          </w:tcPr>
          <w:p w14:paraId="7D294A55" w14:textId="77777777" w:rsidR="001028EE" w:rsidRPr="00816124" w:rsidRDefault="001028EE" w:rsidP="001028EE">
            <w:pPr>
              <w:numPr>
                <w:ilvl w:val="0"/>
                <w:numId w:val="2"/>
              </w:numPr>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Have approved products and sizes been used?</w:t>
            </w:r>
          </w:p>
        </w:tc>
        <w:tc>
          <w:tcPr>
            <w:tcW w:w="1418" w:type="dxa"/>
          </w:tcPr>
          <w:p w14:paraId="7D294A56" w14:textId="77777777" w:rsidR="001028EE" w:rsidRPr="001973DB" w:rsidRDefault="001028EE" w:rsidP="0003081B">
            <w:pPr>
              <w:pStyle w:val="Dannormal"/>
              <w:spacing w:after="60" w:line="240" w:lineRule="auto"/>
              <w:jc w:val="center"/>
              <w:rPr>
                <w:rFonts w:asciiTheme="minorHAnsi" w:hAnsiTheme="minorHAnsi" w:cstheme="minorHAnsi"/>
              </w:rPr>
            </w:pPr>
          </w:p>
        </w:tc>
        <w:tc>
          <w:tcPr>
            <w:tcW w:w="1701" w:type="dxa"/>
            <w:gridSpan w:val="2"/>
          </w:tcPr>
          <w:p w14:paraId="7D294A57" w14:textId="77777777" w:rsidR="001028EE" w:rsidRPr="001973DB" w:rsidRDefault="001028EE" w:rsidP="0003081B">
            <w:pPr>
              <w:spacing w:after="60"/>
              <w:ind w:left="1080"/>
              <w:rPr>
                <w:rFonts w:asciiTheme="minorHAnsi" w:hAnsiTheme="minorHAnsi" w:cstheme="minorHAnsi"/>
                <w:sz w:val="20"/>
                <w:szCs w:val="20"/>
              </w:rPr>
            </w:pPr>
          </w:p>
        </w:tc>
      </w:tr>
      <w:tr w:rsidR="0093782C" w:rsidRPr="001973DB" w14:paraId="7D294A5C" w14:textId="77777777" w:rsidTr="00DE388F">
        <w:trPr>
          <w:gridAfter w:val="1"/>
          <w:wAfter w:w="28" w:type="dxa"/>
        </w:trPr>
        <w:tc>
          <w:tcPr>
            <w:tcW w:w="5920" w:type="dxa"/>
          </w:tcPr>
          <w:p w14:paraId="7D294A59" w14:textId="77777777" w:rsidR="0093782C" w:rsidRPr="00816124" w:rsidRDefault="0093782C" w:rsidP="0093782C">
            <w:pPr>
              <w:numPr>
                <w:ilvl w:val="0"/>
                <w:numId w:val="2"/>
              </w:numPr>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Verify that epoxy coated DI pipe work has been provided to correct nominal diameter.</w:t>
            </w:r>
          </w:p>
        </w:tc>
        <w:tc>
          <w:tcPr>
            <w:tcW w:w="1418" w:type="dxa"/>
          </w:tcPr>
          <w:p w14:paraId="7D294A5A" w14:textId="77777777" w:rsidR="0093782C" w:rsidRPr="001973DB" w:rsidRDefault="0093782C" w:rsidP="0093782C">
            <w:pPr>
              <w:pStyle w:val="Dannormal"/>
              <w:spacing w:after="60" w:line="240" w:lineRule="auto"/>
              <w:jc w:val="center"/>
              <w:rPr>
                <w:rFonts w:asciiTheme="minorHAnsi" w:hAnsiTheme="minorHAnsi" w:cstheme="minorHAnsi"/>
              </w:rPr>
            </w:pPr>
          </w:p>
        </w:tc>
        <w:tc>
          <w:tcPr>
            <w:tcW w:w="1701" w:type="dxa"/>
            <w:gridSpan w:val="2"/>
          </w:tcPr>
          <w:p w14:paraId="7D294A5B" w14:textId="77777777" w:rsidR="0093782C" w:rsidRPr="001973DB" w:rsidRDefault="0093782C" w:rsidP="0093782C">
            <w:pPr>
              <w:spacing w:after="60"/>
              <w:ind w:left="1080"/>
              <w:rPr>
                <w:rFonts w:asciiTheme="minorHAnsi" w:hAnsiTheme="minorHAnsi" w:cstheme="minorHAnsi"/>
                <w:sz w:val="20"/>
                <w:szCs w:val="20"/>
              </w:rPr>
            </w:pPr>
          </w:p>
        </w:tc>
      </w:tr>
      <w:tr w:rsidR="0093782C" w:rsidRPr="001973DB" w14:paraId="7D294A60" w14:textId="77777777" w:rsidTr="00DE388F">
        <w:trPr>
          <w:gridAfter w:val="1"/>
          <w:wAfter w:w="28" w:type="dxa"/>
        </w:trPr>
        <w:tc>
          <w:tcPr>
            <w:tcW w:w="5920" w:type="dxa"/>
          </w:tcPr>
          <w:p w14:paraId="7D294A5D" w14:textId="77777777" w:rsidR="0093782C" w:rsidRPr="00816124" w:rsidRDefault="0093782C" w:rsidP="0093782C">
            <w:pPr>
              <w:numPr>
                <w:ilvl w:val="0"/>
                <w:numId w:val="2"/>
              </w:numPr>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Verify that all padlocks have been placed on above-ground valves.</w:t>
            </w:r>
          </w:p>
        </w:tc>
        <w:tc>
          <w:tcPr>
            <w:tcW w:w="1418" w:type="dxa"/>
          </w:tcPr>
          <w:p w14:paraId="7D294A5E" w14:textId="77777777" w:rsidR="0093782C" w:rsidRPr="001973DB" w:rsidRDefault="0093782C" w:rsidP="0093782C">
            <w:pPr>
              <w:pStyle w:val="Dannormal"/>
              <w:spacing w:after="60" w:line="240" w:lineRule="auto"/>
              <w:jc w:val="center"/>
              <w:rPr>
                <w:rFonts w:asciiTheme="minorHAnsi" w:hAnsiTheme="minorHAnsi" w:cstheme="minorHAnsi"/>
              </w:rPr>
            </w:pPr>
          </w:p>
        </w:tc>
        <w:tc>
          <w:tcPr>
            <w:tcW w:w="1701" w:type="dxa"/>
            <w:gridSpan w:val="2"/>
          </w:tcPr>
          <w:p w14:paraId="7D294A5F" w14:textId="77777777" w:rsidR="0093782C" w:rsidRPr="001973DB" w:rsidRDefault="0093782C" w:rsidP="0093782C">
            <w:pPr>
              <w:spacing w:after="60"/>
              <w:ind w:left="1080"/>
              <w:rPr>
                <w:rFonts w:asciiTheme="minorHAnsi" w:hAnsiTheme="minorHAnsi" w:cstheme="minorHAnsi"/>
                <w:sz w:val="20"/>
                <w:szCs w:val="20"/>
              </w:rPr>
            </w:pPr>
          </w:p>
        </w:tc>
      </w:tr>
      <w:tr w:rsidR="0093782C" w:rsidRPr="001973DB" w14:paraId="7D294A64" w14:textId="77777777" w:rsidTr="00DE388F">
        <w:trPr>
          <w:gridAfter w:val="1"/>
          <w:wAfter w:w="28" w:type="dxa"/>
        </w:trPr>
        <w:tc>
          <w:tcPr>
            <w:tcW w:w="5920" w:type="dxa"/>
          </w:tcPr>
          <w:p w14:paraId="7D294A61" w14:textId="77777777" w:rsidR="0093782C" w:rsidRPr="00816124" w:rsidRDefault="0093782C" w:rsidP="0093782C">
            <w:pPr>
              <w:numPr>
                <w:ilvl w:val="0"/>
                <w:numId w:val="2"/>
              </w:numPr>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Verify that all valves are in correct position.</w:t>
            </w:r>
          </w:p>
        </w:tc>
        <w:tc>
          <w:tcPr>
            <w:tcW w:w="1418" w:type="dxa"/>
          </w:tcPr>
          <w:p w14:paraId="7D294A62" w14:textId="77777777" w:rsidR="0093782C" w:rsidRPr="001973DB" w:rsidRDefault="0093782C" w:rsidP="0093782C">
            <w:pPr>
              <w:pStyle w:val="Dannormal"/>
              <w:spacing w:after="60" w:line="240" w:lineRule="auto"/>
              <w:jc w:val="center"/>
              <w:rPr>
                <w:rFonts w:asciiTheme="minorHAnsi" w:hAnsiTheme="minorHAnsi" w:cstheme="minorHAnsi"/>
              </w:rPr>
            </w:pPr>
          </w:p>
        </w:tc>
        <w:tc>
          <w:tcPr>
            <w:tcW w:w="1701" w:type="dxa"/>
            <w:gridSpan w:val="2"/>
          </w:tcPr>
          <w:p w14:paraId="7D294A63" w14:textId="77777777" w:rsidR="0093782C" w:rsidRPr="001973DB" w:rsidRDefault="0093782C" w:rsidP="0093782C">
            <w:pPr>
              <w:spacing w:after="60"/>
              <w:ind w:left="1080"/>
              <w:rPr>
                <w:rFonts w:asciiTheme="minorHAnsi" w:hAnsiTheme="minorHAnsi" w:cstheme="minorHAnsi"/>
                <w:sz w:val="20"/>
                <w:szCs w:val="20"/>
              </w:rPr>
            </w:pPr>
          </w:p>
        </w:tc>
      </w:tr>
      <w:tr w:rsidR="0093782C" w:rsidRPr="001973DB" w14:paraId="7D294A68" w14:textId="77777777" w:rsidTr="00DE388F">
        <w:trPr>
          <w:gridAfter w:val="1"/>
          <w:wAfter w:w="28" w:type="dxa"/>
        </w:trPr>
        <w:tc>
          <w:tcPr>
            <w:tcW w:w="5920" w:type="dxa"/>
          </w:tcPr>
          <w:p w14:paraId="7D294A65" w14:textId="77777777" w:rsidR="0093782C" w:rsidRPr="00816124" w:rsidRDefault="0093782C" w:rsidP="0093782C">
            <w:pPr>
              <w:numPr>
                <w:ilvl w:val="0"/>
                <w:numId w:val="2"/>
              </w:numPr>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All water valves to be anticlockwise closing.</w:t>
            </w:r>
          </w:p>
        </w:tc>
        <w:tc>
          <w:tcPr>
            <w:tcW w:w="1418" w:type="dxa"/>
          </w:tcPr>
          <w:p w14:paraId="7D294A66" w14:textId="77777777" w:rsidR="0093782C" w:rsidRPr="001973DB" w:rsidRDefault="0093782C" w:rsidP="0093782C">
            <w:pPr>
              <w:pStyle w:val="Dannormal"/>
              <w:spacing w:after="60" w:line="240" w:lineRule="auto"/>
              <w:jc w:val="center"/>
              <w:rPr>
                <w:rFonts w:asciiTheme="minorHAnsi" w:hAnsiTheme="minorHAnsi" w:cstheme="minorHAnsi"/>
              </w:rPr>
            </w:pPr>
          </w:p>
        </w:tc>
        <w:tc>
          <w:tcPr>
            <w:tcW w:w="1701" w:type="dxa"/>
            <w:gridSpan w:val="2"/>
          </w:tcPr>
          <w:p w14:paraId="7D294A67" w14:textId="77777777" w:rsidR="0093782C" w:rsidRPr="001973DB" w:rsidRDefault="0093782C" w:rsidP="0093782C">
            <w:pPr>
              <w:spacing w:after="60"/>
              <w:ind w:left="1080"/>
              <w:rPr>
                <w:rFonts w:asciiTheme="minorHAnsi" w:hAnsiTheme="minorHAnsi" w:cstheme="minorHAnsi"/>
                <w:sz w:val="20"/>
                <w:szCs w:val="20"/>
              </w:rPr>
            </w:pPr>
          </w:p>
        </w:tc>
      </w:tr>
      <w:tr w:rsidR="0093782C" w:rsidRPr="001973DB" w14:paraId="7D294A6C" w14:textId="77777777" w:rsidTr="00DE388F">
        <w:trPr>
          <w:gridAfter w:val="1"/>
          <w:wAfter w:w="28" w:type="dxa"/>
        </w:trPr>
        <w:tc>
          <w:tcPr>
            <w:tcW w:w="5920" w:type="dxa"/>
          </w:tcPr>
          <w:p w14:paraId="7D294A69" w14:textId="77777777" w:rsidR="0093782C" w:rsidRPr="00816124" w:rsidRDefault="0093782C" w:rsidP="0093782C">
            <w:pPr>
              <w:numPr>
                <w:ilvl w:val="0"/>
                <w:numId w:val="2"/>
              </w:numPr>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Ensure all valves and spindles are accessible and serviceable (i.e. not hindered by covers, other valves, etc.).</w:t>
            </w:r>
          </w:p>
        </w:tc>
        <w:tc>
          <w:tcPr>
            <w:tcW w:w="1418" w:type="dxa"/>
          </w:tcPr>
          <w:p w14:paraId="7D294A6A" w14:textId="77777777" w:rsidR="0093782C" w:rsidRPr="001973DB" w:rsidRDefault="0093782C" w:rsidP="0093782C">
            <w:pPr>
              <w:pStyle w:val="Dannormal"/>
              <w:spacing w:after="60" w:line="240" w:lineRule="auto"/>
              <w:jc w:val="center"/>
              <w:rPr>
                <w:rFonts w:asciiTheme="minorHAnsi" w:hAnsiTheme="minorHAnsi" w:cstheme="minorHAnsi"/>
              </w:rPr>
            </w:pPr>
          </w:p>
        </w:tc>
        <w:tc>
          <w:tcPr>
            <w:tcW w:w="1701" w:type="dxa"/>
            <w:gridSpan w:val="2"/>
          </w:tcPr>
          <w:p w14:paraId="7D294A6B" w14:textId="77777777" w:rsidR="0093782C" w:rsidRPr="001973DB" w:rsidRDefault="0093782C" w:rsidP="0093782C">
            <w:pPr>
              <w:spacing w:after="60"/>
              <w:ind w:left="1080"/>
              <w:rPr>
                <w:rFonts w:asciiTheme="minorHAnsi" w:hAnsiTheme="minorHAnsi" w:cstheme="minorHAnsi"/>
                <w:sz w:val="20"/>
                <w:szCs w:val="20"/>
              </w:rPr>
            </w:pPr>
          </w:p>
        </w:tc>
      </w:tr>
      <w:tr w:rsidR="0093782C" w:rsidRPr="001973DB" w14:paraId="7D294A70" w14:textId="77777777" w:rsidTr="00DE388F">
        <w:trPr>
          <w:gridAfter w:val="1"/>
          <w:wAfter w:w="28" w:type="dxa"/>
        </w:trPr>
        <w:tc>
          <w:tcPr>
            <w:tcW w:w="5920" w:type="dxa"/>
          </w:tcPr>
          <w:p w14:paraId="7D294A6D" w14:textId="77777777" w:rsidR="0093782C" w:rsidRPr="00816124" w:rsidRDefault="0093782C" w:rsidP="0093782C">
            <w:pPr>
              <w:numPr>
                <w:ilvl w:val="0"/>
                <w:numId w:val="2"/>
              </w:numPr>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All spindles 100-350 mm below finished surface level.</w:t>
            </w:r>
          </w:p>
        </w:tc>
        <w:tc>
          <w:tcPr>
            <w:tcW w:w="1418" w:type="dxa"/>
          </w:tcPr>
          <w:p w14:paraId="7D294A6E" w14:textId="77777777" w:rsidR="0093782C" w:rsidRPr="001973DB" w:rsidRDefault="0093782C" w:rsidP="0093782C">
            <w:pPr>
              <w:pStyle w:val="Dannormal"/>
              <w:spacing w:after="60" w:line="240" w:lineRule="auto"/>
              <w:jc w:val="center"/>
              <w:rPr>
                <w:rFonts w:asciiTheme="minorHAnsi" w:hAnsiTheme="minorHAnsi" w:cstheme="minorHAnsi"/>
              </w:rPr>
            </w:pPr>
          </w:p>
        </w:tc>
        <w:tc>
          <w:tcPr>
            <w:tcW w:w="1701" w:type="dxa"/>
            <w:gridSpan w:val="2"/>
          </w:tcPr>
          <w:p w14:paraId="7D294A6F" w14:textId="77777777" w:rsidR="0093782C" w:rsidRPr="001973DB" w:rsidRDefault="0093782C" w:rsidP="0093782C">
            <w:pPr>
              <w:spacing w:after="60"/>
              <w:ind w:left="1080"/>
              <w:rPr>
                <w:rFonts w:asciiTheme="minorHAnsi" w:hAnsiTheme="minorHAnsi" w:cstheme="minorHAnsi"/>
                <w:sz w:val="20"/>
                <w:szCs w:val="20"/>
              </w:rPr>
            </w:pPr>
          </w:p>
        </w:tc>
      </w:tr>
      <w:tr w:rsidR="0093782C" w:rsidRPr="001973DB" w14:paraId="7D294A74" w14:textId="77777777" w:rsidTr="00DE388F">
        <w:trPr>
          <w:gridAfter w:val="1"/>
          <w:wAfter w:w="28" w:type="dxa"/>
        </w:trPr>
        <w:tc>
          <w:tcPr>
            <w:tcW w:w="5920" w:type="dxa"/>
          </w:tcPr>
          <w:p w14:paraId="7D294A71" w14:textId="77777777" w:rsidR="0093782C" w:rsidRPr="00816124" w:rsidRDefault="0093782C" w:rsidP="0093782C">
            <w:pPr>
              <w:numPr>
                <w:ilvl w:val="0"/>
                <w:numId w:val="2"/>
              </w:numPr>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Verify spindle extensions are securely fixed to spindles.</w:t>
            </w:r>
          </w:p>
        </w:tc>
        <w:tc>
          <w:tcPr>
            <w:tcW w:w="1418" w:type="dxa"/>
          </w:tcPr>
          <w:p w14:paraId="7D294A72" w14:textId="77777777" w:rsidR="0093782C" w:rsidRPr="001973DB" w:rsidRDefault="0093782C" w:rsidP="0093782C">
            <w:pPr>
              <w:pStyle w:val="Dannormal"/>
              <w:spacing w:after="60" w:line="240" w:lineRule="auto"/>
              <w:jc w:val="center"/>
              <w:rPr>
                <w:rFonts w:asciiTheme="minorHAnsi" w:hAnsiTheme="minorHAnsi" w:cstheme="minorHAnsi"/>
              </w:rPr>
            </w:pPr>
          </w:p>
        </w:tc>
        <w:tc>
          <w:tcPr>
            <w:tcW w:w="1701" w:type="dxa"/>
            <w:gridSpan w:val="2"/>
          </w:tcPr>
          <w:p w14:paraId="7D294A73" w14:textId="77777777" w:rsidR="0093782C" w:rsidRPr="001973DB" w:rsidRDefault="0093782C" w:rsidP="0093782C">
            <w:pPr>
              <w:spacing w:after="60"/>
              <w:ind w:left="1080"/>
              <w:rPr>
                <w:rFonts w:asciiTheme="minorHAnsi" w:hAnsiTheme="minorHAnsi" w:cstheme="minorHAnsi"/>
                <w:sz w:val="20"/>
                <w:szCs w:val="20"/>
              </w:rPr>
            </w:pPr>
          </w:p>
        </w:tc>
      </w:tr>
      <w:tr w:rsidR="0093782C" w:rsidRPr="001973DB" w14:paraId="7D294A78" w14:textId="77777777" w:rsidTr="00DE388F">
        <w:trPr>
          <w:gridAfter w:val="1"/>
          <w:wAfter w:w="28" w:type="dxa"/>
        </w:trPr>
        <w:tc>
          <w:tcPr>
            <w:tcW w:w="5920" w:type="dxa"/>
          </w:tcPr>
          <w:p w14:paraId="7D294A75" w14:textId="77777777" w:rsidR="0093782C" w:rsidRPr="00816124" w:rsidRDefault="0093782C" w:rsidP="0093782C">
            <w:pPr>
              <w:numPr>
                <w:ilvl w:val="0"/>
                <w:numId w:val="2"/>
              </w:numPr>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Spindle shrouds to be straight and vertical, with the spindle centred in the shroud.</w:t>
            </w:r>
          </w:p>
        </w:tc>
        <w:tc>
          <w:tcPr>
            <w:tcW w:w="1418" w:type="dxa"/>
          </w:tcPr>
          <w:p w14:paraId="7D294A76" w14:textId="77777777" w:rsidR="0093782C" w:rsidRPr="001973DB" w:rsidRDefault="0093782C" w:rsidP="0093782C">
            <w:pPr>
              <w:pStyle w:val="Dannormal"/>
              <w:spacing w:after="60" w:line="240" w:lineRule="auto"/>
              <w:jc w:val="center"/>
              <w:rPr>
                <w:rFonts w:asciiTheme="minorHAnsi" w:hAnsiTheme="minorHAnsi" w:cstheme="minorHAnsi"/>
              </w:rPr>
            </w:pPr>
          </w:p>
        </w:tc>
        <w:tc>
          <w:tcPr>
            <w:tcW w:w="1701" w:type="dxa"/>
            <w:gridSpan w:val="2"/>
          </w:tcPr>
          <w:p w14:paraId="7D294A77" w14:textId="77777777" w:rsidR="0093782C" w:rsidRPr="001973DB" w:rsidRDefault="0093782C" w:rsidP="0093782C">
            <w:pPr>
              <w:spacing w:after="60"/>
              <w:ind w:left="1080"/>
              <w:rPr>
                <w:rFonts w:asciiTheme="minorHAnsi" w:hAnsiTheme="minorHAnsi" w:cstheme="minorHAnsi"/>
                <w:sz w:val="20"/>
                <w:szCs w:val="20"/>
              </w:rPr>
            </w:pPr>
          </w:p>
        </w:tc>
      </w:tr>
      <w:tr w:rsidR="0093782C" w:rsidRPr="001973DB" w14:paraId="7D294A7C" w14:textId="77777777" w:rsidTr="00DE388F">
        <w:trPr>
          <w:gridAfter w:val="1"/>
          <w:wAfter w:w="28" w:type="dxa"/>
        </w:trPr>
        <w:tc>
          <w:tcPr>
            <w:tcW w:w="5920" w:type="dxa"/>
          </w:tcPr>
          <w:p w14:paraId="7D294A79" w14:textId="77777777" w:rsidR="0093782C" w:rsidRPr="00816124" w:rsidRDefault="0093782C" w:rsidP="0093782C">
            <w:pPr>
              <w:numPr>
                <w:ilvl w:val="0"/>
                <w:numId w:val="2"/>
              </w:numPr>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Valve covers supported and level with natural surface level.</w:t>
            </w:r>
          </w:p>
        </w:tc>
        <w:tc>
          <w:tcPr>
            <w:tcW w:w="1418" w:type="dxa"/>
          </w:tcPr>
          <w:p w14:paraId="7D294A7A" w14:textId="77777777" w:rsidR="0093782C" w:rsidRPr="001973DB" w:rsidRDefault="0093782C" w:rsidP="0093782C">
            <w:pPr>
              <w:pStyle w:val="Dannormal"/>
              <w:spacing w:after="60" w:line="240" w:lineRule="auto"/>
              <w:jc w:val="center"/>
              <w:rPr>
                <w:rFonts w:asciiTheme="minorHAnsi" w:hAnsiTheme="minorHAnsi" w:cstheme="minorHAnsi"/>
              </w:rPr>
            </w:pPr>
          </w:p>
        </w:tc>
        <w:tc>
          <w:tcPr>
            <w:tcW w:w="1701" w:type="dxa"/>
            <w:gridSpan w:val="2"/>
          </w:tcPr>
          <w:p w14:paraId="7D294A7B" w14:textId="77777777" w:rsidR="0093782C" w:rsidRPr="001973DB" w:rsidRDefault="0093782C" w:rsidP="0093782C">
            <w:pPr>
              <w:spacing w:after="60"/>
              <w:ind w:left="1080"/>
              <w:rPr>
                <w:rFonts w:asciiTheme="minorHAnsi" w:hAnsiTheme="minorHAnsi" w:cstheme="minorHAnsi"/>
                <w:sz w:val="20"/>
                <w:szCs w:val="20"/>
              </w:rPr>
            </w:pPr>
          </w:p>
        </w:tc>
      </w:tr>
      <w:tr w:rsidR="0003081B" w:rsidRPr="001973DB" w14:paraId="7D294A80" w14:textId="77777777" w:rsidTr="00050E43">
        <w:trPr>
          <w:gridAfter w:val="1"/>
          <w:wAfter w:w="28" w:type="dxa"/>
        </w:trPr>
        <w:tc>
          <w:tcPr>
            <w:tcW w:w="5920" w:type="dxa"/>
          </w:tcPr>
          <w:p w14:paraId="7D294A7D" w14:textId="77777777" w:rsidR="0003081B" w:rsidRPr="001973DB" w:rsidRDefault="0003081B" w:rsidP="00D848AE">
            <w:pPr>
              <w:pStyle w:val="Heading9"/>
              <w:rPr>
                <w:rFonts w:asciiTheme="minorHAnsi" w:hAnsiTheme="minorHAnsi" w:cstheme="minorHAnsi"/>
                <w:b/>
                <w:sz w:val="24"/>
                <w:szCs w:val="24"/>
              </w:rPr>
            </w:pPr>
            <w:r w:rsidRPr="001973DB">
              <w:rPr>
                <w:rFonts w:asciiTheme="minorHAnsi" w:hAnsiTheme="minorHAnsi" w:cstheme="minorHAnsi"/>
                <w:b/>
                <w:sz w:val="24"/>
                <w:szCs w:val="24"/>
              </w:rPr>
              <w:t>Pump Stations</w:t>
            </w:r>
            <w:r w:rsidR="00E61E65">
              <w:rPr>
                <w:rFonts w:asciiTheme="minorHAnsi" w:hAnsiTheme="minorHAnsi" w:cstheme="minorHAnsi"/>
                <w:b/>
                <w:sz w:val="24"/>
                <w:szCs w:val="24"/>
              </w:rPr>
              <w:t xml:space="preserve"> / </w:t>
            </w:r>
            <w:r w:rsidR="00555B7B">
              <w:rPr>
                <w:rFonts w:asciiTheme="minorHAnsi" w:hAnsiTheme="minorHAnsi" w:cstheme="minorHAnsi"/>
                <w:b/>
                <w:sz w:val="24"/>
                <w:szCs w:val="24"/>
              </w:rPr>
              <w:t xml:space="preserve">Pressure </w:t>
            </w:r>
            <w:r w:rsidR="00E61E65">
              <w:rPr>
                <w:rFonts w:asciiTheme="minorHAnsi" w:hAnsiTheme="minorHAnsi" w:cstheme="minorHAnsi"/>
                <w:b/>
                <w:sz w:val="24"/>
                <w:szCs w:val="24"/>
              </w:rPr>
              <w:t>Reducing Stations</w:t>
            </w:r>
          </w:p>
        </w:tc>
        <w:tc>
          <w:tcPr>
            <w:tcW w:w="1418" w:type="dxa"/>
          </w:tcPr>
          <w:p w14:paraId="7D294A7E" w14:textId="77777777" w:rsidR="0003081B" w:rsidRPr="001973DB" w:rsidRDefault="0003081B" w:rsidP="00D848AE">
            <w:pPr>
              <w:pStyle w:val="Heading9"/>
              <w:rPr>
                <w:rFonts w:asciiTheme="minorHAnsi" w:hAnsiTheme="minorHAnsi" w:cstheme="minorHAnsi"/>
                <w:b/>
                <w:sz w:val="24"/>
                <w:szCs w:val="24"/>
              </w:rPr>
            </w:pPr>
          </w:p>
        </w:tc>
        <w:tc>
          <w:tcPr>
            <w:tcW w:w="1701" w:type="dxa"/>
            <w:gridSpan w:val="2"/>
          </w:tcPr>
          <w:p w14:paraId="7D294A7F" w14:textId="77777777" w:rsidR="0003081B" w:rsidRPr="001973DB" w:rsidRDefault="0003081B" w:rsidP="00D848AE">
            <w:pPr>
              <w:pStyle w:val="Heading9"/>
              <w:rPr>
                <w:rFonts w:asciiTheme="minorHAnsi" w:hAnsiTheme="minorHAnsi" w:cstheme="minorHAnsi"/>
                <w:b/>
                <w:sz w:val="24"/>
                <w:szCs w:val="24"/>
              </w:rPr>
            </w:pPr>
          </w:p>
        </w:tc>
      </w:tr>
      <w:tr w:rsidR="00050E43" w:rsidRPr="001973DB" w14:paraId="7D294A84" w14:textId="77777777" w:rsidTr="00050E43">
        <w:trPr>
          <w:gridAfter w:val="1"/>
          <w:wAfter w:w="28" w:type="dxa"/>
        </w:trPr>
        <w:tc>
          <w:tcPr>
            <w:tcW w:w="5920" w:type="dxa"/>
          </w:tcPr>
          <w:p w14:paraId="7D294A81" w14:textId="77777777" w:rsidR="00050E43" w:rsidRPr="001973DB" w:rsidRDefault="00050E43" w:rsidP="00016760">
            <w:pPr>
              <w:numPr>
                <w:ilvl w:val="0"/>
                <w:numId w:val="18"/>
              </w:numPr>
              <w:rPr>
                <w:rFonts w:asciiTheme="minorHAnsi" w:hAnsiTheme="minorHAnsi" w:cstheme="minorHAnsi"/>
                <w:sz w:val="20"/>
                <w:szCs w:val="20"/>
              </w:rPr>
            </w:pPr>
            <w:r w:rsidRPr="00050E43">
              <w:rPr>
                <w:rFonts w:asciiTheme="minorHAnsi" w:hAnsiTheme="minorHAnsi" w:cstheme="minorHAnsi"/>
                <w:sz w:val="20"/>
                <w:szCs w:val="20"/>
              </w:rPr>
              <w:lastRenderedPageBreak/>
              <w:t>Verify that all project objectives have been achieved.</w:t>
            </w:r>
          </w:p>
        </w:tc>
        <w:tc>
          <w:tcPr>
            <w:tcW w:w="1418" w:type="dxa"/>
          </w:tcPr>
          <w:p w14:paraId="7D294A82" w14:textId="77777777" w:rsidR="00050E43" w:rsidRPr="001973DB" w:rsidRDefault="00050E43" w:rsidP="00050E43">
            <w:pPr>
              <w:pStyle w:val="Dannormal"/>
              <w:spacing w:after="60" w:line="240" w:lineRule="auto"/>
              <w:jc w:val="center"/>
              <w:rPr>
                <w:rFonts w:asciiTheme="minorHAnsi" w:hAnsiTheme="minorHAnsi" w:cstheme="minorHAnsi"/>
              </w:rPr>
            </w:pPr>
          </w:p>
        </w:tc>
        <w:tc>
          <w:tcPr>
            <w:tcW w:w="1701" w:type="dxa"/>
            <w:gridSpan w:val="2"/>
          </w:tcPr>
          <w:p w14:paraId="7D294A83" w14:textId="77777777" w:rsidR="00050E43" w:rsidRPr="001973DB" w:rsidRDefault="00050E43" w:rsidP="00050E43">
            <w:pPr>
              <w:spacing w:after="60"/>
              <w:ind w:left="1080"/>
              <w:rPr>
                <w:rFonts w:asciiTheme="minorHAnsi" w:hAnsiTheme="minorHAnsi" w:cstheme="minorHAnsi"/>
                <w:sz w:val="20"/>
                <w:szCs w:val="20"/>
              </w:rPr>
            </w:pPr>
          </w:p>
        </w:tc>
      </w:tr>
      <w:tr w:rsidR="00050E43" w:rsidRPr="001973DB" w14:paraId="7D294A88" w14:textId="77777777" w:rsidTr="00050E43">
        <w:trPr>
          <w:gridAfter w:val="1"/>
          <w:wAfter w:w="28" w:type="dxa"/>
        </w:trPr>
        <w:tc>
          <w:tcPr>
            <w:tcW w:w="5920" w:type="dxa"/>
          </w:tcPr>
          <w:p w14:paraId="7D294A85" w14:textId="77777777" w:rsidR="00050E43" w:rsidRPr="001973DB" w:rsidRDefault="00034737" w:rsidP="00016760">
            <w:pPr>
              <w:numPr>
                <w:ilvl w:val="0"/>
                <w:numId w:val="18"/>
              </w:numPr>
              <w:rPr>
                <w:rFonts w:asciiTheme="minorHAnsi" w:hAnsiTheme="minorHAnsi" w:cstheme="minorHAnsi"/>
                <w:sz w:val="20"/>
                <w:szCs w:val="20"/>
              </w:rPr>
            </w:pPr>
            <w:r>
              <w:rPr>
                <w:rFonts w:asciiTheme="minorHAnsi" w:hAnsiTheme="minorHAnsi" w:cstheme="minorHAnsi"/>
                <w:sz w:val="20"/>
                <w:szCs w:val="20"/>
              </w:rPr>
              <w:t>Verify that the following</w:t>
            </w:r>
            <w:r w:rsidR="00050E43" w:rsidRPr="00050E43">
              <w:rPr>
                <w:rFonts w:asciiTheme="minorHAnsi" w:hAnsiTheme="minorHAnsi" w:cstheme="minorHAnsi"/>
                <w:sz w:val="20"/>
                <w:szCs w:val="20"/>
              </w:rPr>
              <w:t xml:space="preserve"> documentation has been provided:</w:t>
            </w:r>
          </w:p>
        </w:tc>
        <w:tc>
          <w:tcPr>
            <w:tcW w:w="1418" w:type="dxa"/>
          </w:tcPr>
          <w:p w14:paraId="7D294A86" w14:textId="77777777" w:rsidR="00050E43" w:rsidRPr="001973DB" w:rsidRDefault="00050E43" w:rsidP="00050E43">
            <w:pPr>
              <w:pStyle w:val="Dannormal"/>
              <w:spacing w:after="60" w:line="240" w:lineRule="auto"/>
              <w:jc w:val="center"/>
              <w:rPr>
                <w:rFonts w:asciiTheme="minorHAnsi" w:hAnsiTheme="minorHAnsi" w:cstheme="minorHAnsi"/>
              </w:rPr>
            </w:pPr>
          </w:p>
        </w:tc>
        <w:tc>
          <w:tcPr>
            <w:tcW w:w="1701" w:type="dxa"/>
            <w:gridSpan w:val="2"/>
          </w:tcPr>
          <w:p w14:paraId="7D294A87" w14:textId="77777777" w:rsidR="00050E43" w:rsidRPr="001973DB" w:rsidRDefault="00050E43" w:rsidP="00050E43">
            <w:pPr>
              <w:spacing w:after="60"/>
              <w:ind w:left="1080"/>
              <w:rPr>
                <w:rFonts w:asciiTheme="minorHAnsi" w:hAnsiTheme="minorHAnsi" w:cstheme="minorHAnsi"/>
                <w:sz w:val="20"/>
                <w:szCs w:val="20"/>
              </w:rPr>
            </w:pPr>
          </w:p>
        </w:tc>
      </w:tr>
      <w:tr w:rsidR="00050E43" w:rsidRPr="001973DB" w14:paraId="7D294A8C" w14:textId="77777777" w:rsidTr="00050E43">
        <w:trPr>
          <w:gridAfter w:val="1"/>
          <w:wAfter w:w="28" w:type="dxa"/>
        </w:trPr>
        <w:tc>
          <w:tcPr>
            <w:tcW w:w="5920" w:type="dxa"/>
          </w:tcPr>
          <w:p w14:paraId="7D294A89" w14:textId="77777777" w:rsidR="00050E43" w:rsidRPr="001973DB" w:rsidRDefault="00050E43" w:rsidP="00016760">
            <w:pPr>
              <w:numPr>
                <w:ilvl w:val="1"/>
                <w:numId w:val="18"/>
              </w:numPr>
              <w:rPr>
                <w:rFonts w:asciiTheme="minorHAnsi" w:hAnsiTheme="minorHAnsi" w:cstheme="minorHAnsi"/>
                <w:sz w:val="20"/>
                <w:szCs w:val="20"/>
              </w:rPr>
            </w:pPr>
            <w:r w:rsidRPr="00050E43">
              <w:rPr>
                <w:rFonts w:asciiTheme="minorHAnsi" w:hAnsiTheme="minorHAnsi" w:cstheme="minorHAnsi"/>
                <w:sz w:val="20"/>
                <w:szCs w:val="20"/>
              </w:rPr>
              <w:t>O&amp;M Manual &amp; Maintenance Schedules</w:t>
            </w:r>
            <w:r w:rsidR="001028EE">
              <w:rPr>
                <w:rFonts w:asciiTheme="minorHAnsi" w:hAnsiTheme="minorHAnsi" w:cstheme="minorHAnsi"/>
                <w:sz w:val="20"/>
                <w:szCs w:val="20"/>
              </w:rPr>
              <w:t>.</w:t>
            </w:r>
          </w:p>
        </w:tc>
        <w:tc>
          <w:tcPr>
            <w:tcW w:w="1418" w:type="dxa"/>
          </w:tcPr>
          <w:p w14:paraId="7D294A8A" w14:textId="77777777" w:rsidR="00050E43" w:rsidRPr="001973DB" w:rsidRDefault="00050E43" w:rsidP="00050E43">
            <w:pPr>
              <w:pStyle w:val="Dannormal"/>
              <w:spacing w:after="60" w:line="240" w:lineRule="auto"/>
              <w:jc w:val="center"/>
              <w:rPr>
                <w:rFonts w:asciiTheme="minorHAnsi" w:hAnsiTheme="minorHAnsi" w:cstheme="minorHAnsi"/>
              </w:rPr>
            </w:pPr>
          </w:p>
        </w:tc>
        <w:tc>
          <w:tcPr>
            <w:tcW w:w="1701" w:type="dxa"/>
            <w:gridSpan w:val="2"/>
          </w:tcPr>
          <w:p w14:paraId="7D294A8B" w14:textId="77777777" w:rsidR="00050E43" w:rsidRPr="001973DB" w:rsidRDefault="00050E43" w:rsidP="00050E43">
            <w:pPr>
              <w:spacing w:after="60"/>
              <w:ind w:left="1080"/>
              <w:rPr>
                <w:rFonts w:asciiTheme="minorHAnsi" w:hAnsiTheme="minorHAnsi" w:cstheme="minorHAnsi"/>
                <w:sz w:val="20"/>
                <w:szCs w:val="20"/>
              </w:rPr>
            </w:pPr>
          </w:p>
        </w:tc>
      </w:tr>
      <w:tr w:rsidR="00050E43" w:rsidRPr="001973DB" w14:paraId="7D294A90" w14:textId="77777777" w:rsidTr="00050E43">
        <w:trPr>
          <w:gridAfter w:val="1"/>
          <w:wAfter w:w="28" w:type="dxa"/>
        </w:trPr>
        <w:tc>
          <w:tcPr>
            <w:tcW w:w="5920" w:type="dxa"/>
          </w:tcPr>
          <w:p w14:paraId="7D294A8D" w14:textId="77777777" w:rsidR="00050E43" w:rsidRPr="00034737" w:rsidRDefault="00050E43" w:rsidP="00016760">
            <w:pPr>
              <w:numPr>
                <w:ilvl w:val="1"/>
                <w:numId w:val="18"/>
              </w:numPr>
              <w:rPr>
                <w:rFonts w:asciiTheme="minorHAnsi" w:hAnsiTheme="minorHAnsi" w:cstheme="minorHAnsi"/>
                <w:sz w:val="20"/>
                <w:szCs w:val="20"/>
              </w:rPr>
            </w:pPr>
            <w:r w:rsidRPr="00034737">
              <w:rPr>
                <w:rFonts w:asciiTheme="minorHAnsi" w:hAnsiTheme="minorHAnsi" w:cstheme="minorHAnsi"/>
                <w:sz w:val="20"/>
                <w:szCs w:val="20"/>
              </w:rPr>
              <w:t>Watershed Datasheets</w:t>
            </w:r>
            <w:r w:rsidR="00A43F76">
              <w:rPr>
                <w:rFonts w:asciiTheme="minorHAnsi" w:hAnsiTheme="minorHAnsi" w:cstheme="minorHAnsi"/>
                <w:sz w:val="20"/>
                <w:szCs w:val="20"/>
              </w:rPr>
              <w:t xml:space="preserve"> (photos to be provided separate</w:t>
            </w:r>
            <w:r w:rsidR="00A43F76" w:rsidRPr="00BD3C23">
              <w:rPr>
                <w:rFonts w:asciiTheme="minorHAnsi" w:hAnsiTheme="minorHAnsi" w:cstheme="minorHAnsi"/>
                <w:sz w:val="20"/>
                <w:szCs w:val="20"/>
              </w:rPr>
              <w:t xml:space="preserve"> from Word Document)</w:t>
            </w:r>
          </w:p>
        </w:tc>
        <w:tc>
          <w:tcPr>
            <w:tcW w:w="1418" w:type="dxa"/>
          </w:tcPr>
          <w:p w14:paraId="7D294A8E" w14:textId="77777777" w:rsidR="00050E43" w:rsidRPr="001973DB" w:rsidRDefault="00050E43" w:rsidP="00050E43">
            <w:pPr>
              <w:pStyle w:val="Dannormal"/>
              <w:spacing w:after="60" w:line="240" w:lineRule="auto"/>
              <w:jc w:val="center"/>
              <w:rPr>
                <w:rFonts w:asciiTheme="minorHAnsi" w:hAnsiTheme="minorHAnsi" w:cstheme="minorHAnsi"/>
              </w:rPr>
            </w:pPr>
          </w:p>
        </w:tc>
        <w:tc>
          <w:tcPr>
            <w:tcW w:w="1701" w:type="dxa"/>
            <w:gridSpan w:val="2"/>
          </w:tcPr>
          <w:p w14:paraId="7D294A8F" w14:textId="77777777" w:rsidR="00050E43" w:rsidRPr="001973DB" w:rsidRDefault="00050E43" w:rsidP="00050E43">
            <w:pPr>
              <w:spacing w:after="60"/>
              <w:ind w:left="1080"/>
              <w:rPr>
                <w:rFonts w:asciiTheme="minorHAnsi" w:hAnsiTheme="minorHAnsi" w:cstheme="minorHAnsi"/>
                <w:sz w:val="20"/>
                <w:szCs w:val="20"/>
              </w:rPr>
            </w:pPr>
          </w:p>
        </w:tc>
      </w:tr>
      <w:tr w:rsidR="00050E43" w:rsidRPr="001973DB" w14:paraId="7D294A94" w14:textId="77777777" w:rsidTr="00050E43">
        <w:trPr>
          <w:gridAfter w:val="1"/>
          <w:wAfter w:w="28" w:type="dxa"/>
        </w:trPr>
        <w:tc>
          <w:tcPr>
            <w:tcW w:w="5920" w:type="dxa"/>
          </w:tcPr>
          <w:p w14:paraId="7D294A91" w14:textId="77777777" w:rsidR="00050E43" w:rsidRPr="00034737" w:rsidRDefault="00050E43" w:rsidP="00016760">
            <w:pPr>
              <w:numPr>
                <w:ilvl w:val="0"/>
                <w:numId w:val="18"/>
              </w:numPr>
              <w:rPr>
                <w:rFonts w:asciiTheme="minorHAnsi" w:hAnsiTheme="minorHAnsi" w:cstheme="minorHAnsi"/>
                <w:sz w:val="20"/>
                <w:szCs w:val="20"/>
              </w:rPr>
            </w:pPr>
            <w:r w:rsidRPr="00034737">
              <w:rPr>
                <w:rFonts w:asciiTheme="minorHAnsi" w:hAnsiTheme="minorHAnsi" w:cstheme="minorHAnsi"/>
                <w:sz w:val="20"/>
                <w:szCs w:val="20"/>
              </w:rPr>
              <w:t>An underground electrical plan (including power supply to switchboard) is to be supplied with the As Constructed information.</w:t>
            </w:r>
          </w:p>
        </w:tc>
        <w:tc>
          <w:tcPr>
            <w:tcW w:w="1418" w:type="dxa"/>
          </w:tcPr>
          <w:p w14:paraId="7D294A92" w14:textId="77777777" w:rsidR="00050E43" w:rsidRPr="001973DB" w:rsidRDefault="00050E43" w:rsidP="00050E43">
            <w:pPr>
              <w:pStyle w:val="Dannormal"/>
              <w:spacing w:after="60" w:line="240" w:lineRule="auto"/>
              <w:jc w:val="center"/>
              <w:rPr>
                <w:rFonts w:asciiTheme="minorHAnsi" w:hAnsiTheme="minorHAnsi" w:cstheme="minorHAnsi"/>
              </w:rPr>
            </w:pPr>
          </w:p>
        </w:tc>
        <w:tc>
          <w:tcPr>
            <w:tcW w:w="1701" w:type="dxa"/>
            <w:gridSpan w:val="2"/>
          </w:tcPr>
          <w:p w14:paraId="7D294A93" w14:textId="77777777" w:rsidR="00050E43" w:rsidRPr="001973DB" w:rsidRDefault="00050E43" w:rsidP="00050E43">
            <w:pPr>
              <w:spacing w:after="60"/>
              <w:ind w:left="1080"/>
              <w:rPr>
                <w:rFonts w:asciiTheme="minorHAnsi" w:hAnsiTheme="minorHAnsi" w:cstheme="minorHAnsi"/>
                <w:sz w:val="20"/>
                <w:szCs w:val="20"/>
              </w:rPr>
            </w:pPr>
          </w:p>
        </w:tc>
      </w:tr>
      <w:tr w:rsidR="00050E43" w:rsidRPr="001973DB" w14:paraId="7D294A98" w14:textId="77777777" w:rsidTr="00050E43">
        <w:trPr>
          <w:gridAfter w:val="1"/>
          <w:wAfter w:w="28" w:type="dxa"/>
        </w:trPr>
        <w:tc>
          <w:tcPr>
            <w:tcW w:w="5920" w:type="dxa"/>
          </w:tcPr>
          <w:p w14:paraId="7D294A95" w14:textId="77777777" w:rsidR="00050E43" w:rsidRPr="00034737" w:rsidRDefault="00050E43" w:rsidP="00016760">
            <w:pPr>
              <w:numPr>
                <w:ilvl w:val="0"/>
                <w:numId w:val="18"/>
              </w:numPr>
              <w:rPr>
                <w:rFonts w:asciiTheme="minorHAnsi" w:hAnsiTheme="minorHAnsi" w:cstheme="minorHAnsi"/>
                <w:sz w:val="20"/>
                <w:szCs w:val="20"/>
              </w:rPr>
            </w:pPr>
            <w:r w:rsidRPr="00034737">
              <w:rPr>
                <w:rFonts w:asciiTheme="minorHAnsi" w:hAnsiTheme="minorHAnsi" w:cstheme="minorHAnsi"/>
                <w:sz w:val="20"/>
                <w:szCs w:val="20"/>
              </w:rPr>
              <w:t xml:space="preserve">Verify that performance testing of pumps has passed. </w:t>
            </w:r>
          </w:p>
        </w:tc>
        <w:tc>
          <w:tcPr>
            <w:tcW w:w="1418" w:type="dxa"/>
          </w:tcPr>
          <w:p w14:paraId="7D294A96" w14:textId="77777777" w:rsidR="00050E43" w:rsidRPr="001973DB" w:rsidRDefault="00050E43" w:rsidP="00050E43">
            <w:pPr>
              <w:pStyle w:val="Dannormal"/>
              <w:spacing w:after="60" w:line="240" w:lineRule="auto"/>
              <w:jc w:val="center"/>
              <w:rPr>
                <w:rFonts w:asciiTheme="minorHAnsi" w:hAnsiTheme="minorHAnsi" w:cstheme="minorHAnsi"/>
              </w:rPr>
            </w:pPr>
          </w:p>
        </w:tc>
        <w:tc>
          <w:tcPr>
            <w:tcW w:w="1701" w:type="dxa"/>
            <w:gridSpan w:val="2"/>
          </w:tcPr>
          <w:p w14:paraId="7D294A97" w14:textId="77777777" w:rsidR="00050E43" w:rsidRPr="001973DB" w:rsidRDefault="00050E43" w:rsidP="00050E43">
            <w:pPr>
              <w:spacing w:after="60"/>
              <w:ind w:left="1080"/>
              <w:rPr>
                <w:rFonts w:asciiTheme="minorHAnsi" w:hAnsiTheme="minorHAnsi" w:cstheme="minorHAnsi"/>
                <w:sz w:val="20"/>
                <w:szCs w:val="20"/>
              </w:rPr>
            </w:pPr>
          </w:p>
        </w:tc>
      </w:tr>
      <w:tr w:rsidR="00050E43" w:rsidRPr="001973DB" w14:paraId="7D294A9C" w14:textId="77777777" w:rsidTr="00050E43">
        <w:trPr>
          <w:gridAfter w:val="1"/>
          <w:wAfter w:w="28" w:type="dxa"/>
        </w:trPr>
        <w:tc>
          <w:tcPr>
            <w:tcW w:w="5920" w:type="dxa"/>
          </w:tcPr>
          <w:p w14:paraId="7D294A99" w14:textId="77777777" w:rsidR="00050E43" w:rsidRPr="00034737" w:rsidRDefault="00050E43" w:rsidP="00016760">
            <w:pPr>
              <w:numPr>
                <w:ilvl w:val="0"/>
                <w:numId w:val="18"/>
              </w:numPr>
              <w:rPr>
                <w:rFonts w:asciiTheme="minorHAnsi" w:hAnsiTheme="minorHAnsi" w:cstheme="minorHAnsi"/>
                <w:sz w:val="20"/>
                <w:szCs w:val="20"/>
              </w:rPr>
            </w:pPr>
            <w:r w:rsidRPr="00034737">
              <w:rPr>
                <w:rFonts w:asciiTheme="minorHAnsi" w:hAnsiTheme="minorHAnsi" w:cstheme="minorHAnsi"/>
                <w:sz w:val="20"/>
                <w:szCs w:val="20"/>
              </w:rPr>
              <w:t>Verify the appropriate training required for Operators to run the asset has been completed.</w:t>
            </w:r>
          </w:p>
        </w:tc>
        <w:tc>
          <w:tcPr>
            <w:tcW w:w="1418" w:type="dxa"/>
          </w:tcPr>
          <w:p w14:paraId="7D294A9A" w14:textId="77777777" w:rsidR="00050E43" w:rsidRPr="001973DB" w:rsidRDefault="00050E43" w:rsidP="00050E43">
            <w:pPr>
              <w:pStyle w:val="Dannormal"/>
              <w:spacing w:after="60" w:line="240" w:lineRule="auto"/>
              <w:jc w:val="center"/>
              <w:rPr>
                <w:rFonts w:asciiTheme="minorHAnsi" w:hAnsiTheme="minorHAnsi" w:cstheme="minorHAnsi"/>
              </w:rPr>
            </w:pPr>
          </w:p>
        </w:tc>
        <w:tc>
          <w:tcPr>
            <w:tcW w:w="1701" w:type="dxa"/>
            <w:gridSpan w:val="2"/>
          </w:tcPr>
          <w:p w14:paraId="7D294A9B" w14:textId="77777777" w:rsidR="00050E43" w:rsidRPr="001973DB" w:rsidRDefault="00050E43" w:rsidP="00050E43">
            <w:pPr>
              <w:spacing w:after="60"/>
              <w:ind w:left="1080"/>
              <w:rPr>
                <w:rFonts w:asciiTheme="minorHAnsi" w:hAnsiTheme="minorHAnsi" w:cstheme="minorHAnsi"/>
                <w:sz w:val="20"/>
                <w:szCs w:val="20"/>
              </w:rPr>
            </w:pPr>
          </w:p>
        </w:tc>
      </w:tr>
      <w:tr w:rsidR="00050E43" w:rsidRPr="001973DB" w14:paraId="7D294AA0" w14:textId="77777777" w:rsidTr="00050E43">
        <w:trPr>
          <w:gridAfter w:val="1"/>
          <w:wAfter w:w="28" w:type="dxa"/>
        </w:trPr>
        <w:tc>
          <w:tcPr>
            <w:tcW w:w="5920" w:type="dxa"/>
          </w:tcPr>
          <w:p w14:paraId="7D294A9D" w14:textId="77777777" w:rsidR="00050E43" w:rsidRPr="00034737" w:rsidRDefault="00050E43" w:rsidP="00016760">
            <w:pPr>
              <w:numPr>
                <w:ilvl w:val="0"/>
                <w:numId w:val="18"/>
              </w:numPr>
              <w:rPr>
                <w:rFonts w:asciiTheme="minorHAnsi" w:hAnsiTheme="minorHAnsi" w:cstheme="minorHAnsi"/>
                <w:sz w:val="20"/>
                <w:szCs w:val="20"/>
              </w:rPr>
            </w:pPr>
            <w:r w:rsidRPr="00034737">
              <w:rPr>
                <w:rFonts w:asciiTheme="minorHAnsi" w:hAnsiTheme="minorHAnsi" w:cstheme="minorHAnsi"/>
                <w:sz w:val="20"/>
                <w:szCs w:val="20"/>
              </w:rPr>
              <w:t>Hardcopy of O&amp;M Manual folder left in switchboard</w:t>
            </w:r>
            <w:r w:rsidR="001028EE">
              <w:rPr>
                <w:rFonts w:asciiTheme="minorHAnsi" w:hAnsiTheme="minorHAnsi" w:cstheme="minorHAnsi"/>
                <w:sz w:val="20"/>
                <w:szCs w:val="20"/>
              </w:rPr>
              <w:t>.</w:t>
            </w:r>
          </w:p>
        </w:tc>
        <w:tc>
          <w:tcPr>
            <w:tcW w:w="1418" w:type="dxa"/>
          </w:tcPr>
          <w:p w14:paraId="7D294A9E" w14:textId="77777777" w:rsidR="00050E43" w:rsidRPr="001973DB" w:rsidRDefault="00050E43" w:rsidP="00050E43">
            <w:pPr>
              <w:pStyle w:val="Dannormal"/>
              <w:spacing w:after="60" w:line="240" w:lineRule="auto"/>
              <w:jc w:val="center"/>
              <w:rPr>
                <w:rFonts w:asciiTheme="minorHAnsi" w:hAnsiTheme="minorHAnsi" w:cstheme="minorHAnsi"/>
              </w:rPr>
            </w:pPr>
          </w:p>
        </w:tc>
        <w:tc>
          <w:tcPr>
            <w:tcW w:w="1701" w:type="dxa"/>
            <w:gridSpan w:val="2"/>
          </w:tcPr>
          <w:p w14:paraId="7D294A9F" w14:textId="77777777" w:rsidR="00050E43" w:rsidRPr="001973DB" w:rsidRDefault="00050E43" w:rsidP="00050E43">
            <w:pPr>
              <w:spacing w:after="60"/>
              <w:ind w:left="1080"/>
              <w:rPr>
                <w:rFonts w:asciiTheme="minorHAnsi" w:hAnsiTheme="minorHAnsi" w:cstheme="minorHAnsi"/>
                <w:sz w:val="20"/>
                <w:szCs w:val="20"/>
              </w:rPr>
            </w:pPr>
          </w:p>
        </w:tc>
      </w:tr>
      <w:tr w:rsidR="00050E43" w:rsidRPr="001973DB" w14:paraId="7D294AA4" w14:textId="77777777" w:rsidTr="00050E43">
        <w:trPr>
          <w:gridAfter w:val="1"/>
          <w:wAfter w:w="28" w:type="dxa"/>
        </w:trPr>
        <w:tc>
          <w:tcPr>
            <w:tcW w:w="5920" w:type="dxa"/>
          </w:tcPr>
          <w:p w14:paraId="7D294AA1" w14:textId="77777777" w:rsidR="00050E43" w:rsidRPr="00034737" w:rsidRDefault="00050E43" w:rsidP="00016760">
            <w:pPr>
              <w:numPr>
                <w:ilvl w:val="0"/>
                <w:numId w:val="18"/>
              </w:numPr>
              <w:rPr>
                <w:rFonts w:asciiTheme="minorHAnsi" w:hAnsiTheme="minorHAnsi" w:cstheme="minorHAnsi"/>
                <w:sz w:val="20"/>
                <w:szCs w:val="20"/>
              </w:rPr>
            </w:pPr>
            <w:r w:rsidRPr="00034737">
              <w:rPr>
                <w:rFonts w:asciiTheme="minorHAnsi" w:hAnsiTheme="minorHAnsi" w:cstheme="minorHAnsi"/>
                <w:sz w:val="20"/>
                <w:szCs w:val="20"/>
              </w:rPr>
              <w:t>SCADA checklist complete. SCADA is working correctly.</w:t>
            </w:r>
          </w:p>
        </w:tc>
        <w:tc>
          <w:tcPr>
            <w:tcW w:w="1418" w:type="dxa"/>
          </w:tcPr>
          <w:p w14:paraId="7D294AA2" w14:textId="77777777" w:rsidR="00050E43" w:rsidRPr="001973DB" w:rsidRDefault="00050E43" w:rsidP="00050E43">
            <w:pPr>
              <w:pStyle w:val="Dannormal"/>
              <w:spacing w:after="60" w:line="240" w:lineRule="auto"/>
              <w:jc w:val="center"/>
              <w:rPr>
                <w:rFonts w:asciiTheme="minorHAnsi" w:hAnsiTheme="minorHAnsi" w:cstheme="minorHAnsi"/>
              </w:rPr>
            </w:pPr>
          </w:p>
        </w:tc>
        <w:tc>
          <w:tcPr>
            <w:tcW w:w="1701" w:type="dxa"/>
            <w:gridSpan w:val="2"/>
          </w:tcPr>
          <w:p w14:paraId="7D294AA3" w14:textId="77777777" w:rsidR="00050E43" w:rsidRPr="001973DB" w:rsidRDefault="00050E43" w:rsidP="00050E43">
            <w:pPr>
              <w:spacing w:after="60"/>
              <w:ind w:left="1080"/>
              <w:rPr>
                <w:rFonts w:asciiTheme="minorHAnsi" w:hAnsiTheme="minorHAnsi" w:cstheme="minorHAnsi"/>
                <w:sz w:val="20"/>
                <w:szCs w:val="20"/>
              </w:rPr>
            </w:pPr>
          </w:p>
        </w:tc>
      </w:tr>
      <w:tr w:rsidR="00050E43" w:rsidRPr="001973DB" w14:paraId="7D294AA8" w14:textId="77777777" w:rsidTr="00050E43">
        <w:trPr>
          <w:gridAfter w:val="1"/>
          <w:wAfter w:w="28" w:type="dxa"/>
        </w:trPr>
        <w:tc>
          <w:tcPr>
            <w:tcW w:w="5920" w:type="dxa"/>
          </w:tcPr>
          <w:p w14:paraId="7D294AA5" w14:textId="77777777" w:rsidR="00050E43" w:rsidRPr="001973DB" w:rsidRDefault="00050E43" w:rsidP="00016760">
            <w:pPr>
              <w:numPr>
                <w:ilvl w:val="0"/>
                <w:numId w:val="18"/>
              </w:numPr>
              <w:rPr>
                <w:rFonts w:asciiTheme="minorHAnsi" w:hAnsiTheme="minorHAnsi" w:cstheme="minorHAnsi"/>
                <w:sz w:val="20"/>
                <w:szCs w:val="20"/>
              </w:rPr>
            </w:pPr>
            <w:r w:rsidRPr="001973DB">
              <w:rPr>
                <w:rFonts w:asciiTheme="minorHAnsi" w:hAnsiTheme="minorHAnsi" w:cstheme="minorHAnsi"/>
                <w:sz w:val="20"/>
                <w:szCs w:val="20"/>
              </w:rPr>
              <w:t>Verify the pump is properly mounted.</w:t>
            </w:r>
          </w:p>
        </w:tc>
        <w:tc>
          <w:tcPr>
            <w:tcW w:w="1418" w:type="dxa"/>
          </w:tcPr>
          <w:p w14:paraId="7D294AA6" w14:textId="77777777" w:rsidR="00050E43" w:rsidRPr="001973DB" w:rsidRDefault="00050E43" w:rsidP="00050E43">
            <w:pPr>
              <w:pStyle w:val="Dannormal"/>
              <w:spacing w:after="60" w:line="240" w:lineRule="auto"/>
              <w:jc w:val="center"/>
              <w:rPr>
                <w:rFonts w:asciiTheme="minorHAnsi" w:hAnsiTheme="minorHAnsi" w:cstheme="minorHAnsi"/>
              </w:rPr>
            </w:pPr>
          </w:p>
        </w:tc>
        <w:tc>
          <w:tcPr>
            <w:tcW w:w="1701" w:type="dxa"/>
            <w:gridSpan w:val="2"/>
          </w:tcPr>
          <w:p w14:paraId="7D294AA7" w14:textId="77777777" w:rsidR="00050E43" w:rsidRPr="001973DB" w:rsidRDefault="00050E43" w:rsidP="00050E43">
            <w:pPr>
              <w:spacing w:after="60"/>
              <w:ind w:left="1080"/>
              <w:rPr>
                <w:rFonts w:asciiTheme="minorHAnsi" w:hAnsiTheme="minorHAnsi" w:cstheme="minorHAnsi"/>
                <w:sz w:val="20"/>
                <w:szCs w:val="20"/>
              </w:rPr>
            </w:pPr>
          </w:p>
        </w:tc>
      </w:tr>
      <w:tr w:rsidR="00050E43" w:rsidRPr="001973DB" w14:paraId="7D294AAC" w14:textId="77777777" w:rsidTr="00050E43">
        <w:trPr>
          <w:gridAfter w:val="1"/>
          <w:wAfter w:w="28" w:type="dxa"/>
        </w:trPr>
        <w:tc>
          <w:tcPr>
            <w:tcW w:w="5920" w:type="dxa"/>
          </w:tcPr>
          <w:p w14:paraId="7D294AA9" w14:textId="77777777" w:rsidR="00050E43" w:rsidRPr="001973DB" w:rsidRDefault="00050E43" w:rsidP="00016760">
            <w:pPr>
              <w:numPr>
                <w:ilvl w:val="0"/>
                <w:numId w:val="18"/>
              </w:numPr>
              <w:rPr>
                <w:rFonts w:asciiTheme="minorHAnsi" w:hAnsiTheme="minorHAnsi" w:cstheme="minorHAnsi"/>
                <w:sz w:val="20"/>
                <w:szCs w:val="20"/>
              </w:rPr>
            </w:pPr>
            <w:r w:rsidRPr="001973DB">
              <w:rPr>
                <w:rFonts w:asciiTheme="minorHAnsi" w:hAnsiTheme="minorHAnsi" w:cstheme="minorHAnsi"/>
                <w:sz w:val="20"/>
                <w:szCs w:val="20"/>
              </w:rPr>
              <w:t>Verify the pump is operating at the correct electrical current (Amps).</w:t>
            </w:r>
          </w:p>
        </w:tc>
        <w:tc>
          <w:tcPr>
            <w:tcW w:w="1418" w:type="dxa"/>
          </w:tcPr>
          <w:p w14:paraId="7D294AAA" w14:textId="77777777" w:rsidR="00050E43" w:rsidRPr="001973DB" w:rsidRDefault="00050E43" w:rsidP="00050E43">
            <w:pPr>
              <w:pStyle w:val="Dannormal"/>
              <w:spacing w:after="60" w:line="240" w:lineRule="auto"/>
              <w:jc w:val="center"/>
              <w:rPr>
                <w:rFonts w:asciiTheme="minorHAnsi" w:hAnsiTheme="minorHAnsi" w:cstheme="minorHAnsi"/>
              </w:rPr>
            </w:pPr>
          </w:p>
        </w:tc>
        <w:tc>
          <w:tcPr>
            <w:tcW w:w="1701" w:type="dxa"/>
            <w:gridSpan w:val="2"/>
          </w:tcPr>
          <w:p w14:paraId="7D294AAB" w14:textId="77777777" w:rsidR="00050E43" w:rsidRPr="001973DB" w:rsidRDefault="00050E43" w:rsidP="00050E43">
            <w:pPr>
              <w:spacing w:after="60"/>
              <w:ind w:left="1080"/>
              <w:rPr>
                <w:rFonts w:asciiTheme="minorHAnsi" w:hAnsiTheme="minorHAnsi" w:cstheme="minorHAnsi"/>
                <w:sz w:val="20"/>
                <w:szCs w:val="20"/>
              </w:rPr>
            </w:pPr>
          </w:p>
        </w:tc>
      </w:tr>
      <w:tr w:rsidR="00050E43" w:rsidRPr="001973DB" w14:paraId="7D294AB0" w14:textId="77777777" w:rsidTr="00050E43">
        <w:trPr>
          <w:gridAfter w:val="1"/>
          <w:wAfter w:w="28" w:type="dxa"/>
        </w:trPr>
        <w:tc>
          <w:tcPr>
            <w:tcW w:w="5920" w:type="dxa"/>
          </w:tcPr>
          <w:p w14:paraId="7D294AAD" w14:textId="77777777" w:rsidR="00050E43" w:rsidRPr="001973DB" w:rsidRDefault="00050E43" w:rsidP="00016760">
            <w:pPr>
              <w:numPr>
                <w:ilvl w:val="0"/>
                <w:numId w:val="18"/>
              </w:numPr>
              <w:rPr>
                <w:rFonts w:asciiTheme="minorHAnsi" w:hAnsiTheme="minorHAnsi" w:cstheme="minorHAnsi"/>
                <w:sz w:val="20"/>
                <w:szCs w:val="20"/>
              </w:rPr>
            </w:pPr>
            <w:r w:rsidRPr="001973DB">
              <w:rPr>
                <w:rFonts w:asciiTheme="minorHAnsi" w:hAnsiTheme="minorHAnsi" w:cstheme="minorHAnsi"/>
                <w:sz w:val="20"/>
                <w:szCs w:val="20"/>
              </w:rPr>
              <w:t>Verify the pump is operating at the correct pressure and flow rate.</w:t>
            </w:r>
          </w:p>
        </w:tc>
        <w:tc>
          <w:tcPr>
            <w:tcW w:w="1418" w:type="dxa"/>
          </w:tcPr>
          <w:p w14:paraId="7D294AAE" w14:textId="77777777" w:rsidR="00050E43" w:rsidRPr="001973DB" w:rsidRDefault="00050E43" w:rsidP="00050E43">
            <w:pPr>
              <w:pStyle w:val="Dannormal"/>
              <w:spacing w:after="60" w:line="240" w:lineRule="auto"/>
              <w:jc w:val="center"/>
              <w:rPr>
                <w:rFonts w:asciiTheme="minorHAnsi" w:hAnsiTheme="minorHAnsi" w:cstheme="minorHAnsi"/>
              </w:rPr>
            </w:pPr>
          </w:p>
        </w:tc>
        <w:tc>
          <w:tcPr>
            <w:tcW w:w="1701" w:type="dxa"/>
            <w:gridSpan w:val="2"/>
          </w:tcPr>
          <w:p w14:paraId="7D294AAF" w14:textId="77777777" w:rsidR="00050E43" w:rsidRPr="001973DB" w:rsidRDefault="00050E43" w:rsidP="00050E43">
            <w:pPr>
              <w:spacing w:after="60"/>
              <w:ind w:left="1080"/>
              <w:rPr>
                <w:rFonts w:asciiTheme="minorHAnsi" w:hAnsiTheme="minorHAnsi" w:cstheme="minorHAnsi"/>
                <w:sz w:val="20"/>
                <w:szCs w:val="20"/>
              </w:rPr>
            </w:pPr>
          </w:p>
        </w:tc>
      </w:tr>
      <w:tr w:rsidR="00050E43" w:rsidRPr="001973DB" w14:paraId="7D294AB4" w14:textId="77777777" w:rsidTr="00050E43">
        <w:trPr>
          <w:gridAfter w:val="1"/>
          <w:wAfter w:w="28" w:type="dxa"/>
        </w:trPr>
        <w:tc>
          <w:tcPr>
            <w:tcW w:w="5920" w:type="dxa"/>
          </w:tcPr>
          <w:p w14:paraId="7D294AB1" w14:textId="77777777" w:rsidR="00050E43" w:rsidRPr="001973DB" w:rsidRDefault="00050E43" w:rsidP="00016760">
            <w:pPr>
              <w:numPr>
                <w:ilvl w:val="0"/>
                <w:numId w:val="18"/>
              </w:numPr>
              <w:rPr>
                <w:rFonts w:asciiTheme="minorHAnsi" w:hAnsiTheme="minorHAnsi" w:cstheme="minorHAnsi"/>
                <w:sz w:val="20"/>
                <w:szCs w:val="20"/>
              </w:rPr>
            </w:pPr>
            <w:r w:rsidRPr="001973DB">
              <w:rPr>
                <w:rFonts w:asciiTheme="minorHAnsi" w:hAnsiTheme="minorHAnsi" w:cstheme="minorHAnsi"/>
                <w:sz w:val="20"/>
                <w:szCs w:val="20"/>
              </w:rPr>
              <w:t>Verify the pump is rotating in the right direction.</w:t>
            </w:r>
          </w:p>
        </w:tc>
        <w:tc>
          <w:tcPr>
            <w:tcW w:w="1418" w:type="dxa"/>
          </w:tcPr>
          <w:p w14:paraId="7D294AB2" w14:textId="77777777" w:rsidR="00050E43" w:rsidRPr="001973DB" w:rsidRDefault="00050E43" w:rsidP="00050E43">
            <w:pPr>
              <w:pStyle w:val="Dannormal"/>
              <w:spacing w:after="60" w:line="240" w:lineRule="auto"/>
              <w:jc w:val="center"/>
              <w:rPr>
                <w:rFonts w:asciiTheme="minorHAnsi" w:hAnsiTheme="minorHAnsi" w:cstheme="minorHAnsi"/>
              </w:rPr>
            </w:pPr>
          </w:p>
        </w:tc>
        <w:tc>
          <w:tcPr>
            <w:tcW w:w="1701" w:type="dxa"/>
            <w:gridSpan w:val="2"/>
          </w:tcPr>
          <w:p w14:paraId="7D294AB3" w14:textId="77777777" w:rsidR="00050E43" w:rsidRPr="001973DB" w:rsidRDefault="00050E43" w:rsidP="00050E43">
            <w:pPr>
              <w:spacing w:after="60"/>
              <w:ind w:left="1080"/>
              <w:rPr>
                <w:rFonts w:asciiTheme="minorHAnsi" w:hAnsiTheme="minorHAnsi" w:cstheme="minorHAnsi"/>
                <w:sz w:val="20"/>
                <w:szCs w:val="20"/>
              </w:rPr>
            </w:pPr>
          </w:p>
        </w:tc>
      </w:tr>
      <w:tr w:rsidR="00050E43" w:rsidRPr="001973DB" w14:paraId="7D294AB8" w14:textId="77777777" w:rsidTr="00050E43">
        <w:trPr>
          <w:gridAfter w:val="1"/>
          <w:wAfter w:w="28" w:type="dxa"/>
        </w:trPr>
        <w:tc>
          <w:tcPr>
            <w:tcW w:w="5920" w:type="dxa"/>
          </w:tcPr>
          <w:p w14:paraId="7D294AB5" w14:textId="77777777" w:rsidR="00050E43" w:rsidRPr="001973DB" w:rsidRDefault="00050E43" w:rsidP="00016760">
            <w:pPr>
              <w:numPr>
                <w:ilvl w:val="0"/>
                <w:numId w:val="18"/>
              </w:numPr>
              <w:rPr>
                <w:rFonts w:asciiTheme="minorHAnsi" w:hAnsiTheme="minorHAnsi" w:cstheme="minorHAnsi"/>
                <w:sz w:val="20"/>
                <w:szCs w:val="20"/>
              </w:rPr>
            </w:pPr>
            <w:r w:rsidRPr="001973DB">
              <w:rPr>
                <w:rFonts w:asciiTheme="minorHAnsi" w:hAnsiTheme="minorHAnsi" w:cstheme="minorHAnsi"/>
                <w:sz w:val="20"/>
                <w:szCs w:val="20"/>
              </w:rPr>
              <w:t>Verify the flow switch is operating.</w:t>
            </w:r>
          </w:p>
        </w:tc>
        <w:tc>
          <w:tcPr>
            <w:tcW w:w="1418" w:type="dxa"/>
          </w:tcPr>
          <w:p w14:paraId="7D294AB6" w14:textId="77777777" w:rsidR="00050E43" w:rsidRPr="001973DB" w:rsidRDefault="00050E43" w:rsidP="00050E43">
            <w:pPr>
              <w:pStyle w:val="Dannormal"/>
              <w:spacing w:after="60" w:line="240" w:lineRule="auto"/>
              <w:jc w:val="center"/>
              <w:rPr>
                <w:rFonts w:asciiTheme="minorHAnsi" w:hAnsiTheme="minorHAnsi" w:cstheme="minorHAnsi"/>
              </w:rPr>
            </w:pPr>
          </w:p>
        </w:tc>
        <w:tc>
          <w:tcPr>
            <w:tcW w:w="1701" w:type="dxa"/>
            <w:gridSpan w:val="2"/>
          </w:tcPr>
          <w:p w14:paraId="7D294AB7" w14:textId="77777777" w:rsidR="00050E43" w:rsidRPr="001973DB" w:rsidRDefault="00050E43" w:rsidP="00050E43">
            <w:pPr>
              <w:spacing w:after="60"/>
              <w:ind w:left="1080"/>
              <w:rPr>
                <w:rFonts w:asciiTheme="minorHAnsi" w:hAnsiTheme="minorHAnsi" w:cstheme="minorHAnsi"/>
                <w:sz w:val="20"/>
                <w:szCs w:val="20"/>
              </w:rPr>
            </w:pPr>
          </w:p>
        </w:tc>
      </w:tr>
      <w:tr w:rsidR="00050E43" w:rsidRPr="001973DB" w14:paraId="7D294ABC" w14:textId="77777777" w:rsidTr="00050E43">
        <w:trPr>
          <w:gridAfter w:val="1"/>
          <w:wAfter w:w="28" w:type="dxa"/>
        </w:trPr>
        <w:tc>
          <w:tcPr>
            <w:tcW w:w="5920" w:type="dxa"/>
          </w:tcPr>
          <w:p w14:paraId="7D294AB9" w14:textId="77777777" w:rsidR="00050E43" w:rsidRPr="001973DB" w:rsidRDefault="00050E43" w:rsidP="00016760">
            <w:pPr>
              <w:numPr>
                <w:ilvl w:val="0"/>
                <w:numId w:val="18"/>
              </w:numPr>
              <w:rPr>
                <w:rFonts w:asciiTheme="minorHAnsi" w:hAnsiTheme="minorHAnsi" w:cstheme="minorHAnsi"/>
                <w:sz w:val="20"/>
                <w:szCs w:val="20"/>
              </w:rPr>
            </w:pPr>
            <w:r w:rsidRPr="001973DB">
              <w:rPr>
                <w:rFonts w:asciiTheme="minorHAnsi" w:hAnsiTheme="minorHAnsi" w:cstheme="minorHAnsi"/>
                <w:sz w:val="20"/>
                <w:szCs w:val="20"/>
              </w:rPr>
              <w:t>Verify the electrical cabling is installed correctly.</w:t>
            </w:r>
          </w:p>
        </w:tc>
        <w:tc>
          <w:tcPr>
            <w:tcW w:w="1418" w:type="dxa"/>
          </w:tcPr>
          <w:p w14:paraId="7D294ABA" w14:textId="77777777" w:rsidR="00050E43" w:rsidRPr="001973DB" w:rsidRDefault="00050E43" w:rsidP="00050E43">
            <w:pPr>
              <w:pStyle w:val="Dannormal"/>
              <w:spacing w:after="60" w:line="240" w:lineRule="auto"/>
              <w:jc w:val="center"/>
              <w:rPr>
                <w:rFonts w:asciiTheme="minorHAnsi" w:hAnsiTheme="minorHAnsi" w:cstheme="minorHAnsi"/>
              </w:rPr>
            </w:pPr>
          </w:p>
        </w:tc>
        <w:tc>
          <w:tcPr>
            <w:tcW w:w="1701" w:type="dxa"/>
            <w:gridSpan w:val="2"/>
          </w:tcPr>
          <w:p w14:paraId="7D294ABB" w14:textId="77777777" w:rsidR="00050E43" w:rsidRPr="001973DB" w:rsidRDefault="00050E43" w:rsidP="00050E43">
            <w:pPr>
              <w:spacing w:after="60"/>
              <w:ind w:left="1080"/>
              <w:rPr>
                <w:rFonts w:asciiTheme="minorHAnsi" w:hAnsiTheme="minorHAnsi" w:cstheme="minorHAnsi"/>
                <w:sz w:val="20"/>
                <w:szCs w:val="20"/>
              </w:rPr>
            </w:pPr>
          </w:p>
        </w:tc>
      </w:tr>
      <w:tr w:rsidR="00050E43" w:rsidRPr="001973DB" w14:paraId="7D294AC0" w14:textId="77777777" w:rsidTr="00050E43">
        <w:trPr>
          <w:gridAfter w:val="1"/>
          <w:wAfter w:w="28" w:type="dxa"/>
        </w:trPr>
        <w:tc>
          <w:tcPr>
            <w:tcW w:w="5920" w:type="dxa"/>
          </w:tcPr>
          <w:p w14:paraId="7D294ABD" w14:textId="77777777" w:rsidR="00050E43" w:rsidRPr="001973DB" w:rsidRDefault="00050E43" w:rsidP="00016760">
            <w:pPr>
              <w:numPr>
                <w:ilvl w:val="0"/>
                <w:numId w:val="18"/>
              </w:numPr>
              <w:rPr>
                <w:rFonts w:asciiTheme="minorHAnsi" w:hAnsiTheme="minorHAnsi" w:cstheme="minorHAnsi"/>
                <w:sz w:val="20"/>
                <w:szCs w:val="20"/>
              </w:rPr>
            </w:pPr>
            <w:r w:rsidRPr="001973DB">
              <w:rPr>
                <w:rFonts w:asciiTheme="minorHAnsi" w:hAnsiTheme="minorHAnsi" w:cstheme="minorHAnsi"/>
                <w:sz w:val="20"/>
                <w:szCs w:val="20"/>
              </w:rPr>
              <w:t>Verify there are safety guards on all rotating pump and motor parts.</w:t>
            </w:r>
          </w:p>
        </w:tc>
        <w:tc>
          <w:tcPr>
            <w:tcW w:w="1418" w:type="dxa"/>
          </w:tcPr>
          <w:p w14:paraId="7D294ABE" w14:textId="77777777" w:rsidR="00050E43" w:rsidRPr="001973DB" w:rsidRDefault="00050E43" w:rsidP="00050E43">
            <w:pPr>
              <w:pStyle w:val="Dannormal"/>
              <w:spacing w:after="60" w:line="240" w:lineRule="auto"/>
              <w:jc w:val="center"/>
              <w:rPr>
                <w:rFonts w:asciiTheme="minorHAnsi" w:hAnsiTheme="minorHAnsi" w:cstheme="minorHAnsi"/>
              </w:rPr>
            </w:pPr>
          </w:p>
        </w:tc>
        <w:tc>
          <w:tcPr>
            <w:tcW w:w="1701" w:type="dxa"/>
            <w:gridSpan w:val="2"/>
          </w:tcPr>
          <w:p w14:paraId="7D294ABF" w14:textId="77777777" w:rsidR="00050E43" w:rsidRPr="001973DB" w:rsidRDefault="00050E43" w:rsidP="00050E43">
            <w:pPr>
              <w:spacing w:after="60"/>
              <w:ind w:left="1080"/>
              <w:rPr>
                <w:rFonts w:asciiTheme="minorHAnsi" w:hAnsiTheme="minorHAnsi" w:cstheme="minorHAnsi"/>
                <w:sz w:val="20"/>
                <w:szCs w:val="20"/>
              </w:rPr>
            </w:pPr>
          </w:p>
        </w:tc>
      </w:tr>
      <w:tr w:rsidR="00050E43" w:rsidRPr="001973DB" w14:paraId="7D294AC4" w14:textId="77777777" w:rsidTr="00050E43">
        <w:trPr>
          <w:gridAfter w:val="1"/>
          <w:wAfter w:w="28" w:type="dxa"/>
        </w:trPr>
        <w:tc>
          <w:tcPr>
            <w:tcW w:w="5920" w:type="dxa"/>
          </w:tcPr>
          <w:p w14:paraId="7D294AC1" w14:textId="77777777" w:rsidR="00050E43" w:rsidRPr="001973DB" w:rsidRDefault="00050E43" w:rsidP="00016760">
            <w:pPr>
              <w:numPr>
                <w:ilvl w:val="0"/>
                <w:numId w:val="18"/>
              </w:numPr>
              <w:rPr>
                <w:rFonts w:asciiTheme="minorHAnsi" w:hAnsiTheme="minorHAnsi" w:cstheme="minorHAnsi"/>
                <w:sz w:val="20"/>
                <w:szCs w:val="20"/>
              </w:rPr>
            </w:pPr>
            <w:r w:rsidRPr="001973DB">
              <w:rPr>
                <w:rFonts w:asciiTheme="minorHAnsi" w:hAnsiTheme="minorHAnsi" w:cstheme="minorHAnsi"/>
                <w:sz w:val="20"/>
                <w:szCs w:val="20"/>
              </w:rPr>
              <w:t>Verify that the Valves are clockwise closing.</w:t>
            </w:r>
          </w:p>
        </w:tc>
        <w:tc>
          <w:tcPr>
            <w:tcW w:w="1418" w:type="dxa"/>
          </w:tcPr>
          <w:p w14:paraId="7D294AC2" w14:textId="77777777" w:rsidR="00050E43" w:rsidRPr="001973DB" w:rsidRDefault="00050E43" w:rsidP="00050E43">
            <w:pPr>
              <w:pStyle w:val="Dannormal"/>
              <w:spacing w:after="60" w:line="240" w:lineRule="auto"/>
              <w:jc w:val="center"/>
              <w:rPr>
                <w:rFonts w:asciiTheme="minorHAnsi" w:hAnsiTheme="minorHAnsi" w:cstheme="minorHAnsi"/>
              </w:rPr>
            </w:pPr>
          </w:p>
        </w:tc>
        <w:tc>
          <w:tcPr>
            <w:tcW w:w="1701" w:type="dxa"/>
            <w:gridSpan w:val="2"/>
          </w:tcPr>
          <w:p w14:paraId="7D294AC3" w14:textId="77777777" w:rsidR="00050E43" w:rsidRPr="001973DB" w:rsidRDefault="00050E43" w:rsidP="00050E43">
            <w:pPr>
              <w:spacing w:after="60"/>
              <w:ind w:left="1080"/>
              <w:rPr>
                <w:rFonts w:asciiTheme="minorHAnsi" w:hAnsiTheme="minorHAnsi" w:cstheme="minorHAnsi"/>
                <w:sz w:val="20"/>
                <w:szCs w:val="20"/>
              </w:rPr>
            </w:pPr>
          </w:p>
        </w:tc>
      </w:tr>
      <w:tr w:rsidR="00050E43" w:rsidRPr="001973DB" w14:paraId="7D294AC8" w14:textId="77777777" w:rsidTr="00050E43">
        <w:trPr>
          <w:gridAfter w:val="1"/>
          <w:wAfter w:w="28" w:type="dxa"/>
        </w:trPr>
        <w:tc>
          <w:tcPr>
            <w:tcW w:w="5920" w:type="dxa"/>
          </w:tcPr>
          <w:p w14:paraId="7D294AC5" w14:textId="77777777" w:rsidR="00050E43" w:rsidRPr="001973DB" w:rsidRDefault="00050E43" w:rsidP="00016760">
            <w:pPr>
              <w:numPr>
                <w:ilvl w:val="0"/>
                <w:numId w:val="18"/>
              </w:numPr>
              <w:rPr>
                <w:rFonts w:asciiTheme="minorHAnsi" w:hAnsiTheme="minorHAnsi" w:cstheme="minorHAnsi"/>
                <w:sz w:val="20"/>
                <w:szCs w:val="20"/>
              </w:rPr>
            </w:pPr>
            <w:r w:rsidRPr="001973DB">
              <w:rPr>
                <w:rFonts w:asciiTheme="minorHAnsi" w:hAnsiTheme="minorHAnsi" w:cstheme="minorHAnsi"/>
                <w:sz w:val="20"/>
                <w:szCs w:val="20"/>
              </w:rPr>
              <w:t>Verify that the pipe work has been provided to the correct size.</w:t>
            </w:r>
          </w:p>
        </w:tc>
        <w:tc>
          <w:tcPr>
            <w:tcW w:w="1418" w:type="dxa"/>
          </w:tcPr>
          <w:p w14:paraId="7D294AC6" w14:textId="77777777" w:rsidR="00050E43" w:rsidRPr="001973DB" w:rsidRDefault="00050E43" w:rsidP="00050E43">
            <w:pPr>
              <w:pStyle w:val="Dannormal"/>
              <w:spacing w:after="60" w:line="240" w:lineRule="auto"/>
              <w:jc w:val="center"/>
              <w:rPr>
                <w:rFonts w:asciiTheme="minorHAnsi" w:hAnsiTheme="minorHAnsi" w:cstheme="minorHAnsi"/>
              </w:rPr>
            </w:pPr>
          </w:p>
        </w:tc>
        <w:tc>
          <w:tcPr>
            <w:tcW w:w="1701" w:type="dxa"/>
            <w:gridSpan w:val="2"/>
          </w:tcPr>
          <w:p w14:paraId="7D294AC7" w14:textId="77777777" w:rsidR="00050E43" w:rsidRPr="001973DB" w:rsidRDefault="00050E43" w:rsidP="00050E43">
            <w:pPr>
              <w:spacing w:after="60"/>
              <w:ind w:left="1080"/>
              <w:rPr>
                <w:rFonts w:asciiTheme="minorHAnsi" w:hAnsiTheme="minorHAnsi" w:cstheme="minorHAnsi"/>
                <w:sz w:val="20"/>
                <w:szCs w:val="20"/>
              </w:rPr>
            </w:pPr>
          </w:p>
        </w:tc>
      </w:tr>
      <w:tr w:rsidR="00050E43" w:rsidRPr="001973DB" w14:paraId="7D294ACC" w14:textId="77777777" w:rsidTr="00050E43">
        <w:trPr>
          <w:gridAfter w:val="1"/>
          <w:wAfter w:w="28" w:type="dxa"/>
        </w:trPr>
        <w:tc>
          <w:tcPr>
            <w:tcW w:w="5920" w:type="dxa"/>
          </w:tcPr>
          <w:p w14:paraId="7D294AC9" w14:textId="77777777" w:rsidR="00050E43" w:rsidRPr="001973DB" w:rsidRDefault="00050E43" w:rsidP="00016760">
            <w:pPr>
              <w:numPr>
                <w:ilvl w:val="0"/>
                <w:numId w:val="18"/>
              </w:numPr>
              <w:rPr>
                <w:rFonts w:asciiTheme="minorHAnsi" w:hAnsiTheme="minorHAnsi" w:cstheme="minorHAnsi"/>
                <w:sz w:val="20"/>
                <w:szCs w:val="20"/>
              </w:rPr>
            </w:pPr>
            <w:r w:rsidRPr="001973DB">
              <w:rPr>
                <w:rFonts w:asciiTheme="minorHAnsi" w:hAnsiTheme="minorHAnsi" w:cstheme="minorHAnsi"/>
                <w:sz w:val="20"/>
                <w:szCs w:val="20"/>
              </w:rPr>
              <w:t>Verify that there is adequate supports for the valves and pipe work.</w:t>
            </w:r>
          </w:p>
        </w:tc>
        <w:tc>
          <w:tcPr>
            <w:tcW w:w="1418" w:type="dxa"/>
          </w:tcPr>
          <w:p w14:paraId="7D294ACA" w14:textId="77777777" w:rsidR="00050E43" w:rsidRPr="001973DB" w:rsidRDefault="00050E43" w:rsidP="00050E43">
            <w:pPr>
              <w:pStyle w:val="Dannormal"/>
              <w:spacing w:after="60" w:line="240" w:lineRule="auto"/>
              <w:jc w:val="center"/>
              <w:rPr>
                <w:rFonts w:asciiTheme="minorHAnsi" w:hAnsiTheme="minorHAnsi" w:cstheme="minorHAnsi"/>
              </w:rPr>
            </w:pPr>
          </w:p>
        </w:tc>
        <w:tc>
          <w:tcPr>
            <w:tcW w:w="1701" w:type="dxa"/>
            <w:gridSpan w:val="2"/>
          </w:tcPr>
          <w:p w14:paraId="7D294ACB" w14:textId="77777777" w:rsidR="00050E43" w:rsidRPr="001973DB" w:rsidRDefault="00050E43" w:rsidP="00050E43">
            <w:pPr>
              <w:spacing w:after="60"/>
              <w:ind w:left="1080"/>
              <w:rPr>
                <w:rFonts w:asciiTheme="minorHAnsi" w:hAnsiTheme="minorHAnsi" w:cstheme="minorHAnsi"/>
                <w:sz w:val="20"/>
                <w:szCs w:val="20"/>
              </w:rPr>
            </w:pPr>
          </w:p>
        </w:tc>
      </w:tr>
      <w:tr w:rsidR="00050E43" w:rsidRPr="001973DB" w14:paraId="7D294AD0" w14:textId="77777777" w:rsidTr="00050E43">
        <w:trPr>
          <w:gridAfter w:val="1"/>
          <w:wAfter w:w="28" w:type="dxa"/>
        </w:trPr>
        <w:tc>
          <w:tcPr>
            <w:tcW w:w="5920" w:type="dxa"/>
          </w:tcPr>
          <w:p w14:paraId="7D294ACD" w14:textId="77777777" w:rsidR="00050E43" w:rsidRPr="001973DB" w:rsidRDefault="00050E43" w:rsidP="00016760">
            <w:pPr>
              <w:numPr>
                <w:ilvl w:val="0"/>
                <w:numId w:val="18"/>
              </w:numPr>
              <w:rPr>
                <w:rFonts w:asciiTheme="minorHAnsi" w:hAnsiTheme="minorHAnsi" w:cstheme="minorHAnsi"/>
                <w:sz w:val="20"/>
                <w:szCs w:val="20"/>
              </w:rPr>
            </w:pPr>
            <w:r w:rsidRPr="001973DB">
              <w:rPr>
                <w:rFonts w:asciiTheme="minorHAnsi" w:hAnsiTheme="minorHAnsi" w:cstheme="minorHAnsi"/>
                <w:sz w:val="20"/>
                <w:szCs w:val="20"/>
              </w:rPr>
              <w:t>Verify all gate valves operate through the full range and are left in the open position.</w:t>
            </w:r>
          </w:p>
        </w:tc>
        <w:tc>
          <w:tcPr>
            <w:tcW w:w="1418" w:type="dxa"/>
          </w:tcPr>
          <w:p w14:paraId="7D294ACE" w14:textId="77777777" w:rsidR="00050E43" w:rsidRPr="001973DB" w:rsidRDefault="00050E43" w:rsidP="00050E43">
            <w:pPr>
              <w:pStyle w:val="Dannormal"/>
              <w:spacing w:after="60" w:line="240" w:lineRule="auto"/>
              <w:jc w:val="center"/>
              <w:rPr>
                <w:rFonts w:asciiTheme="minorHAnsi" w:hAnsiTheme="minorHAnsi" w:cstheme="minorHAnsi"/>
              </w:rPr>
            </w:pPr>
          </w:p>
        </w:tc>
        <w:tc>
          <w:tcPr>
            <w:tcW w:w="1701" w:type="dxa"/>
            <w:gridSpan w:val="2"/>
          </w:tcPr>
          <w:p w14:paraId="7D294ACF" w14:textId="77777777" w:rsidR="00050E43" w:rsidRPr="001973DB" w:rsidRDefault="00050E43" w:rsidP="00050E43">
            <w:pPr>
              <w:spacing w:after="60"/>
              <w:ind w:left="1080"/>
              <w:rPr>
                <w:rFonts w:asciiTheme="minorHAnsi" w:hAnsiTheme="minorHAnsi" w:cstheme="minorHAnsi"/>
                <w:sz w:val="20"/>
                <w:szCs w:val="20"/>
              </w:rPr>
            </w:pPr>
          </w:p>
        </w:tc>
      </w:tr>
      <w:tr w:rsidR="00050E43" w:rsidRPr="001973DB" w14:paraId="7D294AD4" w14:textId="77777777" w:rsidTr="00050E43">
        <w:trPr>
          <w:gridAfter w:val="1"/>
          <w:wAfter w:w="28" w:type="dxa"/>
        </w:trPr>
        <w:tc>
          <w:tcPr>
            <w:tcW w:w="5920" w:type="dxa"/>
          </w:tcPr>
          <w:p w14:paraId="7D294AD1" w14:textId="77777777" w:rsidR="00050E43" w:rsidRPr="001973DB" w:rsidRDefault="00050E43" w:rsidP="00016760">
            <w:pPr>
              <w:numPr>
                <w:ilvl w:val="0"/>
                <w:numId w:val="18"/>
              </w:numPr>
              <w:rPr>
                <w:rFonts w:asciiTheme="minorHAnsi" w:hAnsiTheme="minorHAnsi" w:cstheme="minorHAnsi"/>
                <w:sz w:val="20"/>
                <w:szCs w:val="20"/>
              </w:rPr>
            </w:pPr>
            <w:r w:rsidRPr="001973DB">
              <w:rPr>
                <w:rFonts w:asciiTheme="minorHAnsi" w:hAnsiTheme="minorHAnsi" w:cstheme="minorHAnsi"/>
                <w:sz w:val="20"/>
                <w:szCs w:val="20"/>
              </w:rPr>
              <w:t>Verify that the Station Identification plaque has been fitted to the electrical cabinet.</w:t>
            </w:r>
          </w:p>
        </w:tc>
        <w:tc>
          <w:tcPr>
            <w:tcW w:w="1418" w:type="dxa"/>
          </w:tcPr>
          <w:p w14:paraId="7D294AD2" w14:textId="77777777" w:rsidR="00050E43" w:rsidRPr="001973DB" w:rsidRDefault="00050E43" w:rsidP="00050E43">
            <w:pPr>
              <w:pStyle w:val="Dannormal"/>
              <w:spacing w:after="60" w:line="240" w:lineRule="auto"/>
              <w:jc w:val="center"/>
              <w:rPr>
                <w:rFonts w:asciiTheme="minorHAnsi" w:hAnsiTheme="minorHAnsi" w:cstheme="minorHAnsi"/>
              </w:rPr>
            </w:pPr>
          </w:p>
        </w:tc>
        <w:tc>
          <w:tcPr>
            <w:tcW w:w="1701" w:type="dxa"/>
            <w:gridSpan w:val="2"/>
          </w:tcPr>
          <w:p w14:paraId="7D294AD3" w14:textId="77777777" w:rsidR="00050E43" w:rsidRPr="001973DB" w:rsidRDefault="00050E43" w:rsidP="00050E43">
            <w:pPr>
              <w:spacing w:after="60"/>
              <w:ind w:left="1080"/>
              <w:rPr>
                <w:rFonts w:asciiTheme="minorHAnsi" w:hAnsiTheme="minorHAnsi" w:cstheme="minorHAnsi"/>
                <w:sz w:val="20"/>
                <w:szCs w:val="20"/>
              </w:rPr>
            </w:pPr>
          </w:p>
        </w:tc>
      </w:tr>
      <w:tr w:rsidR="00050E43" w:rsidRPr="001973DB" w14:paraId="7D294AD8" w14:textId="77777777" w:rsidTr="00050E43">
        <w:trPr>
          <w:gridAfter w:val="1"/>
          <w:wAfter w:w="28" w:type="dxa"/>
        </w:trPr>
        <w:tc>
          <w:tcPr>
            <w:tcW w:w="5920" w:type="dxa"/>
          </w:tcPr>
          <w:p w14:paraId="7D294AD5" w14:textId="77777777" w:rsidR="00050E43" w:rsidRPr="001973DB" w:rsidRDefault="00050E43" w:rsidP="00016760">
            <w:pPr>
              <w:numPr>
                <w:ilvl w:val="0"/>
                <w:numId w:val="18"/>
              </w:numPr>
              <w:rPr>
                <w:rFonts w:asciiTheme="minorHAnsi" w:hAnsiTheme="minorHAnsi" w:cstheme="minorHAnsi"/>
                <w:sz w:val="20"/>
                <w:szCs w:val="20"/>
              </w:rPr>
            </w:pPr>
            <w:r w:rsidRPr="001973DB">
              <w:rPr>
                <w:rFonts w:asciiTheme="minorHAnsi" w:hAnsiTheme="minorHAnsi" w:cstheme="minorHAnsi"/>
                <w:sz w:val="20"/>
                <w:szCs w:val="20"/>
              </w:rPr>
              <w:t>Verify that the telemetry aerial has adequate protection in accordance with South East Water specification.</w:t>
            </w:r>
          </w:p>
        </w:tc>
        <w:tc>
          <w:tcPr>
            <w:tcW w:w="1418" w:type="dxa"/>
          </w:tcPr>
          <w:p w14:paraId="7D294AD6" w14:textId="77777777" w:rsidR="00050E43" w:rsidRPr="001973DB" w:rsidRDefault="00050E43" w:rsidP="00050E43">
            <w:pPr>
              <w:pStyle w:val="Dannormal"/>
              <w:spacing w:after="60" w:line="240" w:lineRule="auto"/>
              <w:jc w:val="center"/>
              <w:rPr>
                <w:rFonts w:asciiTheme="minorHAnsi" w:hAnsiTheme="minorHAnsi" w:cstheme="minorHAnsi"/>
              </w:rPr>
            </w:pPr>
          </w:p>
        </w:tc>
        <w:tc>
          <w:tcPr>
            <w:tcW w:w="1701" w:type="dxa"/>
            <w:gridSpan w:val="2"/>
          </w:tcPr>
          <w:p w14:paraId="7D294AD7" w14:textId="77777777" w:rsidR="00050E43" w:rsidRPr="001973DB" w:rsidRDefault="00050E43" w:rsidP="00050E43">
            <w:pPr>
              <w:spacing w:after="60"/>
              <w:ind w:left="1080"/>
              <w:rPr>
                <w:rFonts w:asciiTheme="minorHAnsi" w:hAnsiTheme="minorHAnsi" w:cstheme="minorHAnsi"/>
                <w:sz w:val="20"/>
                <w:szCs w:val="20"/>
              </w:rPr>
            </w:pPr>
          </w:p>
        </w:tc>
      </w:tr>
      <w:tr w:rsidR="00050E43" w:rsidRPr="001973DB" w14:paraId="7D294ADC" w14:textId="77777777" w:rsidTr="00050E43">
        <w:trPr>
          <w:gridAfter w:val="1"/>
          <w:wAfter w:w="28" w:type="dxa"/>
        </w:trPr>
        <w:tc>
          <w:tcPr>
            <w:tcW w:w="5920" w:type="dxa"/>
          </w:tcPr>
          <w:p w14:paraId="7D294AD9" w14:textId="77777777" w:rsidR="00050E43" w:rsidRPr="001973DB" w:rsidRDefault="00050E43" w:rsidP="00016760">
            <w:pPr>
              <w:numPr>
                <w:ilvl w:val="0"/>
                <w:numId w:val="18"/>
              </w:numPr>
              <w:rPr>
                <w:rFonts w:asciiTheme="minorHAnsi" w:hAnsiTheme="minorHAnsi" w:cstheme="minorHAnsi"/>
                <w:sz w:val="20"/>
                <w:szCs w:val="20"/>
              </w:rPr>
            </w:pPr>
            <w:r w:rsidRPr="001973DB">
              <w:rPr>
                <w:rFonts w:asciiTheme="minorHAnsi" w:hAnsiTheme="minorHAnsi" w:cstheme="minorHAnsi"/>
                <w:sz w:val="20"/>
                <w:szCs w:val="20"/>
              </w:rPr>
              <w:t>Verify that external lighting over the switchboard has been provided.</w:t>
            </w:r>
          </w:p>
        </w:tc>
        <w:tc>
          <w:tcPr>
            <w:tcW w:w="1418" w:type="dxa"/>
          </w:tcPr>
          <w:p w14:paraId="7D294ADA" w14:textId="77777777" w:rsidR="00050E43" w:rsidRPr="001973DB" w:rsidRDefault="00050E43" w:rsidP="00050E43">
            <w:pPr>
              <w:pStyle w:val="Dannormal"/>
              <w:spacing w:after="60" w:line="240" w:lineRule="auto"/>
              <w:jc w:val="center"/>
              <w:rPr>
                <w:rFonts w:asciiTheme="minorHAnsi" w:hAnsiTheme="minorHAnsi" w:cstheme="minorHAnsi"/>
              </w:rPr>
            </w:pPr>
          </w:p>
        </w:tc>
        <w:tc>
          <w:tcPr>
            <w:tcW w:w="1701" w:type="dxa"/>
            <w:gridSpan w:val="2"/>
          </w:tcPr>
          <w:p w14:paraId="7D294ADB" w14:textId="77777777" w:rsidR="00050E43" w:rsidRPr="001973DB" w:rsidRDefault="00050E43" w:rsidP="00050E43">
            <w:pPr>
              <w:spacing w:after="60"/>
              <w:ind w:left="1080"/>
              <w:rPr>
                <w:rFonts w:asciiTheme="minorHAnsi" w:hAnsiTheme="minorHAnsi" w:cstheme="minorHAnsi"/>
                <w:sz w:val="20"/>
                <w:szCs w:val="20"/>
              </w:rPr>
            </w:pPr>
          </w:p>
        </w:tc>
      </w:tr>
      <w:tr w:rsidR="00050E43" w:rsidRPr="001973DB" w14:paraId="7D294AE0" w14:textId="77777777" w:rsidTr="00050E43">
        <w:trPr>
          <w:gridAfter w:val="1"/>
          <w:wAfter w:w="28" w:type="dxa"/>
        </w:trPr>
        <w:tc>
          <w:tcPr>
            <w:tcW w:w="5920" w:type="dxa"/>
          </w:tcPr>
          <w:p w14:paraId="7D294ADD" w14:textId="77777777" w:rsidR="00050E43" w:rsidRPr="001973DB" w:rsidRDefault="00F91BD6" w:rsidP="00016760">
            <w:pPr>
              <w:numPr>
                <w:ilvl w:val="0"/>
                <w:numId w:val="18"/>
              </w:numPr>
              <w:rPr>
                <w:rFonts w:asciiTheme="minorHAnsi" w:hAnsiTheme="minorHAnsi" w:cstheme="minorHAnsi"/>
                <w:sz w:val="20"/>
                <w:szCs w:val="20"/>
              </w:rPr>
            </w:pPr>
            <w:r>
              <w:rPr>
                <w:rFonts w:asciiTheme="minorHAnsi" w:hAnsiTheme="minorHAnsi" w:cstheme="minorHAnsi"/>
                <w:sz w:val="20"/>
                <w:szCs w:val="20"/>
              </w:rPr>
              <w:t>Verify that</w:t>
            </w:r>
            <w:r w:rsidR="00050E43" w:rsidRPr="001973DB">
              <w:rPr>
                <w:rFonts w:asciiTheme="minorHAnsi" w:hAnsiTheme="minorHAnsi" w:cstheme="minorHAnsi"/>
                <w:sz w:val="20"/>
                <w:szCs w:val="20"/>
              </w:rPr>
              <w:t xml:space="preserve"> South East Water locks</w:t>
            </w:r>
            <w:r>
              <w:rPr>
                <w:rFonts w:asciiTheme="minorHAnsi" w:hAnsiTheme="minorHAnsi" w:cstheme="minorHAnsi"/>
                <w:sz w:val="20"/>
                <w:szCs w:val="20"/>
              </w:rPr>
              <w:t xml:space="preserve"> are</w:t>
            </w:r>
            <w:r w:rsidR="00050E43" w:rsidRPr="001973DB">
              <w:rPr>
                <w:rFonts w:asciiTheme="minorHAnsi" w:hAnsiTheme="minorHAnsi" w:cstheme="minorHAnsi"/>
                <w:sz w:val="20"/>
                <w:szCs w:val="20"/>
              </w:rPr>
              <w:t xml:space="preserve"> fitted to switchboard and operational.</w:t>
            </w:r>
          </w:p>
        </w:tc>
        <w:tc>
          <w:tcPr>
            <w:tcW w:w="1418" w:type="dxa"/>
          </w:tcPr>
          <w:p w14:paraId="7D294ADE" w14:textId="77777777" w:rsidR="00050E43" w:rsidRPr="001973DB" w:rsidRDefault="00050E43" w:rsidP="00050E43">
            <w:pPr>
              <w:pStyle w:val="Dannormal"/>
              <w:spacing w:after="60" w:line="240" w:lineRule="auto"/>
              <w:jc w:val="center"/>
              <w:rPr>
                <w:rFonts w:asciiTheme="minorHAnsi" w:hAnsiTheme="minorHAnsi" w:cstheme="minorHAnsi"/>
              </w:rPr>
            </w:pPr>
          </w:p>
        </w:tc>
        <w:tc>
          <w:tcPr>
            <w:tcW w:w="1701" w:type="dxa"/>
            <w:gridSpan w:val="2"/>
          </w:tcPr>
          <w:p w14:paraId="7D294ADF" w14:textId="77777777" w:rsidR="00050E43" w:rsidRPr="001973DB" w:rsidRDefault="00050E43" w:rsidP="00050E43">
            <w:pPr>
              <w:spacing w:after="60"/>
              <w:ind w:left="1080"/>
              <w:rPr>
                <w:rFonts w:asciiTheme="minorHAnsi" w:hAnsiTheme="minorHAnsi" w:cstheme="minorHAnsi"/>
                <w:sz w:val="20"/>
                <w:szCs w:val="20"/>
              </w:rPr>
            </w:pPr>
          </w:p>
        </w:tc>
      </w:tr>
      <w:tr w:rsidR="00050E43" w:rsidRPr="001973DB" w14:paraId="7D294AE4" w14:textId="77777777" w:rsidTr="00050E43">
        <w:trPr>
          <w:gridAfter w:val="1"/>
          <w:wAfter w:w="28" w:type="dxa"/>
        </w:trPr>
        <w:tc>
          <w:tcPr>
            <w:tcW w:w="5920" w:type="dxa"/>
          </w:tcPr>
          <w:p w14:paraId="7D294AE1" w14:textId="77777777" w:rsidR="00050E43" w:rsidRPr="001973DB" w:rsidRDefault="00050E43" w:rsidP="00016760">
            <w:pPr>
              <w:numPr>
                <w:ilvl w:val="0"/>
                <w:numId w:val="18"/>
              </w:numPr>
              <w:rPr>
                <w:rFonts w:asciiTheme="minorHAnsi" w:hAnsiTheme="minorHAnsi" w:cstheme="minorHAnsi"/>
                <w:sz w:val="20"/>
                <w:szCs w:val="20"/>
              </w:rPr>
            </w:pPr>
            <w:r w:rsidRPr="001973DB">
              <w:rPr>
                <w:rFonts w:asciiTheme="minorHAnsi" w:hAnsiTheme="minorHAnsi" w:cstheme="minorHAnsi"/>
                <w:sz w:val="20"/>
                <w:szCs w:val="20"/>
              </w:rPr>
              <w:t>Verify that quick link generator connectors provided.</w:t>
            </w:r>
          </w:p>
        </w:tc>
        <w:tc>
          <w:tcPr>
            <w:tcW w:w="1418" w:type="dxa"/>
          </w:tcPr>
          <w:p w14:paraId="7D294AE2" w14:textId="77777777" w:rsidR="00050E43" w:rsidRPr="001973DB" w:rsidRDefault="00050E43" w:rsidP="00050E43">
            <w:pPr>
              <w:pStyle w:val="Dannormal"/>
              <w:spacing w:after="60" w:line="240" w:lineRule="auto"/>
              <w:jc w:val="center"/>
              <w:rPr>
                <w:rFonts w:asciiTheme="minorHAnsi" w:hAnsiTheme="minorHAnsi" w:cstheme="minorHAnsi"/>
              </w:rPr>
            </w:pPr>
          </w:p>
        </w:tc>
        <w:tc>
          <w:tcPr>
            <w:tcW w:w="1701" w:type="dxa"/>
            <w:gridSpan w:val="2"/>
          </w:tcPr>
          <w:p w14:paraId="7D294AE3" w14:textId="77777777" w:rsidR="00050E43" w:rsidRPr="001973DB" w:rsidRDefault="00050E43" w:rsidP="00050E43">
            <w:pPr>
              <w:spacing w:after="60"/>
              <w:ind w:left="1080"/>
              <w:rPr>
                <w:rFonts w:asciiTheme="minorHAnsi" w:hAnsiTheme="minorHAnsi" w:cstheme="minorHAnsi"/>
                <w:sz w:val="20"/>
                <w:szCs w:val="20"/>
              </w:rPr>
            </w:pPr>
          </w:p>
        </w:tc>
      </w:tr>
      <w:tr w:rsidR="00034737" w:rsidRPr="001973DB" w14:paraId="7D294AE8" w14:textId="77777777" w:rsidTr="001028EE">
        <w:trPr>
          <w:gridAfter w:val="1"/>
          <w:wAfter w:w="28" w:type="dxa"/>
        </w:trPr>
        <w:tc>
          <w:tcPr>
            <w:tcW w:w="5920" w:type="dxa"/>
            <w:vAlign w:val="center"/>
          </w:tcPr>
          <w:p w14:paraId="7D294AE5" w14:textId="77777777" w:rsidR="00034737" w:rsidRPr="00926C0C" w:rsidRDefault="00034737" w:rsidP="00016760">
            <w:pPr>
              <w:numPr>
                <w:ilvl w:val="0"/>
                <w:numId w:val="18"/>
              </w:numPr>
              <w:rPr>
                <w:rFonts w:asciiTheme="minorHAnsi" w:hAnsiTheme="minorHAnsi" w:cstheme="minorHAnsi"/>
                <w:sz w:val="20"/>
                <w:szCs w:val="20"/>
              </w:rPr>
            </w:pPr>
            <w:r w:rsidRPr="00926C0C">
              <w:rPr>
                <w:rFonts w:asciiTheme="minorHAnsi" w:hAnsiTheme="minorHAnsi" w:cstheme="minorHAnsi"/>
                <w:sz w:val="20"/>
                <w:szCs w:val="20"/>
              </w:rPr>
              <w:t>Verify that all valves can be removed through the available cover opening.</w:t>
            </w:r>
          </w:p>
        </w:tc>
        <w:tc>
          <w:tcPr>
            <w:tcW w:w="1418" w:type="dxa"/>
          </w:tcPr>
          <w:p w14:paraId="7D294AE6" w14:textId="77777777" w:rsidR="00034737" w:rsidRPr="001973DB" w:rsidRDefault="00034737" w:rsidP="00034737">
            <w:pPr>
              <w:pStyle w:val="Dannormal"/>
              <w:spacing w:after="60" w:line="240" w:lineRule="auto"/>
              <w:jc w:val="center"/>
              <w:rPr>
                <w:rFonts w:asciiTheme="minorHAnsi" w:hAnsiTheme="minorHAnsi" w:cstheme="minorHAnsi"/>
              </w:rPr>
            </w:pPr>
          </w:p>
        </w:tc>
        <w:tc>
          <w:tcPr>
            <w:tcW w:w="1701" w:type="dxa"/>
            <w:gridSpan w:val="2"/>
          </w:tcPr>
          <w:p w14:paraId="7D294AE7" w14:textId="77777777" w:rsidR="00034737" w:rsidRPr="001973DB" w:rsidRDefault="00034737" w:rsidP="00034737">
            <w:pPr>
              <w:spacing w:after="60"/>
              <w:ind w:left="1080"/>
              <w:rPr>
                <w:rFonts w:asciiTheme="minorHAnsi" w:hAnsiTheme="minorHAnsi" w:cstheme="minorHAnsi"/>
                <w:sz w:val="20"/>
                <w:szCs w:val="20"/>
              </w:rPr>
            </w:pPr>
          </w:p>
        </w:tc>
      </w:tr>
      <w:tr w:rsidR="00964387" w:rsidRPr="001973DB" w14:paraId="7D294AEC" w14:textId="77777777" w:rsidTr="001028EE">
        <w:trPr>
          <w:gridAfter w:val="1"/>
          <w:wAfter w:w="28" w:type="dxa"/>
        </w:trPr>
        <w:tc>
          <w:tcPr>
            <w:tcW w:w="5920" w:type="dxa"/>
            <w:vAlign w:val="center"/>
          </w:tcPr>
          <w:p w14:paraId="7D294AE9" w14:textId="77777777" w:rsidR="00964387" w:rsidRPr="00926C0C" w:rsidRDefault="00964387" w:rsidP="00016760">
            <w:pPr>
              <w:numPr>
                <w:ilvl w:val="0"/>
                <w:numId w:val="18"/>
              </w:numPr>
              <w:rPr>
                <w:rFonts w:asciiTheme="minorHAnsi" w:hAnsiTheme="minorHAnsi" w:cstheme="minorHAnsi"/>
                <w:i/>
                <w:sz w:val="20"/>
                <w:szCs w:val="20"/>
              </w:rPr>
            </w:pPr>
            <w:r w:rsidRPr="00816124">
              <w:rPr>
                <w:rFonts w:asciiTheme="minorHAnsi" w:hAnsiTheme="minorHAnsi" w:cstheme="minorHAnsi"/>
                <w:i/>
                <w:color w:val="548DD4" w:themeColor="text2" w:themeTint="99"/>
                <w:sz w:val="20"/>
                <w:szCs w:val="20"/>
              </w:rPr>
              <w:t>Placement of covers to be such that direct removal of valves is achievable by SEW crane truck.</w:t>
            </w:r>
          </w:p>
        </w:tc>
        <w:tc>
          <w:tcPr>
            <w:tcW w:w="1418" w:type="dxa"/>
          </w:tcPr>
          <w:p w14:paraId="7D294AEA" w14:textId="77777777" w:rsidR="00964387" w:rsidRPr="001973DB" w:rsidRDefault="00964387" w:rsidP="00034737">
            <w:pPr>
              <w:pStyle w:val="Dannormal"/>
              <w:spacing w:after="60" w:line="240" w:lineRule="auto"/>
              <w:jc w:val="center"/>
              <w:rPr>
                <w:rFonts w:asciiTheme="minorHAnsi" w:hAnsiTheme="minorHAnsi" w:cstheme="minorHAnsi"/>
              </w:rPr>
            </w:pPr>
          </w:p>
        </w:tc>
        <w:tc>
          <w:tcPr>
            <w:tcW w:w="1701" w:type="dxa"/>
            <w:gridSpan w:val="2"/>
          </w:tcPr>
          <w:p w14:paraId="7D294AEB" w14:textId="77777777" w:rsidR="00964387" w:rsidRPr="001973DB" w:rsidRDefault="00964387" w:rsidP="00034737">
            <w:pPr>
              <w:spacing w:after="60"/>
              <w:ind w:left="1080"/>
              <w:rPr>
                <w:rFonts w:asciiTheme="minorHAnsi" w:hAnsiTheme="minorHAnsi" w:cstheme="minorHAnsi"/>
                <w:sz w:val="20"/>
                <w:szCs w:val="20"/>
              </w:rPr>
            </w:pPr>
          </w:p>
        </w:tc>
      </w:tr>
      <w:tr w:rsidR="00034737" w:rsidRPr="001973DB" w14:paraId="7D294AF0" w14:textId="77777777" w:rsidTr="001028EE">
        <w:trPr>
          <w:gridAfter w:val="1"/>
          <w:wAfter w:w="28" w:type="dxa"/>
        </w:trPr>
        <w:tc>
          <w:tcPr>
            <w:tcW w:w="5920" w:type="dxa"/>
            <w:vAlign w:val="center"/>
          </w:tcPr>
          <w:p w14:paraId="7D294AED" w14:textId="77777777" w:rsidR="00034737" w:rsidRPr="001973DB" w:rsidRDefault="00034737" w:rsidP="00016760">
            <w:pPr>
              <w:numPr>
                <w:ilvl w:val="0"/>
                <w:numId w:val="18"/>
              </w:numPr>
              <w:rPr>
                <w:rFonts w:asciiTheme="minorHAnsi" w:hAnsiTheme="minorHAnsi" w:cstheme="minorHAnsi"/>
                <w:sz w:val="20"/>
                <w:szCs w:val="20"/>
              </w:rPr>
            </w:pPr>
            <w:r w:rsidRPr="001973DB">
              <w:rPr>
                <w:rFonts w:asciiTheme="minorHAnsi" w:hAnsiTheme="minorHAnsi" w:cstheme="minorHAnsi"/>
                <w:sz w:val="20"/>
                <w:szCs w:val="20"/>
              </w:rPr>
              <w:t>All pipe work in pits to be Powder Coated DI or HDPE.</w:t>
            </w:r>
          </w:p>
        </w:tc>
        <w:tc>
          <w:tcPr>
            <w:tcW w:w="1418" w:type="dxa"/>
          </w:tcPr>
          <w:p w14:paraId="7D294AEE" w14:textId="77777777" w:rsidR="00034737" w:rsidRPr="001973DB" w:rsidRDefault="00034737" w:rsidP="00034737">
            <w:pPr>
              <w:pStyle w:val="Dannormal"/>
              <w:spacing w:after="60" w:line="240" w:lineRule="auto"/>
              <w:jc w:val="center"/>
              <w:rPr>
                <w:rFonts w:asciiTheme="minorHAnsi" w:hAnsiTheme="minorHAnsi" w:cstheme="minorHAnsi"/>
              </w:rPr>
            </w:pPr>
          </w:p>
        </w:tc>
        <w:tc>
          <w:tcPr>
            <w:tcW w:w="1701" w:type="dxa"/>
            <w:gridSpan w:val="2"/>
          </w:tcPr>
          <w:p w14:paraId="7D294AEF" w14:textId="77777777" w:rsidR="00034737" w:rsidRPr="001973DB" w:rsidRDefault="00034737" w:rsidP="00034737">
            <w:pPr>
              <w:spacing w:after="60"/>
              <w:ind w:left="1080"/>
              <w:rPr>
                <w:rFonts w:asciiTheme="minorHAnsi" w:hAnsiTheme="minorHAnsi" w:cstheme="minorHAnsi"/>
                <w:sz w:val="20"/>
                <w:szCs w:val="20"/>
              </w:rPr>
            </w:pPr>
          </w:p>
        </w:tc>
      </w:tr>
      <w:tr w:rsidR="00034737" w:rsidRPr="001973DB" w14:paraId="7D294AF4" w14:textId="77777777" w:rsidTr="001028EE">
        <w:trPr>
          <w:gridAfter w:val="1"/>
          <w:wAfter w:w="28" w:type="dxa"/>
        </w:trPr>
        <w:tc>
          <w:tcPr>
            <w:tcW w:w="5920" w:type="dxa"/>
            <w:vAlign w:val="center"/>
          </w:tcPr>
          <w:p w14:paraId="7D294AF1" w14:textId="77777777" w:rsidR="00034737" w:rsidRPr="001973DB" w:rsidRDefault="00034737" w:rsidP="00016760">
            <w:pPr>
              <w:numPr>
                <w:ilvl w:val="0"/>
                <w:numId w:val="18"/>
              </w:numPr>
              <w:rPr>
                <w:rFonts w:asciiTheme="minorHAnsi" w:hAnsiTheme="minorHAnsi" w:cstheme="minorHAnsi"/>
                <w:sz w:val="20"/>
                <w:szCs w:val="20"/>
              </w:rPr>
            </w:pPr>
            <w:r w:rsidRPr="001973DB">
              <w:rPr>
                <w:rFonts w:asciiTheme="minorHAnsi" w:hAnsiTheme="minorHAnsi" w:cstheme="minorHAnsi"/>
                <w:sz w:val="20"/>
                <w:szCs w:val="20"/>
              </w:rPr>
              <w:t>Verify that all padlocks have been placed on above ground valves.</w:t>
            </w:r>
          </w:p>
        </w:tc>
        <w:tc>
          <w:tcPr>
            <w:tcW w:w="1418" w:type="dxa"/>
          </w:tcPr>
          <w:p w14:paraId="7D294AF2" w14:textId="77777777" w:rsidR="00034737" w:rsidRPr="001973DB" w:rsidRDefault="00034737" w:rsidP="00034737">
            <w:pPr>
              <w:pStyle w:val="Dannormal"/>
              <w:spacing w:after="60" w:line="240" w:lineRule="auto"/>
              <w:jc w:val="center"/>
              <w:rPr>
                <w:rFonts w:asciiTheme="minorHAnsi" w:hAnsiTheme="minorHAnsi" w:cstheme="minorHAnsi"/>
              </w:rPr>
            </w:pPr>
          </w:p>
        </w:tc>
        <w:tc>
          <w:tcPr>
            <w:tcW w:w="1701" w:type="dxa"/>
            <w:gridSpan w:val="2"/>
          </w:tcPr>
          <w:p w14:paraId="7D294AF3" w14:textId="77777777" w:rsidR="00034737" w:rsidRPr="001973DB" w:rsidRDefault="00034737" w:rsidP="00034737">
            <w:pPr>
              <w:spacing w:after="60"/>
              <w:ind w:left="1080"/>
              <w:rPr>
                <w:rFonts w:asciiTheme="minorHAnsi" w:hAnsiTheme="minorHAnsi" w:cstheme="minorHAnsi"/>
                <w:sz w:val="20"/>
                <w:szCs w:val="20"/>
              </w:rPr>
            </w:pPr>
          </w:p>
        </w:tc>
      </w:tr>
      <w:tr w:rsidR="003F56E7" w:rsidRPr="001973DB" w14:paraId="7D294AF8" w14:textId="77777777" w:rsidTr="00DE388F">
        <w:trPr>
          <w:gridAfter w:val="1"/>
          <w:wAfter w:w="28" w:type="dxa"/>
        </w:trPr>
        <w:tc>
          <w:tcPr>
            <w:tcW w:w="5920" w:type="dxa"/>
          </w:tcPr>
          <w:p w14:paraId="7D294AF5" w14:textId="77777777" w:rsidR="003F56E7" w:rsidRPr="00816124" w:rsidRDefault="003F56E7" w:rsidP="00016760">
            <w:pPr>
              <w:numPr>
                <w:ilvl w:val="0"/>
                <w:numId w:val="18"/>
              </w:numPr>
              <w:rPr>
                <w:rFonts w:asciiTheme="minorHAnsi" w:hAnsiTheme="minorHAnsi" w:cstheme="minorHAnsi"/>
                <w:i/>
                <w:color w:val="548DD4" w:themeColor="text2" w:themeTint="99"/>
                <w:sz w:val="20"/>
              </w:rPr>
            </w:pPr>
            <w:r w:rsidRPr="00816124">
              <w:rPr>
                <w:rFonts w:asciiTheme="minorHAnsi" w:hAnsiTheme="minorHAnsi" w:cstheme="minorHAnsi"/>
                <w:i/>
                <w:color w:val="548DD4" w:themeColor="text2" w:themeTint="99"/>
                <w:sz w:val="20"/>
              </w:rPr>
              <w:t xml:space="preserve">Verify that all </w:t>
            </w:r>
            <w:r w:rsidR="00DE388F" w:rsidRPr="00816124">
              <w:rPr>
                <w:rFonts w:asciiTheme="minorHAnsi" w:hAnsiTheme="minorHAnsi" w:cstheme="minorHAnsi"/>
                <w:i/>
                <w:color w:val="548DD4" w:themeColor="text2" w:themeTint="99"/>
                <w:sz w:val="20"/>
              </w:rPr>
              <w:t>un-buried</w:t>
            </w:r>
            <w:r w:rsidRPr="00816124">
              <w:rPr>
                <w:rFonts w:asciiTheme="minorHAnsi" w:hAnsiTheme="minorHAnsi" w:cstheme="minorHAnsi"/>
                <w:i/>
                <w:color w:val="548DD4" w:themeColor="text2" w:themeTint="99"/>
                <w:sz w:val="20"/>
              </w:rPr>
              <w:t xml:space="preserve"> pipes are labelled as per AS-1345 and labels are fitted as per SEW specification and Australian standards.</w:t>
            </w:r>
          </w:p>
        </w:tc>
        <w:tc>
          <w:tcPr>
            <w:tcW w:w="1418" w:type="dxa"/>
          </w:tcPr>
          <w:p w14:paraId="7D294AF6" w14:textId="77777777" w:rsidR="003F56E7" w:rsidRPr="001973DB" w:rsidRDefault="003F56E7" w:rsidP="003F56E7">
            <w:pPr>
              <w:pStyle w:val="Dannormal"/>
              <w:spacing w:after="60" w:line="240" w:lineRule="auto"/>
              <w:jc w:val="center"/>
              <w:rPr>
                <w:rFonts w:asciiTheme="minorHAnsi" w:hAnsiTheme="minorHAnsi" w:cstheme="minorHAnsi"/>
              </w:rPr>
            </w:pPr>
          </w:p>
        </w:tc>
        <w:tc>
          <w:tcPr>
            <w:tcW w:w="1701" w:type="dxa"/>
            <w:gridSpan w:val="2"/>
          </w:tcPr>
          <w:p w14:paraId="7D294AF7" w14:textId="77777777" w:rsidR="003F56E7" w:rsidRPr="001973DB" w:rsidRDefault="003F56E7" w:rsidP="003F56E7">
            <w:pPr>
              <w:spacing w:after="60"/>
              <w:ind w:left="1080"/>
              <w:rPr>
                <w:rFonts w:asciiTheme="minorHAnsi" w:hAnsiTheme="minorHAnsi" w:cstheme="minorHAnsi"/>
                <w:sz w:val="20"/>
                <w:szCs w:val="20"/>
              </w:rPr>
            </w:pPr>
          </w:p>
        </w:tc>
      </w:tr>
      <w:tr w:rsidR="003F56E7" w:rsidRPr="001973DB" w14:paraId="7D294AFC" w14:textId="77777777" w:rsidTr="00DE388F">
        <w:trPr>
          <w:gridAfter w:val="1"/>
          <w:wAfter w:w="28" w:type="dxa"/>
        </w:trPr>
        <w:tc>
          <w:tcPr>
            <w:tcW w:w="5920" w:type="dxa"/>
          </w:tcPr>
          <w:p w14:paraId="7D294AF9" w14:textId="77777777" w:rsidR="003F56E7" w:rsidRPr="00816124" w:rsidRDefault="003F56E7" w:rsidP="00016760">
            <w:pPr>
              <w:numPr>
                <w:ilvl w:val="0"/>
                <w:numId w:val="18"/>
              </w:numPr>
              <w:rPr>
                <w:rFonts w:asciiTheme="minorHAnsi" w:hAnsiTheme="minorHAnsi" w:cstheme="minorHAnsi"/>
                <w:i/>
                <w:color w:val="548DD4" w:themeColor="text2" w:themeTint="99"/>
                <w:sz w:val="20"/>
              </w:rPr>
            </w:pPr>
            <w:r w:rsidRPr="00816124">
              <w:rPr>
                <w:rFonts w:asciiTheme="minorHAnsi" w:hAnsiTheme="minorHAnsi" w:cstheme="minorHAnsi"/>
                <w:i/>
                <w:color w:val="548DD4" w:themeColor="text2" w:themeTint="99"/>
                <w:sz w:val="20"/>
              </w:rPr>
              <w:t>Verify that no PVC or PE pipework has been used above-ground.</w:t>
            </w:r>
          </w:p>
        </w:tc>
        <w:tc>
          <w:tcPr>
            <w:tcW w:w="1418" w:type="dxa"/>
          </w:tcPr>
          <w:p w14:paraId="7D294AFA" w14:textId="77777777" w:rsidR="003F56E7" w:rsidRPr="001973DB" w:rsidRDefault="003F56E7" w:rsidP="003F56E7">
            <w:pPr>
              <w:pStyle w:val="Dannormal"/>
              <w:spacing w:after="60" w:line="240" w:lineRule="auto"/>
              <w:jc w:val="center"/>
              <w:rPr>
                <w:rFonts w:asciiTheme="minorHAnsi" w:hAnsiTheme="minorHAnsi" w:cstheme="minorHAnsi"/>
              </w:rPr>
            </w:pPr>
          </w:p>
        </w:tc>
        <w:tc>
          <w:tcPr>
            <w:tcW w:w="1701" w:type="dxa"/>
            <w:gridSpan w:val="2"/>
          </w:tcPr>
          <w:p w14:paraId="7D294AFB" w14:textId="77777777" w:rsidR="003F56E7" w:rsidRPr="001973DB" w:rsidRDefault="003F56E7" w:rsidP="003F56E7">
            <w:pPr>
              <w:spacing w:after="60"/>
              <w:ind w:left="1080"/>
              <w:rPr>
                <w:rFonts w:asciiTheme="minorHAnsi" w:hAnsiTheme="minorHAnsi" w:cstheme="minorHAnsi"/>
                <w:sz w:val="20"/>
                <w:szCs w:val="20"/>
              </w:rPr>
            </w:pPr>
          </w:p>
        </w:tc>
      </w:tr>
      <w:tr w:rsidR="003F56E7" w:rsidRPr="001973DB" w14:paraId="7D294B00" w14:textId="77777777" w:rsidTr="00DE388F">
        <w:trPr>
          <w:gridAfter w:val="1"/>
          <w:wAfter w:w="28" w:type="dxa"/>
        </w:trPr>
        <w:tc>
          <w:tcPr>
            <w:tcW w:w="5920" w:type="dxa"/>
          </w:tcPr>
          <w:p w14:paraId="7D294AFD" w14:textId="77777777" w:rsidR="003F56E7" w:rsidRPr="00816124" w:rsidRDefault="003F56E7" w:rsidP="00016760">
            <w:pPr>
              <w:numPr>
                <w:ilvl w:val="0"/>
                <w:numId w:val="18"/>
              </w:numPr>
              <w:rPr>
                <w:rFonts w:asciiTheme="minorHAnsi" w:hAnsiTheme="minorHAnsi" w:cstheme="minorHAnsi"/>
                <w:i/>
                <w:color w:val="548DD4" w:themeColor="text2" w:themeTint="99"/>
                <w:sz w:val="20"/>
              </w:rPr>
            </w:pPr>
            <w:r w:rsidRPr="00816124">
              <w:rPr>
                <w:rFonts w:asciiTheme="minorHAnsi" w:hAnsiTheme="minorHAnsi" w:cstheme="minorHAnsi"/>
                <w:i/>
                <w:color w:val="548DD4" w:themeColor="text2" w:themeTint="99"/>
                <w:sz w:val="20"/>
              </w:rPr>
              <w:t>Verify that all fittings are appropriately secured and free from unwanted movement.</w:t>
            </w:r>
          </w:p>
        </w:tc>
        <w:tc>
          <w:tcPr>
            <w:tcW w:w="1418" w:type="dxa"/>
          </w:tcPr>
          <w:p w14:paraId="7D294AFE" w14:textId="77777777" w:rsidR="003F56E7" w:rsidRPr="001973DB" w:rsidRDefault="003F56E7" w:rsidP="003F56E7">
            <w:pPr>
              <w:pStyle w:val="Dannormal"/>
              <w:spacing w:after="60" w:line="240" w:lineRule="auto"/>
              <w:jc w:val="center"/>
              <w:rPr>
                <w:rFonts w:asciiTheme="minorHAnsi" w:hAnsiTheme="minorHAnsi" w:cstheme="minorHAnsi"/>
              </w:rPr>
            </w:pPr>
          </w:p>
        </w:tc>
        <w:tc>
          <w:tcPr>
            <w:tcW w:w="1701" w:type="dxa"/>
            <w:gridSpan w:val="2"/>
          </w:tcPr>
          <w:p w14:paraId="7D294AFF" w14:textId="77777777" w:rsidR="003F56E7" w:rsidRPr="001973DB" w:rsidRDefault="003F56E7" w:rsidP="003F56E7">
            <w:pPr>
              <w:spacing w:after="60"/>
              <w:ind w:left="1080"/>
              <w:rPr>
                <w:rFonts w:asciiTheme="minorHAnsi" w:hAnsiTheme="minorHAnsi" w:cstheme="minorHAnsi"/>
                <w:sz w:val="20"/>
                <w:szCs w:val="20"/>
              </w:rPr>
            </w:pPr>
          </w:p>
        </w:tc>
      </w:tr>
      <w:tr w:rsidR="00E61E65" w:rsidRPr="001973DB" w14:paraId="7D294B04" w14:textId="77777777" w:rsidTr="00DE388F">
        <w:trPr>
          <w:gridAfter w:val="1"/>
          <w:wAfter w:w="28" w:type="dxa"/>
        </w:trPr>
        <w:tc>
          <w:tcPr>
            <w:tcW w:w="5920" w:type="dxa"/>
          </w:tcPr>
          <w:p w14:paraId="7D294B01" w14:textId="77777777" w:rsidR="00E61E65" w:rsidRPr="00816124" w:rsidRDefault="00E61E65" w:rsidP="00016760">
            <w:pPr>
              <w:numPr>
                <w:ilvl w:val="0"/>
                <w:numId w:val="18"/>
              </w:numPr>
              <w:rPr>
                <w:rFonts w:asciiTheme="minorHAnsi" w:hAnsiTheme="minorHAnsi" w:cstheme="minorHAnsi"/>
                <w:i/>
                <w:color w:val="548DD4" w:themeColor="text2" w:themeTint="99"/>
                <w:sz w:val="20"/>
              </w:rPr>
            </w:pPr>
            <w:r w:rsidRPr="00816124">
              <w:rPr>
                <w:rFonts w:asciiTheme="minorHAnsi" w:hAnsiTheme="minorHAnsi" w:cstheme="minorHAnsi"/>
                <w:i/>
                <w:color w:val="548DD4" w:themeColor="text2" w:themeTint="99"/>
                <w:sz w:val="20"/>
                <w:szCs w:val="20"/>
              </w:rPr>
              <w:lastRenderedPageBreak/>
              <w:t>Are adequate supports provided in accordance with SEW standard drawings?</w:t>
            </w:r>
          </w:p>
        </w:tc>
        <w:tc>
          <w:tcPr>
            <w:tcW w:w="1418" w:type="dxa"/>
          </w:tcPr>
          <w:p w14:paraId="7D294B02" w14:textId="77777777" w:rsidR="00E61E65" w:rsidRPr="001973DB" w:rsidRDefault="00E61E65" w:rsidP="003F56E7">
            <w:pPr>
              <w:pStyle w:val="Dannormal"/>
              <w:spacing w:after="60" w:line="240" w:lineRule="auto"/>
              <w:jc w:val="center"/>
              <w:rPr>
                <w:rFonts w:asciiTheme="minorHAnsi" w:hAnsiTheme="minorHAnsi" w:cstheme="minorHAnsi"/>
              </w:rPr>
            </w:pPr>
          </w:p>
        </w:tc>
        <w:tc>
          <w:tcPr>
            <w:tcW w:w="1701" w:type="dxa"/>
            <w:gridSpan w:val="2"/>
          </w:tcPr>
          <w:p w14:paraId="7D294B03" w14:textId="77777777" w:rsidR="00E61E65" w:rsidRPr="001973DB" w:rsidRDefault="00E61E65" w:rsidP="003F56E7">
            <w:pPr>
              <w:spacing w:after="60"/>
              <w:ind w:left="1080"/>
              <w:rPr>
                <w:rFonts w:asciiTheme="minorHAnsi" w:hAnsiTheme="minorHAnsi" w:cstheme="minorHAnsi"/>
                <w:sz w:val="20"/>
                <w:szCs w:val="20"/>
              </w:rPr>
            </w:pPr>
          </w:p>
        </w:tc>
      </w:tr>
      <w:tr w:rsidR="00C463B8" w:rsidRPr="001973DB" w14:paraId="7D294B08" w14:textId="77777777" w:rsidTr="00DE388F">
        <w:trPr>
          <w:gridAfter w:val="1"/>
          <w:wAfter w:w="28" w:type="dxa"/>
        </w:trPr>
        <w:tc>
          <w:tcPr>
            <w:tcW w:w="5920" w:type="dxa"/>
          </w:tcPr>
          <w:p w14:paraId="7D294B05" w14:textId="77777777" w:rsidR="00C463B8" w:rsidRPr="00816124" w:rsidRDefault="00C463B8" w:rsidP="00016760">
            <w:pPr>
              <w:numPr>
                <w:ilvl w:val="0"/>
                <w:numId w:val="18"/>
              </w:numPr>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Ensure opening of</w:t>
            </w:r>
            <w:r w:rsidR="00DE388F" w:rsidRPr="00816124">
              <w:rPr>
                <w:rFonts w:asciiTheme="minorHAnsi" w:hAnsiTheme="minorHAnsi" w:cstheme="minorHAnsi"/>
                <w:i/>
                <w:color w:val="548DD4" w:themeColor="text2" w:themeTint="99"/>
                <w:sz w:val="20"/>
                <w:szCs w:val="20"/>
              </w:rPr>
              <w:t xml:space="preserve"> cabinets present no OHS issue</w:t>
            </w:r>
          </w:p>
        </w:tc>
        <w:tc>
          <w:tcPr>
            <w:tcW w:w="1418" w:type="dxa"/>
          </w:tcPr>
          <w:p w14:paraId="7D294B06" w14:textId="77777777" w:rsidR="00C463B8" w:rsidRPr="001973DB" w:rsidRDefault="00C463B8" w:rsidP="00C463B8">
            <w:pPr>
              <w:pStyle w:val="Dannormal"/>
              <w:spacing w:after="60" w:line="240" w:lineRule="auto"/>
              <w:jc w:val="center"/>
              <w:rPr>
                <w:rFonts w:asciiTheme="minorHAnsi" w:hAnsiTheme="minorHAnsi" w:cstheme="minorHAnsi"/>
              </w:rPr>
            </w:pPr>
          </w:p>
        </w:tc>
        <w:tc>
          <w:tcPr>
            <w:tcW w:w="1701" w:type="dxa"/>
            <w:gridSpan w:val="2"/>
          </w:tcPr>
          <w:p w14:paraId="7D294B07" w14:textId="77777777" w:rsidR="00C463B8" w:rsidRPr="001973DB" w:rsidRDefault="00C463B8" w:rsidP="00C463B8">
            <w:pPr>
              <w:spacing w:after="60"/>
              <w:ind w:left="1080"/>
              <w:rPr>
                <w:rFonts w:asciiTheme="minorHAnsi" w:hAnsiTheme="minorHAnsi" w:cstheme="minorHAnsi"/>
                <w:sz w:val="20"/>
                <w:szCs w:val="20"/>
              </w:rPr>
            </w:pPr>
          </w:p>
        </w:tc>
      </w:tr>
      <w:tr w:rsidR="00C463B8" w:rsidRPr="001973DB" w14:paraId="7D294B0C" w14:textId="77777777" w:rsidTr="00DE388F">
        <w:trPr>
          <w:gridAfter w:val="1"/>
          <w:wAfter w:w="28" w:type="dxa"/>
        </w:trPr>
        <w:tc>
          <w:tcPr>
            <w:tcW w:w="5920" w:type="dxa"/>
          </w:tcPr>
          <w:p w14:paraId="7D294B09" w14:textId="77777777" w:rsidR="00C463B8" w:rsidRPr="00816124" w:rsidRDefault="00C463B8" w:rsidP="00016760">
            <w:pPr>
              <w:numPr>
                <w:ilvl w:val="0"/>
                <w:numId w:val="18"/>
              </w:numPr>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Protective bollards have been installed where required (removable where access may be required for maintenance purposes).</w:t>
            </w:r>
          </w:p>
        </w:tc>
        <w:tc>
          <w:tcPr>
            <w:tcW w:w="1418" w:type="dxa"/>
          </w:tcPr>
          <w:p w14:paraId="7D294B0A" w14:textId="77777777" w:rsidR="00C463B8" w:rsidRPr="001973DB" w:rsidRDefault="00C463B8" w:rsidP="00C463B8">
            <w:pPr>
              <w:pStyle w:val="Dannormal"/>
              <w:spacing w:after="60" w:line="240" w:lineRule="auto"/>
              <w:jc w:val="center"/>
              <w:rPr>
                <w:rFonts w:asciiTheme="minorHAnsi" w:hAnsiTheme="minorHAnsi" w:cstheme="minorHAnsi"/>
              </w:rPr>
            </w:pPr>
          </w:p>
        </w:tc>
        <w:tc>
          <w:tcPr>
            <w:tcW w:w="1701" w:type="dxa"/>
            <w:gridSpan w:val="2"/>
          </w:tcPr>
          <w:p w14:paraId="7D294B0B" w14:textId="77777777" w:rsidR="00C463B8" w:rsidRPr="001973DB" w:rsidRDefault="00C463B8" w:rsidP="00C463B8">
            <w:pPr>
              <w:spacing w:after="60"/>
              <w:ind w:left="1080"/>
              <w:rPr>
                <w:rFonts w:asciiTheme="minorHAnsi" w:hAnsiTheme="minorHAnsi" w:cstheme="minorHAnsi"/>
                <w:sz w:val="20"/>
                <w:szCs w:val="20"/>
              </w:rPr>
            </w:pPr>
          </w:p>
        </w:tc>
      </w:tr>
      <w:tr w:rsidR="00C463B8" w:rsidRPr="001973DB" w14:paraId="7D294B10" w14:textId="77777777" w:rsidTr="00DE388F">
        <w:trPr>
          <w:gridAfter w:val="1"/>
          <w:wAfter w:w="28" w:type="dxa"/>
        </w:trPr>
        <w:tc>
          <w:tcPr>
            <w:tcW w:w="5920" w:type="dxa"/>
          </w:tcPr>
          <w:p w14:paraId="7D294B0D" w14:textId="77777777" w:rsidR="00C463B8" w:rsidRPr="00816124" w:rsidRDefault="00091E58" w:rsidP="00016760">
            <w:pPr>
              <w:numPr>
                <w:ilvl w:val="0"/>
                <w:numId w:val="18"/>
              </w:numPr>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Lighting provided on-</w:t>
            </w:r>
            <w:r w:rsidR="00C463B8" w:rsidRPr="00816124">
              <w:rPr>
                <w:rFonts w:asciiTheme="minorHAnsi" w:hAnsiTheme="minorHAnsi" w:cstheme="minorHAnsi"/>
                <w:i/>
                <w:color w:val="548DD4" w:themeColor="text2" w:themeTint="99"/>
                <w:sz w:val="20"/>
                <w:szCs w:val="20"/>
              </w:rPr>
              <w:t>site.</w:t>
            </w:r>
          </w:p>
        </w:tc>
        <w:tc>
          <w:tcPr>
            <w:tcW w:w="1418" w:type="dxa"/>
          </w:tcPr>
          <w:p w14:paraId="7D294B0E" w14:textId="77777777" w:rsidR="00C463B8" w:rsidRPr="001973DB" w:rsidRDefault="00C463B8" w:rsidP="00C463B8">
            <w:pPr>
              <w:pStyle w:val="Dannormal"/>
              <w:spacing w:after="60" w:line="240" w:lineRule="auto"/>
              <w:jc w:val="center"/>
              <w:rPr>
                <w:rFonts w:asciiTheme="minorHAnsi" w:hAnsiTheme="minorHAnsi" w:cstheme="minorHAnsi"/>
              </w:rPr>
            </w:pPr>
          </w:p>
        </w:tc>
        <w:tc>
          <w:tcPr>
            <w:tcW w:w="1701" w:type="dxa"/>
            <w:gridSpan w:val="2"/>
          </w:tcPr>
          <w:p w14:paraId="7D294B0F" w14:textId="77777777" w:rsidR="00C463B8" w:rsidRPr="001973DB" w:rsidRDefault="00C463B8" w:rsidP="00C463B8">
            <w:pPr>
              <w:spacing w:after="60"/>
              <w:ind w:left="1080"/>
              <w:rPr>
                <w:rFonts w:asciiTheme="minorHAnsi" w:hAnsiTheme="minorHAnsi" w:cstheme="minorHAnsi"/>
                <w:sz w:val="20"/>
                <w:szCs w:val="20"/>
              </w:rPr>
            </w:pPr>
          </w:p>
        </w:tc>
      </w:tr>
      <w:tr w:rsidR="00C463B8" w:rsidRPr="001973DB" w14:paraId="7D294B14" w14:textId="77777777" w:rsidTr="00DE388F">
        <w:trPr>
          <w:gridAfter w:val="1"/>
          <w:wAfter w:w="28" w:type="dxa"/>
        </w:trPr>
        <w:tc>
          <w:tcPr>
            <w:tcW w:w="5920" w:type="dxa"/>
          </w:tcPr>
          <w:p w14:paraId="7D294B11" w14:textId="77777777" w:rsidR="00C463B8" w:rsidRPr="00816124" w:rsidRDefault="00C463B8" w:rsidP="00016760">
            <w:pPr>
              <w:numPr>
                <w:ilvl w:val="0"/>
                <w:numId w:val="18"/>
              </w:numPr>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Station identification plaques made from stainless steel plate 230mm x 80mm, holes in 4 corners for attachment.</w:t>
            </w:r>
          </w:p>
        </w:tc>
        <w:tc>
          <w:tcPr>
            <w:tcW w:w="1418" w:type="dxa"/>
          </w:tcPr>
          <w:p w14:paraId="7D294B12" w14:textId="77777777" w:rsidR="00C463B8" w:rsidRPr="001973DB" w:rsidRDefault="00C463B8" w:rsidP="00C463B8">
            <w:pPr>
              <w:pStyle w:val="Dannormal"/>
              <w:spacing w:after="60" w:line="240" w:lineRule="auto"/>
              <w:jc w:val="center"/>
              <w:rPr>
                <w:rFonts w:asciiTheme="minorHAnsi" w:hAnsiTheme="minorHAnsi" w:cstheme="minorHAnsi"/>
              </w:rPr>
            </w:pPr>
          </w:p>
        </w:tc>
        <w:tc>
          <w:tcPr>
            <w:tcW w:w="1701" w:type="dxa"/>
            <w:gridSpan w:val="2"/>
          </w:tcPr>
          <w:p w14:paraId="7D294B13" w14:textId="77777777" w:rsidR="00C463B8" w:rsidRPr="001973DB" w:rsidRDefault="00C463B8" w:rsidP="00C463B8">
            <w:pPr>
              <w:spacing w:after="60"/>
              <w:ind w:left="1080"/>
              <w:rPr>
                <w:rFonts w:asciiTheme="minorHAnsi" w:hAnsiTheme="minorHAnsi" w:cstheme="minorHAnsi"/>
                <w:sz w:val="20"/>
                <w:szCs w:val="20"/>
              </w:rPr>
            </w:pPr>
          </w:p>
        </w:tc>
      </w:tr>
      <w:tr w:rsidR="00C463B8" w:rsidRPr="001973DB" w14:paraId="7D294B18" w14:textId="77777777" w:rsidTr="00DE388F">
        <w:trPr>
          <w:gridAfter w:val="1"/>
          <w:wAfter w:w="28" w:type="dxa"/>
        </w:trPr>
        <w:tc>
          <w:tcPr>
            <w:tcW w:w="5920" w:type="dxa"/>
          </w:tcPr>
          <w:p w14:paraId="7D294B15" w14:textId="77777777" w:rsidR="00C463B8" w:rsidRPr="00816124" w:rsidRDefault="00C463B8" w:rsidP="00016760">
            <w:pPr>
              <w:numPr>
                <w:ilvl w:val="0"/>
                <w:numId w:val="18"/>
              </w:numPr>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Access track is as per design and suitable.</w:t>
            </w:r>
          </w:p>
        </w:tc>
        <w:tc>
          <w:tcPr>
            <w:tcW w:w="1418" w:type="dxa"/>
          </w:tcPr>
          <w:p w14:paraId="7D294B16" w14:textId="77777777" w:rsidR="00C463B8" w:rsidRPr="001973DB" w:rsidRDefault="00C463B8" w:rsidP="00C463B8">
            <w:pPr>
              <w:pStyle w:val="Dannormal"/>
              <w:spacing w:after="60" w:line="240" w:lineRule="auto"/>
              <w:jc w:val="center"/>
              <w:rPr>
                <w:rFonts w:asciiTheme="minorHAnsi" w:hAnsiTheme="minorHAnsi" w:cstheme="minorHAnsi"/>
              </w:rPr>
            </w:pPr>
          </w:p>
        </w:tc>
        <w:tc>
          <w:tcPr>
            <w:tcW w:w="1701" w:type="dxa"/>
            <w:gridSpan w:val="2"/>
          </w:tcPr>
          <w:p w14:paraId="7D294B17" w14:textId="77777777" w:rsidR="00C463B8" w:rsidRPr="001973DB" w:rsidRDefault="00C463B8" w:rsidP="00C463B8">
            <w:pPr>
              <w:spacing w:after="60"/>
              <w:ind w:left="1080"/>
              <w:rPr>
                <w:rFonts w:asciiTheme="minorHAnsi" w:hAnsiTheme="minorHAnsi" w:cstheme="minorHAnsi"/>
                <w:sz w:val="20"/>
                <w:szCs w:val="20"/>
              </w:rPr>
            </w:pPr>
          </w:p>
        </w:tc>
      </w:tr>
      <w:tr w:rsidR="00C463B8" w:rsidRPr="001973DB" w14:paraId="7D294B1C" w14:textId="77777777" w:rsidTr="00DE388F">
        <w:trPr>
          <w:gridAfter w:val="1"/>
          <w:wAfter w:w="28" w:type="dxa"/>
        </w:trPr>
        <w:tc>
          <w:tcPr>
            <w:tcW w:w="5920" w:type="dxa"/>
          </w:tcPr>
          <w:p w14:paraId="7D294B19" w14:textId="77777777" w:rsidR="00C463B8" w:rsidRPr="00816124" w:rsidRDefault="00C463B8" w:rsidP="00016760">
            <w:pPr>
              <w:numPr>
                <w:ilvl w:val="0"/>
                <w:numId w:val="18"/>
              </w:numPr>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All wet-area cabinets should be self-draining.</w:t>
            </w:r>
          </w:p>
        </w:tc>
        <w:tc>
          <w:tcPr>
            <w:tcW w:w="1418" w:type="dxa"/>
          </w:tcPr>
          <w:p w14:paraId="7D294B1A" w14:textId="77777777" w:rsidR="00C463B8" w:rsidRPr="001973DB" w:rsidRDefault="00C463B8" w:rsidP="00C463B8">
            <w:pPr>
              <w:pStyle w:val="Dannormal"/>
              <w:spacing w:after="60" w:line="240" w:lineRule="auto"/>
              <w:jc w:val="center"/>
              <w:rPr>
                <w:rFonts w:asciiTheme="minorHAnsi" w:hAnsiTheme="minorHAnsi" w:cstheme="minorHAnsi"/>
              </w:rPr>
            </w:pPr>
          </w:p>
        </w:tc>
        <w:tc>
          <w:tcPr>
            <w:tcW w:w="1701" w:type="dxa"/>
            <w:gridSpan w:val="2"/>
          </w:tcPr>
          <w:p w14:paraId="7D294B1B" w14:textId="77777777" w:rsidR="00C463B8" w:rsidRPr="001973DB" w:rsidRDefault="00C463B8" w:rsidP="00C463B8">
            <w:pPr>
              <w:spacing w:after="60"/>
              <w:ind w:left="1080"/>
              <w:rPr>
                <w:rFonts w:asciiTheme="minorHAnsi" w:hAnsiTheme="minorHAnsi" w:cstheme="minorHAnsi"/>
                <w:sz w:val="20"/>
                <w:szCs w:val="20"/>
              </w:rPr>
            </w:pPr>
          </w:p>
        </w:tc>
      </w:tr>
      <w:tr w:rsidR="00C463B8" w:rsidRPr="001973DB" w14:paraId="7D294B20" w14:textId="77777777" w:rsidTr="00DE388F">
        <w:trPr>
          <w:gridAfter w:val="1"/>
          <w:wAfter w:w="28" w:type="dxa"/>
        </w:trPr>
        <w:tc>
          <w:tcPr>
            <w:tcW w:w="5920" w:type="dxa"/>
          </w:tcPr>
          <w:p w14:paraId="7D294B1D" w14:textId="77777777" w:rsidR="00C463B8" w:rsidRPr="00816124" w:rsidRDefault="00C463B8" w:rsidP="00016760">
            <w:pPr>
              <w:numPr>
                <w:ilvl w:val="0"/>
                <w:numId w:val="18"/>
              </w:numPr>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Have traffic risks been considered in the placement of assets?</w:t>
            </w:r>
          </w:p>
        </w:tc>
        <w:tc>
          <w:tcPr>
            <w:tcW w:w="1418" w:type="dxa"/>
          </w:tcPr>
          <w:p w14:paraId="7D294B1E" w14:textId="77777777" w:rsidR="00C463B8" w:rsidRPr="001973DB" w:rsidRDefault="00C463B8" w:rsidP="00C463B8">
            <w:pPr>
              <w:pStyle w:val="Dannormal"/>
              <w:spacing w:after="60" w:line="240" w:lineRule="auto"/>
              <w:jc w:val="center"/>
              <w:rPr>
                <w:rFonts w:asciiTheme="minorHAnsi" w:hAnsiTheme="minorHAnsi" w:cstheme="minorHAnsi"/>
              </w:rPr>
            </w:pPr>
          </w:p>
        </w:tc>
        <w:tc>
          <w:tcPr>
            <w:tcW w:w="1701" w:type="dxa"/>
            <w:gridSpan w:val="2"/>
          </w:tcPr>
          <w:p w14:paraId="7D294B1F" w14:textId="77777777" w:rsidR="00C463B8" w:rsidRPr="001973DB" w:rsidRDefault="00C463B8" w:rsidP="00C463B8">
            <w:pPr>
              <w:spacing w:after="60"/>
              <w:ind w:left="1080"/>
              <w:rPr>
                <w:rFonts w:asciiTheme="minorHAnsi" w:hAnsiTheme="minorHAnsi" w:cstheme="minorHAnsi"/>
                <w:sz w:val="20"/>
                <w:szCs w:val="20"/>
              </w:rPr>
            </w:pPr>
          </w:p>
        </w:tc>
      </w:tr>
      <w:tr w:rsidR="00C463B8" w:rsidRPr="001973DB" w14:paraId="7D294B24" w14:textId="77777777" w:rsidTr="00DE388F">
        <w:trPr>
          <w:gridAfter w:val="1"/>
          <w:wAfter w:w="28" w:type="dxa"/>
        </w:trPr>
        <w:tc>
          <w:tcPr>
            <w:tcW w:w="5920" w:type="dxa"/>
          </w:tcPr>
          <w:p w14:paraId="7D294B21" w14:textId="77777777" w:rsidR="00C463B8" w:rsidRPr="00816124" w:rsidRDefault="00C463B8" w:rsidP="00016760">
            <w:pPr>
              <w:numPr>
                <w:ilvl w:val="0"/>
                <w:numId w:val="18"/>
              </w:numPr>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Site is free of rust.</w:t>
            </w:r>
          </w:p>
        </w:tc>
        <w:tc>
          <w:tcPr>
            <w:tcW w:w="1418" w:type="dxa"/>
          </w:tcPr>
          <w:p w14:paraId="7D294B22" w14:textId="77777777" w:rsidR="00C463B8" w:rsidRPr="001973DB" w:rsidRDefault="00C463B8" w:rsidP="00C463B8">
            <w:pPr>
              <w:pStyle w:val="Dannormal"/>
              <w:spacing w:after="60" w:line="240" w:lineRule="auto"/>
              <w:jc w:val="center"/>
              <w:rPr>
                <w:rFonts w:asciiTheme="minorHAnsi" w:hAnsiTheme="minorHAnsi" w:cstheme="minorHAnsi"/>
              </w:rPr>
            </w:pPr>
          </w:p>
        </w:tc>
        <w:tc>
          <w:tcPr>
            <w:tcW w:w="1701" w:type="dxa"/>
            <w:gridSpan w:val="2"/>
          </w:tcPr>
          <w:p w14:paraId="7D294B23" w14:textId="77777777" w:rsidR="00C463B8" w:rsidRPr="001973DB" w:rsidRDefault="00C463B8" w:rsidP="00C463B8">
            <w:pPr>
              <w:spacing w:after="60"/>
              <w:ind w:left="1080"/>
              <w:rPr>
                <w:rFonts w:asciiTheme="minorHAnsi" w:hAnsiTheme="minorHAnsi" w:cstheme="minorHAnsi"/>
                <w:sz w:val="20"/>
                <w:szCs w:val="20"/>
              </w:rPr>
            </w:pPr>
          </w:p>
        </w:tc>
      </w:tr>
      <w:tr w:rsidR="00C463B8" w:rsidRPr="001973DB" w14:paraId="7D294B28" w14:textId="77777777" w:rsidTr="00DE388F">
        <w:trPr>
          <w:gridAfter w:val="1"/>
          <w:wAfter w:w="28" w:type="dxa"/>
        </w:trPr>
        <w:tc>
          <w:tcPr>
            <w:tcW w:w="5920" w:type="dxa"/>
          </w:tcPr>
          <w:p w14:paraId="7D294B25" w14:textId="77777777" w:rsidR="00C463B8" w:rsidRPr="00816124" w:rsidRDefault="00C463B8" w:rsidP="00016760">
            <w:pPr>
              <w:numPr>
                <w:ilvl w:val="0"/>
                <w:numId w:val="18"/>
              </w:numPr>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Switchboard door stays strong enough to withstand high winds.</w:t>
            </w:r>
          </w:p>
        </w:tc>
        <w:tc>
          <w:tcPr>
            <w:tcW w:w="1418" w:type="dxa"/>
          </w:tcPr>
          <w:p w14:paraId="7D294B26" w14:textId="77777777" w:rsidR="00C463B8" w:rsidRPr="001973DB" w:rsidRDefault="00C463B8" w:rsidP="00C463B8">
            <w:pPr>
              <w:pStyle w:val="Dannormal"/>
              <w:spacing w:after="60" w:line="240" w:lineRule="auto"/>
              <w:jc w:val="center"/>
              <w:rPr>
                <w:rFonts w:asciiTheme="minorHAnsi" w:hAnsiTheme="minorHAnsi" w:cstheme="minorHAnsi"/>
              </w:rPr>
            </w:pPr>
          </w:p>
        </w:tc>
        <w:tc>
          <w:tcPr>
            <w:tcW w:w="1701" w:type="dxa"/>
            <w:gridSpan w:val="2"/>
          </w:tcPr>
          <w:p w14:paraId="7D294B27" w14:textId="77777777" w:rsidR="00C463B8" w:rsidRPr="001973DB" w:rsidRDefault="00C463B8" w:rsidP="00C463B8">
            <w:pPr>
              <w:spacing w:after="60"/>
              <w:ind w:left="1080"/>
              <w:rPr>
                <w:rFonts w:asciiTheme="minorHAnsi" w:hAnsiTheme="minorHAnsi" w:cstheme="minorHAnsi"/>
                <w:sz w:val="20"/>
                <w:szCs w:val="20"/>
              </w:rPr>
            </w:pPr>
          </w:p>
        </w:tc>
      </w:tr>
      <w:tr w:rsidR="00034737" w:rsidRPr="001973DB" w14:paraId="7D294B2C" w14:textId="77777777" w:rsidTr="00050E43">
        <w:trPr>
          <w:gridAfter w:val="1"/>
          <w:wAfter w:w="28" w:type="dxa"/>
        </w:trPr>
        <w:tc>
          <w:tcPr>
            <w:tcW w:w="5920" w:type="dxa"/>
          </w:tcPr>
          <w:p w14:paraId="7D294B29" w14:textId="77777777" w:rsidR="00034737" w:rsidRPr="001973DB" w:rsidRDefault="00034737" w:rsidP="00034737">
            <w:pPr>
              <w:spacing w:before="240"/>
              <w:rPr>
                <w:rFonts w:asciiTheme="minorHAnsi" w:hAnsiTheme="minorHAnsi" w:cstheme="minorHAnsi"/>
                <w:b/>
                <w:bCs/>
              </w:rPr>
            </w:pPr>
            <w:r>
              <w:rPr>
                <w:rFonts w:asciiTheme="minorHAnsi" w:hAnsiTheme="minorHAnsi" w:cstheme="minorHAnsi"/>
                <w:b/>
                <w:bCs/>
              </w:rPr>
              <w:t xml:space="preserve">Pump Station </w:t>
            </w:r>
            <w:r w:rsidRPr="001973DB">
              <w:rPr>
                <w:rFonts w:asciiTheme="minorHAnsi" w:hAnsiTheme="minorHAnsi" w:cstheme="minorHAnsi"/>
                <w:b/>
                <w:bCs/>
              </w:rPr>
              <w:t>Concrete</w:t>
            </w:r>
          </w:p>
        </w:tc>
        <w:tc>
          <w:tcPr>
            <w:tcW w:w="1418" w:type="dxa"/>
          </w:tcPr>
          <w:p w14:paraId="7D294B2A" w14:textId="77777777" w:rsidR="00034737" w:rsidRPr="001973DB" w:rsidRDefault="00034737" w:rsidP="00034737">
            <w:pPr>
              <w:pStyle w:val="Heading3"/>
              <w:jc w:val="center"/>
              <w:rPr>
                <w:rFonts w:asciiTheme="minorHAnsi" w:hAnsiTheme="minorHAnsi" w:cstheme="minorHAnsi"/>
                <w:b w:val="0"/>
                <w:bCs w:val="0"/>
                <w:sz w:val="20"/>
                <w:szCs w:val="20"/>
              </w:rPr>
            </w:pPr>
          </w:p>
        </w:tc>
        <w:tc>
          <w:tcPr>
            <w:tcW w:w="1701" w:type="dxa"/>
            <w:gridSpan w:val="2"/>
          </w:tcPr>
          <w:p w14:paraId="7D294B2B" w14:textId="77777777" w:rsidR="00034737" w:rsidRPr="001973DB" w:rsidRDefault="00034737" w:rsidP="00034737">
            <w:pPr>
              <w:pStyle w:val="Heading3"/>
              <w:jc w:val="center"/>
              <w:rPr>
                <w:rFonts w:asciiTheme="minorHAnsi" w:hAnsiTheme="minorHAnsi" w:cstheme="minorHAnsi"/>
                <w:b w:val="0"/>
                <w:bCs w:val="0"/>
                <w:sz w:val="20"/>
                <w:szCs w:val="20"/>
              </w:rPr>
            </w:pPr>
          </w:p>
        </w:tc>
      </w:tr>
      <w:tr w:rsidR="00034737" w:rsidRPr="001973DB" w14:paraId="7D294B30" w14:textId="77777777" w:rsidTr="00050E43">
        <w:trPr>
          <w:gridAfter w:val="1"/>
          <w:wAfter w:w="28" w:type="dxa"/>
        </w:trPr>
        <w:tc>
          <w:tcPr>
            <w:tcW w:w="5920" w:type="dxa"/>
          </w:tcPr>
          <w:p w14:paraId="7D294B2D" w14:textId="77777777" w:rsidR="00034737" w:rsidRPr="001973DB" w:rsidRDefault="00034737" w:rsidP="00967009">
            <w:pPr>
              <w:pStyle w:val="Footer"/>
              <w:numPr>
                <w:ilvl w:val="0"/>
                <w:numId w:val="1"/>
              </w:numPr>
              <w:tabs>
                <w:tab w:val="clear" w:pos="4153"/>
                <w:tab w:val="clear" w:pos="8306"/>
              </w:tabs>
              <w:rPr>
                <w:rFonts w:asciiTheme="minorHAnsi" w:hAnsiTheme="minorHAnsi" w:cstheme="minorHAnsi"/>
                <w:sz w:val="20"/>
                <w:szCs w:val="20"/>
              </w:rPr>
            </w:pPr>
            <w:r w:rsidRPr="001973DB">
              <w:rPr>
                <w:rFonts w:asciiTheme="minorHAnsi" w:hAnsiTheme="minorHAnsi" w:cstheme="minorHAnsi"/>
                <w:sz w:val="20"/>
                <w:szCs w:val="20"/>
              </w:rPr>
              <w:t>Verify that the concrete slab is flush with the finished surface level.</w:t>
            </w:r>
          </w:p>
        </w:tc>
        <w:tc>
          <w:tcPr>
            <w:tcW w:w="1418" w:type="dxa"/>
          </w:tcPr>
          <w:p w14:paraId="7D294B2E" w14:textId="77777777" w:rsidR="00034737" w:rsidRPr="001973DB" w:rsidRDefault="00034737" w:rsidP="00034737">
            <w:pPr>
              <w:pStyle w:val="Dannormal"/>
              <w:spacing w:after="60" w:line="240" w:lineRule="auto"/>
              <w:jc w:val="center"/>
              <w:rPr>
                <w:rFonts w:asciiTheme="minorHAnsi" w:hAnsiTheme="minorHAnsi" w:cstheme="minorHAnsi"/>
              </w:rPr>
            </w:pPr>
          </w:p>
        </w:tc>
        <w:tc>
          <w:tcPr>
            <w:tcW w:w="1701" w:type="dxa"/>
            <w:gridSpan w:val="2"/>
          </w:tcPr>
          <w:p w14:paraId="7D294B2F" w14:textId="77777777" w:rsidR="00034737" w:rsidRPr="001973DB" w:rsidRDefault="00034737" w:rsidP="00034737">
            <w:pPr>
              <w:pStyle w:val="Dannormal"/>
              <w:spacing w:after="60" w:line="240" w:lineRule="auto"/>
              <w:jc w:val="center"/>
              <w:rPr>
                <w:rFonts w:asciiTheme="minorHAnsi" w:hAnsiTheme="minorHAnsi" w:cstheme="minorHAnsi"/>
              </w:rPr>
            </w:pPr>
          </w:p>
        </w:tc>
      </w:tr>
      <w:tr w:rsidR="00034737" w:rsidRPr="001973DB" w14:paraId="7D294B34" w14:textId="77777777" w:rsidTr="00050E43">
        <w:trPr>
          <w:gridAfter w:val="1"/>
          <w:wAfter w:w="28" w:type="dxa"/>
        </w:trPr>
        <w:tc>
          <w:tcPr>
            <w:tcW w:w="5920" w:type="dxa"/>
          </w:tcPr>
          <w:p w14:paraId="7D294B31" w14:textId="77777777" w:rsidR="00034737" w:rsidRPr="001973DB" w:rsidRDefault="00034737" w:rsidP="00967009">
            <w:pPr>
              <w:numPr>
                <w:ilvl w:val="0"/>
                <w:numId w:val="1"/>
              </w:numPr>
              <w:rPr>
                <w:rFonts w:asciiTheme="minorHAnsi" w:hAnsiTheme="minorHAnsi" w:cstheme="minorHAnsi"/>
                <w:sz w:val="20"/>
                <w:szCs w:val="20"/>
              </w:rPr>
            </w:pPr>
            <w:r w:rsidRPr="001973DB">
              <w:rPr>
                <w:rFonts w:asciiTheme="minorHAnsi" w:hAnsiTheme="minorHAnsi" w:cstheme="minorHAnsi"/>
                <w:sz w:val="20"/>
                <w:szCs w:val="20"/>
              </w:rPr>
              <w:t>Verify that there is no damage to any exposed concrete surface.</w:t>
            </w:r>
          </w:p>
        </w:tc>
        <w:tc>
          <w:tcPr>
            <w:tcW w:w="1418" w:type="dxa"/>
          </w:tcPr>
          <w:p w14:paraId="7D294B32" w14:textId="77777777" w:rsidR="00034737" w:rsidRPr="001973DB" w:rsidRDefault="00034737" w:rsidP="00034737">
            <w:pPr>
              <w:pStyle w:val="Dannormal"/>
              <w:spacing w:after="60" w:line="240" w:lineRule="auto"/>
              <w:jc w:val="center"/>
              <w:rPr>
                <w:rFonts w:asciiTheme="minorHAnsi" w:hAnsiTheme="minorHAnsi" w:cstheme="minorHAnsi"/>
              </w:rPr>
            </w:pPr>
          </w:p>
        </w:tc>
        <w:tc>
          <w:tcPr>
            <w:tcW w:w="1701" w:type="dxa"/>
            <w:gridSpan w:val="2"/>
          </w:tcPr>
          <w:p w14:paraId="7D294B33" w14:textId="77777777" w:rsidR="00034737" w:rsidRPr="001973DB" w:rsidRDefault="00034737" w:rsidP="00034737">
            <w:pPr>
              <w:pStyle w:val="Dannormal"/>
              <w:spacing w:after="60" w:line="240" w:lineRule="auto"/>
              <w:jc w:val="center"/>
              <w:rPr>
                <w:rFonts w:asciiTheme="minorHAnsi" w:hAnsiTheme="minorHAnsi" w:cstheme="minorHAnsi"/>
              </w:rPr>
            </w:pPr>
          </w:p>
        </w:tc>
      </w:tr>
      <w:tr w:rsidR="00034737" w:rsidRPr="001973DB" w14:paraId="7D294B38" w14:textId="77777777" w:rsidTr="00050E43">
        <w:trPr>
          <w:gridAfter w:val="1"/>
          <w:wAfter w:w="28" w:type="dxa"/>
        </w:trPr>
        <w:tc>
          <w:tcPr>
            <w:tcW w:w="5920" w:type="dxa"/>
          </w:tcPr>
          <w:p w14:paraId="7D294B35" w14:textId="77777777" w:rsidR="00034737" w:rsidRPr="001973DB" w:rsidRDefault="00034737" w:rsidP="00967009">
            <w:pPr>
              <w:numPr>
                <w:ilvl w:val="0"/>
                <w:numId w:val="1"/>
              </w:numPr>
              <w:rPr>
                <w:rFonts w:asciiTheme="minorHAnsi" w:hAnsiTheme="minorHAnsi" w:cstheme="minorHAnsi"/>
                <w:sz w:val="20"/>
                <w:szCs w:val="20"/>
              </w:rPr>
            </w:pPr>
            <w:r w:rsidRPr="001973DB">
              <w:rPr>
                <w:rFonts w:asciiTheme="minorHAnsi" w:hAnsiTheme="minorHAnsi" w:cstheme="minorHAnsi"/>
                <w:sz w:val="20"/>
                <w:szCs w:val="20"/>
              </w:rPr>
              <w:t>Verify that the top slab does not affect the drainage of the site.</w:t>
            </w:r>
          </w:p>
        </w:tc>
        <w:tc>
          <w:tcPr>
            <w:tcW w:w="1418" w:type="dxa"/>
          </w:tcPr>
          <w:p w14:paraId="7D294B36" w14:textId="77777777" w:rsidR="00034737" w:rsidRPr="001973DB" w:rsidRDefault="00034737" w:rsidP="00034737">
            <w:pPr>
              <w:pStyle w:val="Dannormal"/>
              <w:spacing w:after="60" w:line="240" w:lineRule="auto"/>
              <w:jc w:val="center"/>
              <w:rPr>
                <w:rFonts w:asciiTheme="minorHAnsi" w:hAnsiTheme="minorHAnsi" w:cstheme="minorHAnsi"/>
              </w:rPr>
            </w:pPr>
          </w:p>
        </w:tc>
        <w:tc>
          <w:tcPr>
            <w:tcW w:w="1701" w:type="dxa"/>
            <w:gridSpan w:val="2"/>
          </w:tcPr>
          <w:p w14:paraId="7D294B37" w14:textId="77777777" w:rsidR="00034737" w:rsidRPr="001973DB" w:rsidRDefault="00034737" w:rsidP="00034737">
            <w:pPr>
              <w:pStyle w:val="Dannormal"/>
              <w:spacing w:after="60" w:line="240" w:lineRule="auto"/>
              <w:jc w:val="center"/>
              <w:rPr>
                <w:rFonts w:asciiTheme="minorHAnsi" w:hAnsiTheme="minorHAnsi" w:cstheme="minorHAnsi"/>
              </w:rPr>
            </w:pPr>
          </w:p>
        </w:tc>
      </w:tr>
      <w:tr w:rsidR="00034737" w:rsidRPr="001973DB" w14:paraId="7D294B3C" w14:textId="77777777" w:rsidTr="00050E43">
        <w:trPr>
          <w:gridAfter w:val="1"/>
          <w:wAfter w:w="28" w:type="dxa"/>
        </w:trPr>
        <w:tc>
          <w:tcPr>
            <w:tcW w:w="5920" w:type="dxa"/>
          </w:tcPr>
          <w:p w14:paraId="7D294B39" w14:textId="77777777" w:rsidR="00034737" w:rsidRPr="001973DB" w:rsidRDefault="00034737" w:rsidP="00967009">
            <w:pPr>
              <w:numPr>
                <w:ilvl w:val="0"/>
                <w:numId w:val="1"/>
              </w:numPr>
              <w:rPr>
                <w:rFonts w:asciiTheme="minorHAnsi" w:hAnsiTheme="minorHAnsi" w:cstheme="minorHAnsi"/>
                <w:sz w:val="20"/>
                <w:szCs w:val="20"/>
              </w:rPr>
            </w:pPr>
            <w:r w:rsidRPr="001973DB">
              <w:rPr>
                <w:rFonts w:asciiTheme="minorHAnsi" w:hAnsiTheme="minorHAnsi" w:cstheme="minorHAnsi"/>
                <w:sz w:val="20"/>
                <w:szCs w:val="20"/>
              </w:rPr>
              <w:t>Verify that the surface dimensions of the top slab are in accordance with the design drawings.</w:t>
            </w:r>
          </w:p>
        </w:tc>
        <w:tc>
          <w:tcPr>
            <w:tcW w:w="1418" w:type="dxa"/>
          </w:tcPr>
          <w:p w14:paraId="7D294B3A" w14:textId="77777777" w:rsidR="00034737" w:rsidRPr="001973DB" w:rsidRDefault="00034737" w:rsidP="00034737">
            <w:pPr>
              <w:pStyle w:val="Dannormal"/>
              <w:spacing w:after="60" w:line="240" w:lineRule="auto"/>
              <w:jc w:val="center"/>
              <w:rPr>
                <w:rFonts w:asciiTheme="minorHAnsi" w:hAnsiTheme="minorHAnsi" w:cstheme="minorHAnsi"/>
              </w:rPr>
            </w:pPr>
          </w:p>
        </w:tc>
        <w:tc>
          <w:tcPr>
            <w:tcW w:w="1701" w:type="dxa"/>
            <w:gridSpan w:val="2"/>
          </w:tcPr>
          <w:p w14:paraId="7D294B3B" w14:textId="77777777" w:rsidR="00034737" w:rsidRPr="001973DB" w:rsidRDefault="00034737" w:rsidP="00034737">
            <w:pPr>
              <w:pStyle w:val="Dannormal"/>
              <w:spacing w:after="60" w:line="240" w:lineRule="auto"/>
              <w:jc w:val="center"/>
              <w:rPr>
                <w:rFonts w:asciiTheme="minorHAnsi" w:hAnsiTheme="minorHAnsi" w:cstheme="minorHAnsi"/>
              </w:rPr>
            </w:pPr>
          </w:p>
        </w:tc>
      </w:tr>
      <w:tr w:rsidR="00034737" w:rsidRPr="001973DB" w14:paraId="7D294B40" w14:textId="77777777" w:rsidTr="00050E43">
        <w:trPr>
          <w:gridAfter w:val="1"/>
          <w:wAfter w:w="28" w:type="dxa"/>
        </w:trPr>
        <w:tc>
          <w:tcPr>
            <w:tcW w:w="5920" w:type="dxa"/>
            <w:tcBorders>
              <w:top w:val="single" w:sz="4" w:space="0" w:color="auto"/>
              <w:left w:val="single" w:sz="4" w:space="0" w:color="auto"/>
              <w:bottom w:val="single" w:sz="4" w:space="0" w:color="auto"/>
              <w:right w:val="single" w:sz="4" w:space="0" w:color="auto"/>
            </w:tcBorders>
          </w:tcPr>
          <w:p w14:paraId="7D294B3D" w14:textId="77777777" w:rsidR="00034737" w:rsidRPr="001973DB" w:rsidRDefault="00034737" w:rsidP="00967009">
            <w:pPr>
              <w:numPr>
                <w:ilvl w:val="0"/>
                <w:numId w:val="1"/>
              </w:numPr>
              <w:rPr>
                <w:rFonts w:asciiTheme="minorHAnsi" w:hAnsiTheme="minorHAnsi" w:cstheme="minorHAnsi"/>
                <w:sz w:val="20"/>
                <w:szCs w:val="20"/>
              </w:rPr>
            </w:pPr>
            <w:r w:rsidRPr="001973DB">
              <w:rPr>
                <w:rFonts w:asciiTheme="minorHAnsi" w:hAnsiTheme="minorHAnsi" w:cstheme="minorHAnsi"/>
                <w:sz w:val="20"/>
                <w:szCs w:val="20"/>
              </w:rPr>
              <w:t>Verify that the below ground concrete structures are dimensionally correct and in accordance with the design drawings.</w:t>
            </w:r>
          </w:p>
        </w:tc>
        <w:tc>
          <w:tcPr>
            <w:tcW w:w="1418" w:type="dxa"/>
            <w:tcBorders>
              <w:top w:val="single" w:sz="4" w:space="0" w:color="auto"/>
              <w:left w:val="single" w:sz="4" w:space="0" w:color="auto"/>
              <w:bottom w:val="single" w:sz="4" w:space="0" w:color="auto"/>
              <w:right w:val="single" w:sz="4" w:space="0" w:color="auto"/>
            </w:tcBorders>
          </w:tcPr>
          <w:p w14:paraId="7D294B3E" w14:textId="77777777" w:rsidR="00034737" w:rsidRPr="001973DB" w:rsidRDefault="00034737" w:rsidP="00034737">
            <w:pPr>
              <w:pStyle w:val="Dannormal"/>
              <w:spacing w:after="60" w:line="240" w:lineRule="auto"/>
              <w:jc w:val="center"/>
              <w:rPr>
                <w:rFonts w:asciiTheme="minorHAnsi" w:hAnsiTheme="minorHAnsi" w:cstheme="minorHAnsi"/>
              </w:rPr>
            </w:pPr>
          </w:p>
        </w:tc>
        <w:tc>
          <w:tcPr>
            <w:tcW w:w="1701" w:type="dxa"/>
            <w:gridSpan w:val="2"/>
            <w:tcBorders>
              <w:top w:val="single" w:sz="4" w:space="0" w:color="auto"/>
              <w:left w:val="single" w:sz="4" w:space="0" w:color="auto"/>
              <w:bottom w:val="single" w:sz="4" w:space="0" w:color="auto"/>
              <w:right w:val="single" w:sz="4" w:space="0" w:color="auto"/>
            </w:tcBorders>
          </w:tcPr>
          <w:p w14:paraId="7D294B3F" w14:textId="77777777" w:rsidR="00034737" w:rsidRPr="001973DB" w:rsidRDefault="00034737" w:rsidP="00034737">
            <w:pPr>
              <w:pStyle w:val="Dannormal"/>
              <w:spacing w:after="60" w:line="240" w:lineRule="auto"/>
              <w:jc w:val="center"/>
              <w:rPr>
                <w:rFonts w:asciiTheme="minorHAnsi" w:hAnsiTheme="minorHAnsi" w:cstheme="minorHAnsi"/>
              </w:rPr>
            </w:pPr>
          </w:p>
        </w:tc>
      </w:tr>
      <w:tr w:rsidR="00034737" w:rsidRPr="001973DB" w14:paraId="7D294B44" w14:textId="77777777" w:rsidTr="00050E43">
        <w:trPr>
          <w:gridAfter w:val="1"/>
          <w:wAfter w:w="28" w:type="dxa"/>
        </w:trPr>
        <w:tc>
          <w:tcPr>
            <w:tcW w:w="5920" w:type="dxa"/>
            <w:tcBorders>
              <w:top w:val="single" w:sz="4" w:space="0" w:color="auto"/>
              <w:left w:val="single" w:sz="4" w:space="0" w:color="auto"/>
              <w:bottom w:val="single" w:sz="4" w:space="0" w:color="auto"/>
              <w:right w:val="single" w:sz="4" w:space="0" w:color="auto"/>
            </w:tcBorders>
          </w:tcPr>
          <w:p w14:paraId="7D294B41" w14:textId="77777777" w:rsidR="00034737" w:rsidRPr="001973DB" w:rsidRDefault="00034737" w:rsidP="00967009">
            <w:pPr>
              <w:numPr>
                <w:ilvl w:val="0"/>
                <w:numId w:val="1"/>
              </w:numPr>
              <w:rPr>
                <w:rFonts w:asciiTheme="minorHAnsi" w:hAnsiTheme="minorHAnsi" w:cstheme="minorHAnsi"/>
                <w:sz w:val="20"/>
                <w:szCs w:val="20"/>
              </w:rPr>
            </w:pPr>
            <w:r w:rsidRPr="001973DB">
              <w:rPr>
                <w:rFonts w:asciiTheme="minorHAnsi" w:hAnsiTheme="minorHAnsi" w:cstheme="minorHAnsi"/>
                <w:sz w:val="20"/>
                <w:szCs w:val="20"/>
              </w:rPr>
              <w:t>Verify no leakage through the concrete structure.</w:t>
            </w:r>
          </w:p>
        </w:tc>
        <w:tc>
          <w:tcPr>
            <w:tcW w:w="1418" w:type="dxa"/>
            <w:tcBorders>
              <w:top w:val="single" w:sz="4" w:space="0" w:color="auto"/>
              <w:left w:val="single" w:sz="4" w:space="0" w:color="auto"/>
              <w:bottom w:val="single" w:sz="4" w:space="0" w:color="auto"/>
              <w:right w:val="single" w:sz="4" w:space="0" w:color="auto"/>
            </w:tcBorders>
          </w:tcPr>
          <w:p w14:paraId="7D294B42" w14:textId="77777777" w:rsidR="00034737" w:rsidRPr="001973DB" w:rsidRDefault="00034737" w:rsidP="00034737">
            <w:pPr>
              <w:pStyle w:val="Dannormal"/>
              <w:spacing w:after="60" w:line="240" w:lineRule="auto"/>
              <w:jc w:val="center"/>
              <w:rPr>
                <w:rFonts w:asciiTheme="minorHAnsi" w:hAnsiTheme="minorHAnsi" w:cstheme="minorHAnsi"/>
              </w:rPr>
            </w:pPr>
          </w:p>
        </w:tc>
        <w:tc>
          <w:tcPr>
            <w:tcW w:w="1701" w:type="dxa"/>
            <w:gridSpan w:val="2"/>
            <w:tcBorders>
              <w:top w:val="single" w:sz="4" w:space="0" w:color="auto"/>
              <w:left w:val="single" w:sz="4" w:space="0" w:color="auto"/>
              <w:bottom w:val="single" w:sz="4" w:space="0" w:color="auto"/>
              <w:right w:val="single" w:sz="4" w:space="0" w:color="auto"/>
            </w:tcBorders>
          </w:tcPr>
          <w:p w14:paraId="7D294B43" w14:textId="77777777" w:rsidR="00034737" w:rsidRPr="001973DB" w:rsidRDefault="00034737" w:rsidP="00034737">
            <w:pPr>
              <w:pStyle w:val="Dannormal"/>
              <w:spacing w:after="60" w:line="240" w:lineRule="auto"/>
              <w:jc w:val="center"/>
              <w:rPr>
                <w:rFonts w:asciiTheme="minorHAnsi" w:hAnsiTheme="minorHAnsi" w:cstheme="minorHAnsi"/>
              </w:rPr>
            </w:pPr>
          </w:p>
        </w:tc>
      </w:tr>
      <w:tr w:rsidR="00107A5E" w:rsidRPr="001973DB" w14:paraId="7D294B48" w14:textId="77777777" w:rsidTr="00050E43">
        <w:trPr>
          <w:gridAfter w:val="1"/>
          <w:wAfter w:w="28" w:type="dxa"/>
        </w:trPr>
        <w:tc>
          <w:tcPr>
            <w:tcW w:w="5920" w:type="dxa"/>
            <w:tcBorders>
              <w:top w:val="single" w:sz="4" w:space="0" w:color="auto"/>
              <w:left w:val="single" w:sz="4" w:space="0" w:color="auto"/>
              <w:bottom w:val="single" w:sz="4" w:space="0" w:color="auto"/>
              <w:right w:val="single" w:sz="4" w:space="0" w:color="auto"/>
            </w:tcBorders>
          </w:tcPr>
          <w:p w14:paraId="7D294B45" w14:textId="77777777" w:rsidR="00107A5E" w:rsidRPr="00926C0C" w:rsidRDefault="00107A5E" w:rsidP="00107A5E">
            <w:pPr>
              <w:numPr>
                <w:ilvl w:val="0"/>
                <w:numId w:val="1"/>
              </w:numPr>
              <w:rPr>
                <w:rFonts w:asciiTheme="minorHAnsi" w:hAnsiTheme="minorHAnsi" w:cstheme="minorHAnsi"/>
                <w:i/>
                <w:sz w:val="20"/>
                <w:szCs w:val="20"/>
              </w:rPr>
            </w:pPr>
            <w:r w:rsidRPr="00816124">
              <w:rPr>
                <w:rFonts w:asciiTheme="minorHAnsi" w:hAnsiTheme="minorHAnsi" w:cstheme="minorHAnsi"/>
                <w:i/>
                <w:color w:val="548DD4" w:themeColor="text2" w:themeTint="99"/>
                <w:sz w:val="20"/>
                <w:szCs w:val="20"/>
              </w:rPr>
              <w:t>Verify that all chamfers are provided in accordance with the design drawings.</w:t>
            </w:r>
          </w:p>
        </w:tc>
        <w:tc>
          <w:tcPr>
            <w:tcW w:w="1418" w:type="dxa"/>
            <w:tcBorders>
              <w:top w:val="single" w:sz="4" w:space="0" w:color="auto"/>
              <w:left w:val="single" w:sz="4" w:space="0" w:color="auto"/>
              <w:bottom w:val="single" w:sz="4" w:space="0" w:color="auto"/>
              <w:right w:val="single" w:sz="4" w:space="0" w:color="auto"/>
            </w:tcBorders>
          </w:tcPr>
          <w:p w14:paraId="7D294B46" w14:textId="77777777" w:rsidR="00107A5E" w:rsidRPr="001973DB" w:rsidRDefault="00107A5E" w:rsidP="00107A5E">
            <w:pPr>
              <w:pStyle w:val="Dannormal"/>
              <w:spacing w:after="60" w:line="240" w:lineRule="auto"/>
              <w:jc w:val="center"/>
              <w:rPr>
                <w:rFonts w:asciiTheme="minorHAnsi" w:hAnsiTheme="minorHAnsi" w:cstheme="minorHAnsi"/>
                <w:lang w:eastAsia="en-AU"/>
              </w:rPr>
            </w:pPr>
          </w:p>
        </w:tc>
        <w:tc>
          <w:tcPr>
            <w:tcW w:w="1701" w:type="dxa"/>
            <w:gridSpan w:val="2"/>
            <w:tcBorders>
              <w:top w:val="single" w:sz="4" w:space="0" w:color="auto"/>
              <w:left w:val="single" w:sz="4" w:space="0" w:color="auto"/>
              <w:bottom w:val="single" w:sz="4" w:space="0" w:color="auto"/>
              <w:right w:val="single" w:sz="4" w:space="0" w:color="auto"/>
            </w:tcBorders>
          </w:tcPr>
          <w:p w14:paraId="7D294B47" w14:textId="77777777" w:rsidR="00107A5E" w:rsidRPr="001973DB" w:rsidRDefault="00107A5E" w:rsidP="00107A5E">
            <w:pPr>
              <w:pStyle w:val="Dannormal"/>
              <w:spacing w:after="60" w:line="240" w:lineRule="auto"/>
              <w:jc w:val="center"/>
              <w:rPr>
                <w:rFonts w:asciiTheme="minorHAnsi" w:hAnsiTheme="minorHAnsi" w:cstheme="minorHAnsi"/>
                <w:lang w:eastAsia="en-AU"/>
              </w:rPr>
            </w:pPr>
          </w:p>
        </w:tc>
      </w:tr>
      <w:tr w:rsidR="00967009" w:rsidRPr="001973DB" w14:paraId="7D294B4C" w14:textId="77777777" w:rsidTr="00050E43">
        <w:trPr>
          <w:gridAfter w:val="1"/>
          <w:wAfter w:w="28" w:type="dxa"/>
        </w:trPr>
        <w:tc>
          <w:tcPr>
            <w:tcW w:w="5920" w:type="dxa"/>
            <w:tcBorders>
              <w:top w:val="single" w:sz="4" w:space="0" w:color="auto"/>
              <w:left w:val="single" w:sz="4" w:space="0" w:color="auto"/>
              <w:bottom w:val="single" w:sz="4" w:space="0" w:color="auto"/>
              <w:right w:val="single" w:sz="4" w:space="0" w:color="auto"/>
            </w:tcBorders>
          </w:tcPr>
          <w:p w14:paraId="7D294B49" w14:textId="77777777" w:rsidR="00967009" w:rsidRPr="001973DB" w:rsidRDefault="00967009" w:rsidP="00967009">
            <w:pPr>
              <w:pStyle w:val="Heading9"/>
              <w:rPr>
                <w:rFonts w:asciiTheme="minorHAnsi" w:hAnsiTheme="minorHAnsi" w:cstheme="minorHAnsi"/>
                <w:sz w:val="20"/>
                <w:szCs w:val="20"/>
              </w:rPr>
            </w:pPr>
            <w:r>
              <w:rPr>
                <w:rFonts w:asciiTheme="minorHAnsi" w:hAnsiTheme="minorHAnsi" w:cstheme="minorHAnsi"/>
                <w:b/>
                <w:sz w:val="24"/>
                <w:szCs w:val="24"/>
              </w:rPr>
              <w:t xml:space="preserve">Pump Station </w:t>
            </w:r>
            <w:r w:rsidRPr="001973DB">
              <w:rPr>
                <w:rFonts w:asciiTheme="minorHAnsi" w:hAnsiTheme="minorHAnsi" w:cstheme="minorHAnsi"/>
                <w:b/>
                <w:sz w:val="24"/>
                <w:szCs w:val="24"/>
              </w:rPr>
              <w:t>Security</w:t>
            </w:r>
          </w:p>
        </w:tc>
        <w:tc>
          <w:tcPr>
            <w:tcW w:w="1418" w:type="dxa"/>
            <w:tcBorders>
              <w:top w:val="single" w:sz="4" w:space="0" w:color="auto"/>
              <w:left w:val="single" w:sz="4" w:space="0" w:color="auto"/>
              <w:bottom w:val="single" w:sz="4" w:space="0" w:color="auto"/>
              <w:right w:val="single" w:sz="4" w:space="0" w:color="auto"/>
            </w:tcBorders>
          </w:tcPr>
          <w:p w14:paraId="7D294B4A" w14:textId="77777777" w:rsidR="00967009" w:rsidRPr="001973DB" w:rsidRDefault="00967009" w:rsidP="00034737">
            <w:pPr>
              <w:pStyle w:val="Dannormal"/>
              <w:spacing w:after="60" w:line="240" w:lineRule="auto"/>
              <w:jc w:val="center"/>
              <w:rPr>
                <w:rFonts w:asciiTheme="minorHAnsi" w:hAnsiTheme="minorHAnsi" w:cstheme="minorHAnsi"/>
              </w:rPr>
            </w:pPr>
          </w:p>
        </w:tc>
        <w:tc>
          <w:tcPr>
            <w:tcW w:w="1701" w:type="dxa"/>
            <w:gridSpan w:val="2"/>
            <w:tcBorders>
              <w:top w:val="single" w:sz="4" w:space="0" w:color="auto"/>
              <w:left w:val="single" w:sz="4" w:space="0" w:color="auto"/>
              <w:bottom w:val="single" w:sz="4" w:space="0" w:color="auto"/>
              <w:right w:val="single" w:sz="4" w:space="0" w:color="auto"/>
            </w:tcBorders>
          </w:tcPr>
          <w:p w14:paraId="7D294B4B" w14:textId="77777777" w:rsidR="00967009" w:rsidRPr="001973DB" w:rsidRDefault="00967009" w:rsidP="00034737">
            <w:pPr>
              <w:pStyle w:val="Dannormal"/>
              <w:spacing w:after="60" w:line="240" w:lineRule="auto"/>
              <w:jc w:val="center"/>
              <w:rPr>
                <w:rFonts w:asciiTheme="minorHAnsi" w:hAnsiTheme="minorHAnsi" w:cstheme="minorHAnsi"/>
              </w:rPr>
            </w:pPr>
          </w:p>
        </w:tc>
      </w:tr>
      <w:tr w:rsidR="00967009" w:rsidRPr="001973DB" w14:paraId="7D294B50" w14:textId="77777777" w:rsidTr="00050E43">
        <w:trPr>
          <w:gridAfter w:val="1"/>
          <w:wAfter w:w="28" w:type="dxa"/>
        </w:trPr>
        <w:tc>
          <w:tcPr>
            <w:tcW w:w="5920" w:type="dxa"/>
            <w:tcBorders>
              <w:top w:val="single" w:sz="4" w:space="0" w:color="auto"/>
              <w:left w:val="single" w:sz="4" w:space="0" w:color="auto"/>
              <w:bottom w:val="single" w:sz="4" w:space="0" w:color="auto"/>
              <w:right w:val="single" w:sz="4" w:space="0" w:color="auto"/>
            </w:tcBorders>
          </w:tcPr>
          <w:p w14:paraId="7D294B4D" w14:textId="77777777" w:rsidR="00967009" w:rsidRPr="00816124" w:rsidRDefault="00967009" w:rsidP="00016760">
            <w:pPr>
              <w:numPr>
                <w:ilvl w:val="0"/>
                <w:numId w:val="42"/>
              </w:numPr>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Verify that the security fencing has been installed in accordance with the design drawings.</w:t>
            </w:r>
          </w:p>
        </w:tc>
        <w:tc>
          <w:tcPr>
            <w:tcW w:w="1418" w:type="dxa"/>
            <w:tcBorders>
              <w:top w:val="single" w:sz="4" w:space="0" w:color="auto"/>
              <w:left w:val="single" w:sz="4" w:space="0" w:color="auto"/>
              <w:bottom w:val="single" w:sz="4" w:space="0" w:color="auto"/>
              <w:right w:val="single" w:sz="4" w:space="0" w:color="auto"/>
            </w:tcBorders>
          </w:tcPr>
          <w:p w14:paraId="7D294B4E" w14:textId="77777777" w:rsidR="00967009" w:rsidRPr="001973DB" w:rsidRDefault="00967009" w:rsidP="00967009">
            <w:pPr>
              <w:pStyle w:val="Dannormal"/>
              <w:spacing w:after="60" w:line="240" w:lineRule="auto"/>
              <w:jc w:val="center"/>
              <w:rPr>
                <w:rFonts w:asciiTheme="minorHAnsi" w:hAnsiTheme="minorHAnsi" w:cstheme="minorHAnsi"/>
              </w:rPr>
            </w:pPr>
          </w:p>
        </w:tc>
        <w:tc>
          <w:tcPr>
            <w:tcW w:w="1701" w:type="dxa"/>
            <w:gridSpan w:val="2"/>
            <w:tcBorders>
              <w:top w:val="single" w:sz="4" w:space="0" w:color="auto"/>
              <w:left w:val="single" w:sz="4" w:space="0" w:color="auto"/>
              <w:bottom w:val="single" w:sz="4" w:space="0" w:color="auto"/>
              <w:right w:val="single" w:sz="4" w:space="0" w:color="auto"/>
            </w:tcBorders>
          </w:tcPr>
          <w:p w14:paraId="7D294B4F" w14:textId="77777777" w:rsidR="00967009" w:rsidRPr="001973DB" w:rsidRDefault="00967009" w:rsidP="00967009">
            <w:pPr>
              <w:pStyle w:val="Dannormal"/>
              <w:spacing w:after="60" w:line="240" w:lineRule="auto"/>
              <w:jc w:val="center"/>
              <w:rPr>
                <w:rFonts w:asciiTheme="minorHAnsi" w:hAnsiTheme="minorHAnsi" w:cstheme="minorHAnsi"/>
              </w:rPr>
            </w:pPr>
          </w:p>
        </w:tc>
      </w:tr>
      <w:tr w:rsidR="00967009" w:rsidRPr="001973DB" w14:paraId="7D294B54" w14:textId="77777777" w:rsidTr="00050E43">
        <w:trPr>
          <w:gridAfter w:val="1"/>
          <w:wAfter w:w="28" w:type="dxa"/>
        </w:trPr>
        <w:tc>
          <w:tcPr>
            <w:tcW w:w="5920" w:type="dxa"/>
            <w:tcBorders>
              <w:top w:val="single" w:sz="4" w:space="0" w:color="auto"/>
              <w:left w:val="single" w:sz="4" w:space="0" w:color="auto"/>
              <w:bottom w:val="single" w:sz="4" w:space="0" w:color="auto"/>
              <w:right w:val="single" w:sz="4" w:space="0" w:color="auto"/>
            </w:tcBorders>
          </w:tcPr>
          <w:p w14:paraId="7D294B51" w14:textId="77777777" w:rsidR="00967009" w:rsidRPr="00816124" w:rsidRDefault="00967009" w:rsidP="00016760">
            <w:pPr>
              <w:numPr>
                <w:ilvl w:val="0"/>
                <w:numId w:val="42"/>
              </w:numPr>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Verify that South East Water keyed locks installed.</w:t>
            </w:r>
          </w:p>
        </w:tc>
        <w:tc>
          <w:tcPr>
            <w:tcW w:w="1418" w:type="dxa"/>
            <w:tcBorders>
              <w:top w:val="single" w:sz="4" w:space="0" w:color="auto"/>
              <w:left w:val="single" w:sz="4" w:space="0" w:color="auto"/>
              <w:bottom w:val="single" w:sz="4" w:space="0" w:color="auto"/>
              <w:right w:val="single" w:sz="4" w:space="0" w:color="auto"/>
            </w:tcBorders>
          </w:tcPr>
          <w:p w14:paraId="7D294B52" w14:textId="77777777" w:rsidR="00967009" w:rsidRPr="001973DB" w:rsidRDefault="00967009" w:rsidP="00967009">
            <w:pPr>
              <w:pStyle w:val="Dannormal"/>
              <w:spacing w:after="60" w:line="240" w:lineRule="auto"/>
              <w:jc w:val="center"/>
              <w:rPr>
                <w:rFonts w:asciiTheme="minorHAnsi" w:hAnsiTheme="minorHAnsi" w:cstheme="minorHAnsi"/>
              </w:rPr>
            </w:pPr>
          </w:p>
        </w:tc>
        <w:tc>
          <w:tcPr>
            <w:tcW w:w="1701" w:type="dxa"/>
            <w:gridSpan w:val="2"/>
            <w:tcBorders>
              <w:top w:val="single" w:sz="4" w:space="0" w:color="auto"/>
              <w:left w:val="single" w:sz="4" w:space="0" w:color="auto"/>
              <w:bottom w:val="single" w:sz="4" w:space="0" w:color="auto"/>
              <w:right w:val="single" w:sz="4" w:space="0" w:color="auto"/>
            </w:tcBorders>
          </w:tcPr>
          <w:p w14:paraId="7D294B53" w14:textId="77777777" w:rsidR="00967009" w:rsidRPr="001973DB" w:rsidRDefault="00967009" w:rsidP="00967009">
            <w:pPr>
              <w:pStyle w:val="Dannormal"/>
              <w:spacing w:after="60" w:line="240" w:lineRule="auto"/>
              <w:jc w:val="center"/>
              <w:rPr>
                <w:rFonts w:asciiTheme="minorHAnsi" w:hAnsiTheme="minorHAnsi" w:cstheme="minorHAnsi"/>
              </w:rPr>
            </w:pPr>
          </w:p>
        </w:tc>
      </w:tr>
      <w:tr w:rsidR="00967009" w:rsidRPr="001973DB" w14:paraId="7D294B58" w14:textId="77777777" w:rsidTr="00050E43">
        <w:trPr>
          <w:gridAfter w:val="1"/>
          <w:wAfter w:w="28" w:type="dxa"/>
        </w:trPr>
        <w:tc>
          <w:tcPr>
            <w:tcW w:w="5920" w:type="dxa"/>
            <w:tcBorders>
              <w:top w:val="single" w:sz="4" w:space="0" w:color="auto"/>
              <w:left w:val="single" w:sz="4" w:space="0" w:color="auto"/>
              <w:bottom w:val="single" w:sz="4" w:space="0" w:color="auto"/>
              <w:right w:val="single" w:sz="4" w:space="0" w:color="auto"/>
            </w:tcBorders>
          </w:tcPr>
          <w:p w14:paraId="7D294B55" w14:textId="77777777" w:rsidR="00967009" w:rsidRPr="00816124" w:rsidRDefault="00967009" w:rsidP="00016760">
            <w:pPr>
              <w:numPr>
                <w:ilvl w:val="0"/>
                <w:numId w:val="42"/>
              </w:numPr>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rPr>
              <w:t>Ensure correct locks are fitted to all cabinet doors, bollards, gates, cages and grates.</w:t>
            </w:r>
          </w:p>
        </w:tc>
        <w:tc>
          <w:tcPr>
            <w:tcW w:w="1418" w:type="dxa"/>
            <w:tcBorders>
              <w:top w:val="single" w:sz="4" w:space="0" w:color="auto"/>
              <w:left w:val="single" w:sz="4" w:space="0" w:color="auto"/>
              <w:bottom w:val="single" w:sz="4" w:space="0" w:color="auto"/>
              <w:right w:val="single" w:sz="4" w:space="0" w:color="auto"/>
            </w:tcBorders>
          </w:tcPr>
          <w:p w14:paraId="7D294B56" w14:textId="77777777" w:rsidR="00967009" w:rsidRPr="001973DB" w:rsidRDefault="00967009" w:rsidP="00967009">
            <w:pPr>
              <w:pStyle w:val="Dannormal"/>
              <w:spacing w:after="60" w:line="240" w:lineRule="auto"/>
              <w:jc w:val="center"/>
              <w:rPr>
                <w:rFonts w:asciiTheme="minorHAnsi" w:hAnsiTheme="minorHAnsi" w:cstheme="minorHAnsi"/>
              </w:rPr>
            </w:pPr>
          </w:p>
        </w:tc>
        <w:tc>
          <w:tcPr>
            <w:tcW w:w="1701" w:type="dxa"/>
            <w:gridSpan w:val="2"/>
            <w:tcBorders>
              <w:top w:val="single" w:sz="4" w:space="0" w:color="auto"/>
              <w:left w:val="single" w:sz="4" w:space="0" w:color="auto"/>
              <w:bottom w:val="single" w:sz="4" w:space="0" w:color="auto"/>
              <w:right w:val="single" w:sz="4" w:space="0" w:color="auto"/>
            </w:tcBorders>
          </w:tcPr>
          <w:p w14:paraId="7D294B57" w14:textId="77777777" w:rsidR="00967009" w:rsidRPr="001973DB" w:rsidRDefault="00967009" w:rsidP="00967009">
            <w:pPr>
              <w:pStyle w:val="Dannormal"/>
              <w:spacing w:after="60" w:line="240" w:lineRule="auto"/>
              <w:jc w:val="center"/>
              <w:rPr>
                <w:rFonts w:asciiTheme="minorHAnsi" w:hAnsiTheme="minorHAnsi" w:cstheme="minorHAnsi"/>
              </w:rPr>
            </w:pPr>
          </w:p>
        </w:tc>
      </w:tr>
      <w:tr w:rsidR="00967009" w:rsidRPr="001973DB" w14:paraId="7D294B5C" w14:textId="77777777" w:rsidTr="00050E43">
        <w:trPr>
          <w:gridAfter w:val="1"/>
          <w:wAfter w:w="28" w:type="dxa"/>
        </w:trPr>
        <w:tc>
          <w:tcPr>
            <w:tcW w:w="5920" w:type="dxa"/>
            <w:tcBorders>
              <w:top w:val="single" w:sz="4" w:space="0" w:color="auto"/>
              <w:left w:val="single" w:sz="4" w:space="0" w:color="auto"/>
              <w:bottom w:val="single" w:sz="4" w:space="0" w:color="auto"/>
              <w:right w:val="single" w:sz="4" w:space="0" w:color="auto"/>
            </w:tcBorders>
          </w:tcPr>
          <w:p w14:paraId="7D294B59" w14:textId="77777777" w:rsidR="00967009" w:rsidRPr="00816124" w:rsidRDefault="00967009" w:rsidP="00016760">
            <w:pPr>
              <w:numPr>
                <w:ilvl w:val="0"/>
                <w:numId w:val="42"/>
              </w:numPr>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rPr>
              <w:t>Verify all cabinets have barrel locks.</w:t>
            </w:r>
          </w:p>
        </w:tc>
        <w:tc>
          <w:tcPr>
            <w:tcW w:w="1418" w:type="dxa"/>
            <w:tcBorders>
              <w:top w:val="single" w:sz="4" w:space="0" w:color="auto"/>
              <w:left w:val="single" w:sz="4" w:space="0" w:color="auto"/>
              <w:bottom w:val="single" w:sz="4" w:space="0" w:color="auto"/>
              <w:right w:val="single" w:sz="4" w:space="0" w:color="auto"/>
            </w:tcBorders>
          </w:tcPr>
          <w:p w14:paraId="7D294B5A" w14:textId="77777777" w:rsidR="00967009" w:rsidRPr="001973DB" w:rsidRDefault="00967009" w:rsidP="00967009">
            <w:pPr>
              <w:pStyle w:val="Dannormal"/>
              <w:spacing w:after="60" w:line="240" w:lineRule="auto"/>
              <w:jc w:val="center"/>
              <w:rPr>
                <w:rFonts w:asciiTheme="minorHAnsi" w:hAnsiTheme="minorHAnsi" w:cstheme="minorHAnsi"/>
              </w:rPr>
            </w:pPr>
          </w:p>
        </w:tc>
        <w:tc>
          <w:tcPr>
            <w:tcW w:w="1701" w:type="dxa"/>
            <w:gridSpan w:val="2"/>
            <w:tcBorders>
              <w:top w:val="single" w:sz="4" w:space="0" w:color="auto"/>
              <w:left w:val="single" w:sz="4" w:space="0" w:color="auto"/>
              <w:bottom w:val="single" w:sz="4" w:space="0" w:color="auto"/>
              <w:right w:val="single" w:sz="4" w:space="0" w:color="auto"/>
            </w:tcBorders>
          </w:tcPr>
          <w:p w14:paraId="7D294B5B" w14:textId="77777777" w:rsidR="00967009" w:rsidRPr="001973DB" w:rsidRDefault="00967009" w:rsidP="00967009">
            <w:pPr>
              <w:pStyle w:val="Dannormal"/>
              <w:spacing w:after="60" w:line="240" w:lineRule="auto"/>
              <w:jc w:val="center"/>
              <w:rPr>
                <w:rFonts w:asciiTheme="minorHAnsi" w:hAnsiTheme="minorHAnsi" w:cstheme="minorHAnsi"/>
              </w:rPr>
            </w:pPr>
          </w:p>
        </w:tc>
      </w:tr>
      <w:tr w:rsidR="00967009" w:rsidRPr="001973DB" w14:paraId="7D294B60" w14:textId="77777777" w:rsidTr="00050E43">
        <w:trPr>
          <w:gridAfter w:val="1"/>
          <w:wAfter w:w="28" w:type="dxa"/>
        </w:trPr>
        <w:tc>
          <w:tcPr>
            <w:tcW w:w="5920" w:type="dxa"/>
            <w:tcBorders>
              <w:top w:val="single" w:sz="4" w:space="0" w:color="auto"/>
              <w:left w:val="single" w:sz="4" w:space="0" w:color="auto"/>
              <w:bottom w:val="single" w:sz="4" w:space="0" w:color="auto"/>
              <w:right w:val="single" w:sz="4" w:space="0" w:color="auto"/>
            </w:tcBorders>
          </w:tcPr>
          <w:p w14:paraId="7D294B5D" w14:textId="77777777" w:rsidR="00967009" w:rsidRPr="00816124" w:rsidRDefault="00967009" w:rsidP="00016760">
            <w:pPr>
              <w:numPr>
                <w:ilvl w:val="0"/>
                <w:numId w:val="42"/>
              </w:numPr>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rPr>
              <w:t>Abloy locks to be used in all network sites</w:t>
            </w:r>
          </w:p>
        </w:tc>
        <w:tc>
          <w:tcPr>
            <w:tcW w:w="1418" w:type="dxa"/>
            <w:tcBorders>
              <w:top w:val="single" w:sz="4" w:space="0" w:color="auto"/>
              <w:left w:val="single" w:sz="4" w:space="0" w:color="auto"/>
              <w:bottom w:val="single" w:sz="4" w:space="0" w:color="auto"/>
              <w:right w:val="single" w:sz="4" w:space="0" w:color="auto"/>
            </w:tcBorders>
          </w:tcPr>
          <w:p w14:paraId="7D294B5E" w14:textId="77777777" w:rsidR="00967009" w:rsidRPr="001973DB" w:rsidRDefault="00967009" w:rsidP="00967009">
            <w:pPr>
              <w:pStyle w:val="Dannormal"/>
              <w:spacing w:after="60" w:line="240" w:lineRule="auto"/>
              <w:jc w:val="center"/>
              <w:rPr>
                <w:rFonts w:asciiTheme="minorHAnsi" w:hAnsiTheme="minorHAnsi" w:cstheme="minorHAnsi"/>
              </w:rPr>
            </w:pPr>
          </w:p>
        </w:tc>
        <w:tc>
          <w:tcPr>
            <w:tcW w:w="1701" w:type="dxa"/>
            <w:gridSpan w:val="2"/>
            <w:tcBorders>
              <w:top w:val="single" w:sz="4" w:space="0" w:color="auto"/>
              <w:left w:val="single" w:sz="4" w:space="0" w:color="auto"/>
              <w:bottom w:val="single" w:sz="4" w:space="0" w:color="auto"/>
              <w:right w:val="single" w:sz="4" w:space="0" w:color="auto"/>
            </w:tcBorders>
          </w:tcPr>
          <w:p w14:paraId="7D294B5F" w14:textId="77777777" w:rsidR="00967009" w:rsidRPr="001973DB" w:rsidRDefault="00967009" w:rsidP="00967009">
            <w:pPr>
              <w:pStyle w:val="Dannormal"/>
              <w:spacing w:after="60" w:line="240" w:lineRule="auto"/>
              <w:jc w:val="center"/>
              <w:rPr>
                <w:rFonts w:asciiTheme="minorHAnsi" w:hAnsiTheme="minorHAnsi" w:cstheme="minorHAnsi"/>
              </w:rPr>
            </w:pPr>
          </w:p>
        </w:tc>
      </w:tr>
      <w:tr w:rsidR="00967009" w:rsidRPr="001973DB" w14:paraId="7D294B64" w14:textId="77777777" w:rsidTr="00050E43">
        <w:trPr>
          <w:gridAfter w:val="1"/>
          <w:wAfter w:w="28" w:type="dxa"/>
        </w:trPr>
        <w:tc>
          <w:tcPr>
            <w:tcW w:w="5920" w:type="dxa"/>
            <w:tcBorders>
              <w:top w:val="single" w:sz="4" w:space="0" w:color="auto"/>
              <w:left w:val="single" w:sz="4" w:space="0" w:color="auto"/>
              <w:bottom w:val="single" w:sz="4" w:space="0" w:color="auto"/>
              <w:right w:val="single" w:sz="4" w:space="0" w:color="auto"/>
            </w:tcBorders>
          </w:tcPr>
          <w:p w14:paraId="7D294B61" w14:textId="77777777" w:rsidR="00967009" w:rsidRPr="00816124" w:rsidRDefault="00967009" w:rsidP="00016760">
            <w:pPr>
              <w:numPr>
                <w:ilvl w:val="0"/>
                <w:numId w:val="42"/>
              </w:numPr>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rPr>
              <w:t>Ensure sites are keyed alike.</w:t>
            </w:r>
          </w:p>
        </w:tc>
        <w:tc>
          <w:tcPr>
            <w:tcW w:w="1418" w:type="dxa"/>
            <w:tcBorders>
              <w:top w:val="single" w:sz="4" w:space="0" w:color="auto"/>
              <w:left w:val="single" w:sz="4" w:space="0" w:color="auto"/>
              <w:bottom w:val="single" w:sz="4" w:space="0" w:color="auto"/>
              <w:right w:val="single" w:sz="4" w:space="0" w:color="auto"/>
            </w:tcBorders>
          </w:tcPr>
          <w:p w14:paraId="7D294B62" w14:textId="77777777" w:rsidR="00967009" w:rsidRPr="001973DB" w:rsidRDefault="00967009" w:rsidP="00967009">
            <w:pPr>
              <w:pStyle w:val="Dannormal"/>
              <w:spacing w:after="60" w:line="240" w:lineRule="auto"/>
              <w:jc w:val="center"/>
              <w:rPr>
                <w:rFonts w:asciiTheme="minorHAnsi" w:hAnsiTheme="minorHAnsi" w:cstheme="minorHAnsi"/>
              </w:rPr>
            </w:pPr>
          </w:p>
        </w:tc>
        <w:tc>
          <w:tcPr>
            <w:tcW w:w="1701" w:type="dxa"/>
            <w:gridSpan w:val="2"/>
            <w:tcBorders>
              <w:top w:val="single" w:sz="4" w:space="0" w:color="auto"/>
              <w:left w:val="single" w:sz="4" w:space="0" w:color="auto"/>
              <w:bottom w:val="single" w:sz="4" w:space="0" w:color="auto"/>
              <w:right w:val="single" w:sz="4" w:space="0" w:color="auto"/>
            </w:tcBorders>
          </w:tcPr>
          <w:p w14:paraId="7D294B63" w14:textId="77777777" w:rsidR="00967009" w:rsidRPr="001973DB" w:rsidRDefault="00967009" w:rsidP="00967009">
            <w:pPr>
              <w:pStyle w:val="Dannormal"/>
              <w:spacing w:after="60" w:line="240" w:lineRule="auto"/>
              <w:jc w:val="center"/>
              <w:rPr>
                <w:rFonts w:asciiTheme="minorHAnsi" w:hAnsiTheme="minorHAnsi" w:cstheme="minorHAnsi"/>
              </w:rPr>
            </w:pPr>
          </w:p>
        </w:tc>
      </w:tr>
      <w:tr w:rsidR="00967009" w:rsidRPr="001973DB" w14:paraId="7D294B68" w14:textId="77777777" w:rsidTr="00050E43">
        <w:trPr>
          <w:gridAfter w:val="1"/>
          <w:wAfter w:w="28" w:type="dxa"/>
        </w:trPr>
        <w:tc>
          <w:tcPr>
            <w:tcW w:w="5920" w:type="dxa"/>
            <w:tcBorders>
              <w:top w:val="single" w:sz="4" w:space="0" w:color="auto"/>
              <w:left w:val="single" w:sz="4" w:space="0" w:color="auto"/>
              <w:bottom w:val="single" w:sz="4" w:space="0" w:color="auto"/>
              <w:right w:val="single" w:sz="4" w:space="0" w:color="auto"/>
            </w:tcBorders>
          </w:tcPr>
          <w:p w14:paraId="7D294B65" w14:textId="77777777" w:rsidR="003F33A7" w:rsidRPr="003F33A7" w:rsidRDefault="00967009" w:rsidP="00016760">
            <w:pPr>
              <w:numPr>
                <w:ilvl w:val="0"/>
                <w:numId w:val="42"/>
              </w:numPr>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rPr>
              <w:t>Check fencing meets SEW standard.</w:t>
            </w:r>
          </w:p>
        </w:tc>
        <w:tc>
          <w:tcPr>
            <w:tcW w:w="1418" w:type="dxa"/>
            <w:tcBorders>
              <w:top w:val="single" w:sz="4" w:space="0" w:color="auto"/>
              <w:left w:val="single" w:sz="4" w:space="0" w:color="auto"/>
              <w:bottom w:val="single" w:sz="4" w:space="0" w:color="auto"/>
              <w:right w:val="single" w:sz="4" w:space="0" w:color="auto"/>
            </w:tcBorders>
          </w:tcPr>
          <w:p w14:paraId="7D294B66" w14:textId="77777777" w:rsidR="00967009" w:rsidRPr="001973DB" w:rsidRDefault="00967009" w:rsidP="00967009">
            <w:pPr>
              <w:pStyle w:val="Dannormal"/>
              <w:spacing w:after="60" w:line="240" w:lineRule="auto"/>
              <w:jc w:val="center"/>
              <w:rPr>
                <w:rFonts w:asciiTheme="minorHAnsi" w:hAnsiTheme="minorHAnsi" w:cstheme="minorHAnsi"/>
              </w:rPr>
            </w:pPr>
          </w:p>
        </w:tc>
        <w:tc>
          <w:tcPr>
            <w:tcW w:w="1701" w:type="dxa"/>
            <w:gridSpan w:val="2"/>
            <w:tcBorders>
              <w:top w:val="single" w:sz="4" w:space="0" w:color="auto"/>
              <w:left w:val="single" w:sz="4" w:space="0" w:color="auto"/>
              <w:bottom w:val="single" w:sz="4" w:space="0" w:color="auto"/>
              <w:right w:val="single" w:sz="4" w:space="0" w:color="auto"/>
            </w:tcBorders>
          </w:tcPr>
          <w:p w14:paraId="7D294B67" w14:textId="77777777" w:rsidR="00967009" w:rsidRPr="001973DB" w:rsidRDefault="00967009" w:rsidP="00967009">
            <w:pPr>
              <w:pStyle w:val="Dannormal"/>
              <w:spacing w:after="60" w:line="240" w:lineRule="auto"/>
              <w:jc w:val="center"/>
              <w:rPr>
                <w:rFonts w:asciiTheme="minorHAnsi" w:hAnsiTheme="minorHAnsi" w:cstheme="minorHAnsi"/>
              </w:rPr>
            </w:pPr>
          </w:p>
        </w:tc>
      </w:tr>
      <w:tr w:rsidR="00034737" w:rsidRPr="001973DB" w14:paraId="7D294B6C" w14:textId="77777777" w:rsidTr="00050E43">
        <w:trPr>
          <w:gridAfter w:val="1"/>
          <w:wAfter w:w="28" w:type="dxa"/>
        </w:trPr>
        <w:tc>
          <w:tcPr>
            <w:tcW w:w="5920" w:type="dxa"/>
          </w:tcPr>
          <w:p w14:paraId="7D294B69" w14:textId="77777777" w:rsidR="00034737" w:rsidRPr="001973DB" w:rsidRDefault="00034737" w:rsidP="00034737">
            <w:pPr>
              <w:spacing w:before="240"/>
              <w:rPr>
                <w:rFonts w:asciiTheme="minorHAnsi" w:hAnsiTheme="minorHAnsi" w:cstheme="minorHAnsi"/>
                <w:b/>
                <w:bCs/>
              </w:rPr>
            </w:pPr>
            <w:r w:rsidRPr="001973DB">
              <w:rPr>
                <w:rFonts w:asciiTheme="minorHAnsi" w:hAnsiTheme="minorHAnsi" w:cstheme="minorHAnsi"/>
                <w:b/>
                <w:bCs/>
              </w:rPr>
              <w:t>OH&amp;S</w:t>
            </w:r>
          </w:p>
        </w:tc>
        <w:tc>
          <w:tcPr>
            <w:tcW w:w="1418" w:type="dxa"/>
          </w:tcPr>
          <w:p w14:paraId="7D294B6A" w14:textId="77777777" w:rsidR="00034737" w:rsidRPr="001973DB" w:rsidRDefault="00034737" w:rsidP="00034737">
            <w:pPr>
              <w:pStyle w:val="Heading3"/>
              <w:ind w:left="360"/>
              <w:jc w:val="center"/>
              <w:rPr>
                <w:rFonts w:asciiTheme="minorHAnsi" w:hAnsiTheme="minorHAnsi" w:cstheme="minorHAnsi"/>
                <w:b w:val="0"/>
                <w:bCs w:val="0"/>
                <w:sz w:val="20"/>
                <w:szCs w:val="20"/>
              </w:rPr>
            </w:pPr>
          </w:p>
        </w:tc>
        <w:tc>
          <w:tcPr>
            <w:tcW w:w="1701" w:type="dxa"/>
            <w:gridSpan w:val="2"/>
          </w:tcPr>
          <w:p w14:paraId="7D294B6B" w14:textId="77777777" w:rsidR="00034737" w:rsidRPr="001973DB" w:rsidRDefault="00034737" w:rsidP="00034737">
            <w:pPr>
              <w:pStyle w:val="Heading3"/>
              <w:ind w:left="360"/>
              <w:jc w:val="center"/>
              <w:rPr>
                <w:rFonts w:asciiTheme="minorHAnsi" w:hAnsiTheme="minorHAnsi" w:cstheme="minorHAnsi"/>
                <w:b w:val="0"/>
                <w:bCs w:val="0"/>
                <w:sz w:val="20"/>
                <w:szCs w:val="20"/>
              </w:rPr>
            </w:pPr>
          </w:p>
        </w:tc>
      </w:tr>
      <w:tr w:rsidR="005C7200" w:rsidRPr="001973DB" w14:paraId="7D294B70" w14:textId="77777777" w:rsidTr="00050E43">
        <w:trPr>
          <w:gridAfter w:val="1"/>
          <w:wAfter w:w="28" w:type="dxa"/>
        </w:trPr>
        <w:tc>
          <w:tcPr>
            <w:tcW w:w="5920" w:type="dxa"/>
          </w:tcPr>
          <w:p w14:paraId="7D294B6D" w14:textId="77777777" w:rsidR="005C7200" w:rsidRPr="00816124" w:rsidRDefault="005C7200" w:rsidP="00016760">
            <w:pPr>
              <w:pStyle w:val="Footer"/>
              <w:numPr>
                <w:ilvl w:val="0"/>
                <w:numId w:val="39"/>
              </w:numPr>
              <w:tabs>
                <w:tab w:val="clear" w:pos="4153"/>
                <w:tab w:val="clear" w:pos="8306"/>
              </w:tabs>
              <w:rPr>
                <w:rFonts w:asciiTheme="minorHAnsi" w:hAnsiTheme="minorHAnsi" w:cstheme="minorHAnsi"/>
                <w:i/>
                <w:color w:val="548DD4" w:themeColor="text2" w:themeTint="99"/>
                <w:sz w:val="20"/>
                <w:szCs w:val="22"/>
              </w:rPr>
            </w:pPr>
            <w:r w:rsidRPr="00816124">
              <w:rPr>
                <w:rFonts w:asciiTheme="minorHAnsi" w:hAnsiTheme="minorHAnsi" w:cstheme="minorHAnsi"/>
                <w:i/>
                <w:color w:val="548DD4" w:themeColor="text2" w:themeTint="99"/>
                <w:sz w:val="20"/>
                <w:szCs w:val="22"/>
              </w:rPr>
              <w:t>Has a site safety audit been undertaken by the Safety &amp; Wellbeing team?</w:t>
            </w:r>
          </w:p>
        </w:tc>
        <w:tc>
          <w:tcPr>
            <w:tcW w:w="1418" w:type="dxa"/>
          </w:tcPr>
          <w:p w14:paraId="7D294B6E" w14:textId="77777777" w:rsidR="005C7200" w:rsidRPr="001973DB" w:rsidRDefault="005C7200" w:rsidP="005C7200">
            <w:pPr>
              <w:pStyle w:val="Dannormal"/>
              <w:spacing w:after="0" w:line="240" w:lineRule="auto"/>
              <w:jc w:val="center"/>
              <w:rPr>
                <w:rFonts w:asciiTheme="minorHAnsi" w:hAnsiTheme="minorHAnsi" w:cstheme="minorHAnsi"/>
              </w:rPr>
            </w:pPr>
          </w:p>
        </w:tc>
        <w:tc>
          <w:tcPr>
            <w:tcW w:w="1701" w:type="dxa"/>
            <w:gridSpan w:val="2"/>
          </w:tcPr>
          <w:p w14:paraId="7D294B6F" w14:textId="77777777" w:rsidR="005C7200" w:rsidRPr="001973DB" w:rsidRDefault="005C7200" w:rsidP="005C7200">
            <w:pPr>
              <w:pStyle w:val="Dannormal"/>
              <w:spacing w:after="0" w:line="240" w:lineRule="auto"/>
              <w:jc w:val="center"/>
              <w:rPr>
                <w:rFonts w:asciiTheme="minorHAnsi" w:hAnsiTheme="minorHAnsi" w:cstheme="minorHAnsi"/>
              </w:rPr>
            </w:pPr>
          </w:p>
        </w:tc>
      </w:tr>
      <w:tr w:rsidR="005C7200" w:rsidRPr="001973DB" w14:paraId="7D294B74" w14:textId="77777777" w:rsidTr="00050E43">
        <w:trPr>
          <w:gridAfter w:val="1"/>
          <w:wAfter w:w="28" w:type="dxa"/>
        </w:trPr>
        <w:tc>
          <w:tcPr>
            <w:tcW w:w="5920" w:type="dxa"/>
          </w:tcPr>
          <w:p w14:paraId="7D294B71" w14:textId="77777777" w:rsidR="005C7200" w:rsidRPr="00816124" w:rsidRDefault="005C7200" w:rsidP="00016760">
            <w:pPr>
              <w:pStyle w:val="Footer"/>
              <w:numPr>
                <w:ilvl w:val="0"/>
                <w:numId w:val="39"/>
              </w:numPr>
              <w:tabs>
                <w:tab w:val="clear" w:pos="4153"/>
                <w:tab w:val="clear" w:pos="8306"/>
              </w:tabs>
              <w:rPr>
                <w:rFonts w:asciiTheme="minorHAnsi" w:hAnsiTheme="minorHAnsi" w:cstheme="minorHAnsi"/>
                <w:i/>
                <w:color w:val="548DD4" w:themeColor="text2" w:themeTint="99"/>
                <w:sz w:val="20"/>
                <w:szCs w:val="22"/>
              </w:rPr>
            </w:pPr>
            <w:r w:rsidRPr="00816124">
              <w:rPr>
                <w:rFonts w:asciiTheme="minorHAnsi" w:hAnsiTheme="minorHAnsi" w:cstheme="minorHAnsi"/>
                <w:i/>
                <w:color w:val="548DD4" w:themeColor="text2" w:themeTint="99"/>
                <w:sz w:val="20"/>
                <w:szCs w:val="22"/>
              </w:rPr>
              <w:t>Verify that no overhead cables restrict access via crane trucks.</w:t>
            </w:r>
          </w:p>
        </w:tc>
        <w:tc>
          <w:tcPr>
            <w:tcW w:w="1418" w:type="dxa"/>
          </w:tcPr>
          <w:p w14:paraId="7D294B72" w14:textId="77777777" w:rsidR="005C7200" w:rsidRPr="001973DB" w:rsidRDefault="005C7200" w:rsidP="005C7200">
            <w:pPr>
              <w:pStyle w:val="Heading3"/>
              <w:spacing w:before="0" w:after="0"/>
              <w:rPr>
                <w:rFonts w:asciiTheme="minorHAnsi" w:hAnsiTheme="minorHAnsi" w:cstheme="minorHAnsi"/>
                <w:b w:val="0"/>
                <w:bCs w:val="0"/>
                <w:sz w:val="20"/>
                <w:szCs w:val="20"/>
              </w:rPr>
            </w:pPr>
          </w:p>
        </w:tc>
        <w:tc>
          <w:tcPr>
            <w:tcW w:w="1701" w:type="dxa"/>
            <w:gridSpan w:val="2"/>
          </w:tcPr>
          <w:p w14:paraId="7D294B73" w14:textId="77777777" w:rsidR="005C7200" w:rsidRPr="001973DB" w:rsidRDefault="005C7200" w:rsidP="005C7200">
            <w:pPr>
              <w:pStyle w:val="Heading3"/>
              <w:spacing w:before="0" w:after="0"/>
              <w:ind w:left="360"/>
              <w:jc w:val="center"/>
              <w:rPr>
                <w:rFonts w:asciiTheme="minorHAnsi" w:hAnsiTheme="minorHAnsi" w:cstheme="minorHAnsi"/>
                <w:b w:val="0"/>
                <w:bCs w:val="0"/>
                <w:sz w:val="20"/>
                <w:szCs w:val="20"/>
              </w:rPr>
            </w:pPr>
          </w:p>
        </w:tc>
      </w:tr>
      <w:tr w:rsidR="005C7200" w:rsidRPr="001973DB" w14:paraId="7D294B78" w14:textId="77777777" w:rsidTr="00050E43">
        <w:trPr>
          <w:gridAfter w:val="1"/>
          <w:wAfter w:w="28" w:type="dxa"/>
        </w:trPr>
        <w:tc>
          <w:tcPr>
            <w:tcW w:w="5920" w:type="dxa"/>
          </w:tcPr>
          <w:p w14:paraId="7D294B75" w14:textId="77777777" w:rsidR="005C7200" w:rsidRPr="00816124" w:rsidRDefault="005C7200" w:rsidP="00016760">
            <w:pPr>
              <w:pStyle w:val="Footer"/>
              <w:numPr>
                <w:ilvl w:val="0"/>
                <w:numId w:val="39"/>
              </w:numPr>
              <w:tabs>
                <w:tab w:val="clear" w:pos="4153"/>
                <w:tab w:val="clear" w:pos="8306"/>
              </w:tabs>
              <w:rPr>
                <w:rFonts w:asciiTheme="minorHAnsi" w:hAnsiTheme="minorHAnsi" w:cstheme="minorHAnsi"/>
                <w:i/>
                <w:color w:val="548DD4" w:themeColor="text2" w:themeTint="99"/>
                <w:sz w:val="20"/>
                <w:szCs w:val="22"/>
              </w:rPr>
            </w:pPr>
            <w:r w:rsidRPr="00816124">
              <w:rPr>
                <w:rFonts w:asciiTheme="minorHAnsi" w:hAnsiTheme="minorHAnsi" w:cstheme="minorHAnsi"/>
                <w:i/>
                <w:color w:val="548DD4" w:themeColor="text2" w:themeTint="99"/>
                <w:sz w:val="20"/>
                <w:szCs w:val="22"/>
              </w:rPr>
              <w:t xml:space="preserve">Verify that all ladders are provided with the extension above the FSL. </w:t>
            </w:r>
          </w:p>
        </w:tc>
        <w:tc>
          <w:tcPr>
            <w:tcW w:w="1418" w:type="dxa"/>
          </w:tcPr>
          <w:p w14:paraId="7D294B76" w14:textId="77777777" w:rsidR="005C7200" w:rsidRPr="001973DB" w:rsidRDefault="005C7200" w:rsidP="005C7200">
            <w:pPr>
              <w:pStyle w:val="Heading3"/>
              <w:spacing w:before="0" w:after="0"/>
              <w:ind w:left="360"/>
              <w:jc w:val="center"/>
              <w:rPr>
                <w:rFonts w:asciiTheme="minorHAnsi" w:hAnsiTheme="minorHAnsi" w:cstheme="minorHAnsi"/>
                <w:b w:val="0"/>
                <w:bCs w:val="0"/>
                <w:sz w:val="20"/>
                <w:szCs w:val="20"/>
              </w:rPr>
            </w:pPr>
          </w:p>
        </w:tc>
        <w:tc>
          <w:tcPr>
            <w:tcW w:w="1701" w:type="dxa"/>
            <w:gridSpan w:val="2"/>
          </w:tcPr>
          <w:p w14:paraId="7D294B77" w14:textId="77777777" w:rsidR="005C7200" w:rsidRPr="001973DB" w:rsidRDefault="005C7200" w:rsidP="005C7200">
            <w:pPr>
              <w:pStyle w:val="Heading3"/>
              <w:spacing w:before="0" w:after="0"/>
              <w:ind w:left="360"/>
              <w:jc w:val="center"/>
              <w:rPr>
                <w:rFonts w:asciiTheme="minorHAnsi" w:hAnsiTheme="minorHAnsi" w:cstheme="minorHAnsi"/>
                <w:b w:val="0"/>
                <w:bCs w:val="0"/>
                <w:sz w:val="20"/>
                <w:szCs w:val="20"/>
              </w:rPr>
            </w:pPr>
          </w:p>
        </w:tc>
      </w:tr>
      <w:tr w:rsidR="005C7200" w:rsidRPr="001973DB" w14:paraId="7D294B7C" w14:textId="77777777" w:rsidTr="00050E43">
        <w:trPr>
          <w:gridAfter w:val="1"/>
          <w:wAfter w:w="28" w:type="dxa"/>
        </w:trPr>
        <w:tc>
          <w:tcPr>
            <w:tcW w:w="5920" w:type="dxa"/>
          </w:tcPr>
          <w:p w14:paraId="7D294B79" w14:textId="77777777" w:rsidR="005C7200" w:rsidRPr="00816124" w:rsidRDefault="005C7200" w:rsidP="00016760">
            <w:pPr>
              <w:pStyle w:val="Footer"/>
              <w:numPr>
                <w:ilvl w:val="0"/>
                <w:numId w:val="39"/>
              </w:numPr>
              <w:tabs>
                <w:tab w:val="clear" w:pos="4153"/>
                <w:tab w:val="clear" w:pos="8306"/>
              </w:tabs>
              <w:rPr>
                <w:rFonts w:asciiTheme="minorHAnsi" w:hAnsiTheme="minorHAnsi" w:cstheme="minorHAnsi"/>
                <w:i/>
                <w:color w:val="548DD4" w:themeColor="text2" w:themeTint="99"/>
                <w:sz w:val="20"/>
                <w:szCs w:val="22"/>
              </w:rPr>
            </w:pPr>
            <w:r w:rsidRPr="00816124">
              <w:rPr>
                <w:rFonts w:asciiTheme="minorHAnsi" w:hAnsiTheme="minorHAnsi" w:cstheme="minorHAnsi"/>
                <w:i/>
                <w:color w:val="548DD4" w:themeColor="text2" w:themeTint="99"/>
                <w:sz w:val="20"/>
                <w:szCs w:val="22"/>
              </w:rPr>
              <w:t>Verify that the ladders have non-slip treads.</w:t>
            </w:r>
          </w:p>
        </w:tc>
        <w:tc>
          <w:tcPr>
            <w:tcW w:w="1418" w:type="dxa"/>
          </w:tcPr>
          <w:p w14:paraId="7D294B7A" w14:textId="77777777" w:rsidR="005C7200" w:rsidRPr="001973DB" w:rsidRDefault="005C7200" w:rsidP="005C7200">
            <w:pPr>
              <w:pStyle w:val="Heading3"/>
              <w:spacing w:before="0" w:after="0"/>
              <w:ind w:left="360"/>
              <w:jc w:val="center"/>
              <w:rPr>
                <w:rFonts w:asciiTheme="minorHAnsi" w:hAnsiTheme="minorHAnsi" w:cstheme="minorHAnsi"/>
                <w:b w:val="0"/>
                <w:bCs w:val="0"/>
                <w:sz w:val="20"/>
                <w:szCs w:val="20"/>
              </w:rPr>
            </w:pPr>
          </w:p>
        </w:tc>
        <w:tc>
          <w:tcPr>
            <w:tcW w:w="1701" w:type="dxa"/>
            <w:gridSpan w:val="2"/>
          </w:tcPr>
          <w:p w14:paraId="7D294B7B" w14:textId="77777777" w:rsidR="005C7200" w:rsidRPr="001973DB" w:rsidRDefault="005C7200" w:rsidP="005C7200">
            <w:pPr>
              <w:pStyle w:val="Heading3"/>
              <w:spacing w:before="0" w:after="0"/>
              <w:ind w:left="360"/>
              <w:jc w:val="center"/>
              <w:rPr>
                <w:rFonts w:asciiTheme="minorHAnsi" w:hAnsiTheme="minorHAnsi" w:cstheme="minorHAnsi"/>
                <w:b w:val="0"/>
                <w:bCs w:val="0"/>
                <w:sz w:val="20"/>
                <w:szCs w:val="20"/>
              </w:rPr>
            </w:pPr>
          </w:p>
        </w:tc>
      </w:tr>
      <w:tr w:rsidR="005C7200" w:rsidRPr="001973DB" w14:paraId="7D294B80" w14:textId="77777777" w:rsidTr="00050E43">
        <w:trPr>
          <w:gridAfter w:val="1"/>
          <w:wAfter w:w="28" w:type="dxa"/>
        </w:trPr>
        <w:tc>
          <w:tcPr>
            <w:tcW w:w="5920" w:type="dxa"/>
          </w:tcPr>
          <w:p w14:paraId="7D294B7D" w14:textId="77777777" w:rsidR="005C7200" w:rsidRPr="00816124" w:rsidRDefault="005C7200" w:rsidP="00016760">
            <w:pPr>
              <w:pStyle w:val="Footer"/>
              <w:numPr>
                <w:ilvl w:val="0"/>
                <w:numId w:val="39"/>
              </w:numPr>
              <w:tabs>
                <w:tab w:val="clear" w:pos="4153"/>
                <w:tab w:val="clear" w:pos="8306"/>
              </w:tabs>
              <w:rPr>
                <w:rFonts w:asciiTheme="minorHAnsi" w:hAnsiTheme="minorHAnsi" w:cstheme="minorHAnsi"/>
                <w:i/>
                <w:color w:val="548DD4" w:themeColor="text2" w:themeTint="99"/>
                <w:sz w:val="20"/>
                <w:szCs w:val="22"/>
              </w:rPr>
            </w:pPr>
            <w:r w:rsidRPr="00816124">
              <w:rPr>
                <w:rFonts w:asciiTheme="minorHAnsi" w:hAnsiTheme="minorHAnsi" w:cstheme="minorHAnsi"/>
                <w:i/>
                <w:color w:val="548DD4" w:themeColor="text2" w:themeTint="99"/>
                <w:sz w:val="20"/>
                <w:szCs w:val="22"/>
              </w:rPr>
              <w:t>Have safety cages been specified?</w:t>
            </w:r>
          </w:p>
        </w:tc>
        <w:tc>
          <w:tcPr>
            <w:tcW w:w="1418" w:type="dxa"/>
          </w:tcPr>
          <w:p w14:paraId="7D294B7E" w14:textId="77777777" w:rsidR="005C7200" w:rsidRPr="001973DB" w:rsidRDefault="005C7200" w:rsidP="005C7200">
            <w:pPr>
              <w:pStyle w:val="Heading3"/>
              <w:spacing w:before="0" w:after="0"/>
              <w:ind w:left="360"/>
              <w:jc w:val="center"/>
              <w:rPr>
                <w:rFonts w:asciiTheme="minorHAnsi" w:hAnsiTheme="minorHAnsi" w:cstheme="minorHAnsi"/>
                <w:b w:val="0"/>
                <w:bCs w:val="0"/>
                <w:sz w:val="20"/>
                <w:szCs w:val="20"/>
              </w:rPr>
            </w:pPr>
          </w:p>
        </w:tc>
        <w:tc>
          <w:tcPr>
            <w:tcW w:w="1701" w:type="dxa"/>
            <w:gridSpan w:val="2"/>
          </w:tcPr>
          <w:p w14:paraId="7D294B7F" w14:textId="77777777" w:rsidR="005C7200" w:rsidRPr="001973DB" w:rsidRDefault="005C7200" w:rsidP="005C7200">
            <w:pPr>
              <w:pStyle w:val="Heading3"/>
              <w:spacing w:before="0" w:after="0"/>
              <w:ind w:left="360"/>
              <w:jc w:val="center"/>
              <w:rPr>
                <w:rFonts w:asciiTheme="minorHAnsi" w:hAnsiTheme="minorHAnsi" w:cstheme="minorHAnsi"/>
                <w:b w:val="0"/>
                <w:bCs w:val="0"/>
                <w:sz w:val="20"/>
                <w:szCs w:val="20"/>
              </w:rPr>
            </w:pPr>
          </w:p>
        </w:tc>
      </w:tr>
      <w:tr w:rsidR="005C7200" w:rsidRPr="001973DB" w14:paraId="7D294B84" w14:textId="77777777" w:rsidTr="00050E43">
        <w:trPr>
          <w:gridAfter w:val="1"/>
          <w:wAfter w:w="28" w:type="dxa"/>
        </w:trPr>
        <w:tc>
          <w:tcPr>
            <w:tcW w:w="5920" w:type="dxa"/>
          </w:tcPr>
          <w:p w14:paraId="7D294B81" w14:textId="77777777" w:rsidR="005C7200" w:rsidRPr="00816124" w:rsidRDefault="005C7200" w:rsidP="00016760">
            <w:pPr>
              <w:pStyle w:val="Footer"/>
              <w:numPr>
                <w:ilvl w:val="0"/>
                <w:numId w:val="39"/>
              </w:numPr>
              <w:tabs>
                <w:tab w:val="clear" w:pos="4153"/>
                <w:tab w:val="clear" w:pos="8306"/>
              </w:tabs>
              <w:rPr>
                <w:rFonts w:asciiTheme="minorHAnsi" w:hAnsiTheme="minorHAnsi" w:cstheme="minorHAnsi"/>
                <w:i/>
                <w:color w:val="548DD4" w:themeColor="text2" w:themeTint="99"/>
                <w:sz w:val="20"/>
                <w:szCs w:val="22"/>
              </w:rPr>
            </w:pPr>
            <w:r w:rsidRPr="00816124">
              <w:rPr>
                <w:rFonts w:asciiTheme="minorHAnsi" w:hAnsiTheme="minorHAnsi" w:cstheme="minorHAnsi"/>
                <w:i/>
                <w:color w:val="548DD4" w:themeColor="text2" w:themeTint="99"/>
                <w:sz w:val="20"/>
                <w:szCs w:val="22"/>
              </w:rPr>
              <w:t>Verify that safety cages have been installed in accordance with the design drawings.</w:t>
            </w:r>
          </w:p>
        </w:tc>
        <w:tc>
          <w:tcPr>
            <w:tcW w:w="1418" w:type="dxa"/>
          </w:tcPr>
          <w:p w14:paraId="7D294B82" w14:textId="77777777" w:rsidR="005C7200" w:rsidRPr="001973DB" w:rsidRDefault="005C7200" w:rsidP="005C7200">
            <w:pPr>
              <w:pStyle w:val="Heading3"/>
              <w:spacing w:before="0" w:after="0"/>
              <w:ind w:left="360"/>
              <w:jc w:val="center"/>
              <w:rPr>
                <w:rFonts w:asciiTheme="minorHAnsi" w:hAnsiTheme="minorHAnsi" w:cstheme="minorHAnsi"/>
                <w:b w:val="0"/>
                <w:bCs w:val="0"/>
                <w:sz w:val="20"/>
                <w:szCs w:val="20"/>
              </w:rPr>
            </w:pPr>
          </w:p>
        </w:tc>
        <w:tc>
          <w:tcPr>
            <w:tcW w:w="1701" w:type="dxa"/>
            <w:gridSpan w:val="2"/>
          </w:tcPr>
          <w:p w14:paraId="7D294B83" w14:textId="77777777" w:rsidR="005C7200" w:rsidRPr="001973DB" w:rsidRDefault="005C7200" w:rsidP="005C7200">
            <w:pPr>
              <w:pStyle w:val="Heading3"/>
              <w:spacing w:before="0" w:after="0"/>
              <w:ind w:left="360"/>
              <w:jc w:val="center"/>
              <w:rPr>
                <w:rFonts w:asciiTheme="minorHAnsi" w:hAnsiTheme="minorHAnsi" w:cstheme="minorHAnsi"/>
                <w:b w:val="0"/>
                <w:bCs w:val="0"/>
                <w:sz w:val="20"/>
                <w:szCs w:val="20"/>
              </w:rPr>
            </w:pPr>
          </w:p>
        </w:tc>
      </w:tr>
      <w:tr w:rsidR="005C7200" w:rsidRPr="001973DB" w14:paraId="7D294B88" w14:textId="77777777" w:rsidTr="00050E43">
        <w:trPr>
          <w:gridAfter w:val="1"/>
          <w:wAfter w:w="28" w:type="dxa"/>
        </w:trPr>
        <w:tc>
          <w:tcPr>
            <w:tcW w:w="5920" w:type="dxa"/>
          </w:tcPr>
          <w:p w14:paraId="7D294B85" w14:textId="77777777" w:rsidR="005C7200" w:rsidRPr="00816124" w:rsidRDefault="005C7200" w:rsidP="00016760">
            <w:pPr>
              <w:pStyle w:val="Footer"/>
              <w:numPr>
                <w:ilvl w:val="0"/>
                <w:numId w:val="39"/>
              </w:numPr>
              <w:tabs>
                <w:tab w:val="clear" w:pos="4153"/>
                <w:tab w:val="clear" w:pos="8306"/>
              </w:tabs>
              <w:rPr>
                <w:rFonts w:asciiTheme="minorHAnsi" w:hAnsiTheme="minorHAnsi" w:cstheme="minorHAnsi"/>
                <w:i/>
                <w:color w:val="548DD4" w:themeColor="text2" w:themeTint="99"/>
                <w:sz w:val="20"/>
                <w:szCs w:val="22"/>
              </w:rPr>
            </w:pPr>
            <w:r w:rsidRPr="00816124">
              <w:rPr>
                <w:rFonts w:asciiTheme="minorHAnsi" w:hAnsiTheme="minorHAnsi" w:cstheme="minorHAnsi"/>
                <w:i/>
                <w:color w:val="548DD4" w:themeColor="text2" w:themeTint="99"/>
                <w:sz w:val="20"/>
                <w:szCs w:val="22"/>
              </w:rPr>
              <w:t>Verify all items</w:t>
            </w:r>
            <w:r w:rsidR="00DE388F" w:rsidRPr="00816124">
              <w:rPr>
                <w:rFonts w:asciiTheme="minorHAnsi" w:hAnsiTheme="minorHAnsi" w:cstheme="minorHAnsi"/>
                <w:i/>
                <w:color w:val="548DD4" w:themeColor="text2" w:themeTint="99"/>
                <w:sz w:val="20"/>
                <w:szCs w:val="22"/>
              </w:rPr>
              <w:t xml:space="preserve"> that</w:t>
            </w:r>
            <w:r w:rsidRPr="00816124">
              <w:rPr>
                <w:rFonts w:asciiTheme="minorHAnsi" w:hAnsiTheme="minorHAnsi" w:cstheme="minorHAnsi"/>
                <w:i/>
                <w:color w:val="548DD4" w:themeColor="text2" w:themeTint="99"/>
                <w:sz w:val="20"/>
                <w:szCs w:val="22"/>
              </w:rPr>
              <w:t xml:space="preserve"> require ongoing maintenance are maintainable and accessible without the use of any mechanical aid.</w:t>
            </w:r>
          </w:p>
        </w:tc>
        <w:tc>
          <w:tcPr>
            <w:tcW w:w="1418" w:type="dxa"/>
          </w:tcPr>
          <w:p w14:paraId="7D294B86" w14:textId="77777777" w:rsidR="005C7200" w:rsidRPr="001973DB" w:rsidRDefault="005C7200" w:rsidP="005C7200">
            <w:pPr>
              <w:pStyle w:val="Heading3"/>
              <w:spacing w:before="0" w:after="0"/>
              <w:ind w:left="360"/>
              <w:jc w:val="center"/>
              <w:rPr>
                <w:rFonts w:asciiTheme="minorHAnsi" w:hAnsiTheme="minorHAnsi" w:cstheme="minorHAnsi"/>
                <w:b w:val="0"/>
                <w:bCs w:val="0"/>
                <w:sz w:val="20"/>
                <w:szCs w:val="20"/>
              </w:rPr>
            </w:pPr>
          </w:p>
        </w:tc>
        <w:tc>
          <w:tcPr>
            <w:tcW w:w="1701" w:type="dxa"/>
            <w:gridSpan w:val="2"/>
          </w:tcPr>
          <w:p w14:paraId="7D294B87" w14:textId="77777777" w:rsidR="005C7200" w:rsidRPr="001973DB" w:rsidRDefault="005C7200" w:rsidP="005C7200">
            <w:pPr>
              <w:pStyle w:val="Heading3"/>
              <w:spacing w:before="0" w:after="0"/>
              <w:ind w:left="360"/>
              <w:jc w:val="center"/>
              <w:rPr>
                <w:rFonts w:asciiTheme="minorHAnsi" w:hAnsiTheme="minorHAnsi" w:cstheme="minorHAnsi"/>
                <w:b w:val="0"/>
                <w:bCs w:val="0"/>
                <w:sz w:val="20"/>
                <w:szCs w:val="20"/>
              </w:rPr>
            </w:pPr>
          </w:p>
        </w:tc>
      </w:tr>
      <w:tr w:rsidR="005C7200" w:rsidRPr="001973DB" w14:paraId="7D294B8C" w14:textId="77777777" w:rsidTr="00050E43">
        <w:trPr>
          <w:gridAfter w:val="1"/>
          <w:wAfter w:w="28" w:type="dxa"/>
        </w:trPr>
        <w:tc>
          <w:tcPr>
            <w:tcW w:w="5920" w:type="dxa"/>
          </w:tcPr>
          <w:p w14:paraId="7D294B89" w14:textId="77777777" w:rsidR="005C7200" w:rsidRPr="003E675E" w:rsidRDefault="005C7200" w:rsidP="00016760">
            <w:pPr>
              <w:pStyle w:val="Footer"/>
              <w:numPr>
                <w:ilvl w:val="0"/>
                <w:numId w:val="39"/>
              </w:numPr>
              <w:tabs>
                <w:tab w:val="clear" w:pos="4153"/>
                <w:tab w:val="clear" w:pos="8306"/>
              </w:tabs>
              <w:rPr>
                <w:rFonts w:asciiTheme="minorHAnsi" w:hAnsiTheme="minorHAnsi" w:cstheme="minorHAnsi"/>
                <w:sz w:val="20"/>
                <w:szCs w:val="22"/>
              </w:rPr>
            </w:pPr>
            <w:r w:rsidRPr="003E675E">
              <w:rPr>
                <w:rFonts w:asciiTheme="minorHAnsi" w:hAnsiTheme="minorHAnsi" w:cstheme="minorHAnsi"/>
                <w:sz w:val="20"/>
                <w:szCs w:val="22"/>
              </w:rPr>
              <w:t>Verify that adequate set down areas for the covers has been provided in accordance with OH&amp;S requirements.</w:t>
            </w:r>
          </w:p>
        </w:tc>
        <w:tc>
          <w:tcPr>
            <w:tcW w:w="1418" w:type="dxa"/>
          </w:tcPr>
          <w:p w14:paraId="7D294B8A" w14:textId="77777777" w:rsidR="005C7200" w:rsidRPr="001973DB" w:rsidRDefault="005C7200" w:rsidP="005C7200">
            <w:pPr>
              <w:pStyle w:val="Heading3"/>
              <w:spacing w:before="0" w:after="0"/>
              <w:ind w:left="360"/>
              <w:jc w:val="center"/>
              <w:rPr>
                <w:rFonts w:asciiTheme="minorHAnsi" w:hAnsiTheme="minorHAnsi" w:cstheme="minorHAnsi"/>
                <w:b w:val="0"/>
                <w:bCs w:val="0"/>
                <w:sz w:val="20"/>
                <w:szCs w:val="20"/>
              </w:rPr>
            </w:pPr>
          </w:p>
        </w:tc>
        <w:tc>
          <w:tcPr>
            <w:tcW w:w="1701" w:type="dxa"/>
            <w:gridSpan w:val="2"/>
          </w:tcPr>
          <w:p w14:paraId="7D294B8B" w14:textId="77777777" w:rsidR="005C7200" w:rsidRPr="001973DB" w:rsidRDefault="005C7200" w:rsidP="005C7200">
            <w:pPr>
              <w:pStyle w:val="Heading3"/>
              <w:spacing w:before="0" w:after="0"/>
              <w:ind w:left="360"/>
              <w:jc w:val="center"/>
              <w:rPr>
                <w:rFonts w:asciiTheme="minorHAnsi" w:hAnsiTheme="minorHAnsi" w:cstheme="minorHAnsi"/>
                <w:b w:val="0"/>
                <w:bCs w:val="0"/>
                <w:sz w:val="20"/>
                <w:szCs w:val="20"/>
              </w:rPr>
            </w:pPr>
          </w:p>
        </w:tc>
      </w:tr>
      <w:tr w:rsidR="00034737" w:rsidRPr="001973DB" w14:paraId="7D294B90" w14:textId="77777777" w:rsidTr="00050E43">
        <w:trPr>
          <w:gridAfter w:val="1"/>
          <w:wAfter w:w="28" w:type="dxa"/>
        </w:trPr>
        <w:tc>
          <w:tcPr>
            <w:tcW w:w="5920" w:type="dxa"/>
          </w:tcPr>
          <w:p w14:paraId="7D294B8D" w14:textId="77777777" w:rsidR="00034737" w:rsidRPr="00926C0C" w:rsidRDefault="00034737" w:rsidP="005C7200">
            <w:pPr>
              <w:rPr>
                <w:rFonts w:asciiTheme="minorHAnsi" w:hAnsiTheme="minorHAnsi" w:cstheme="minorHAnsi"/>
                <w:b/>
                <w:bCs/>
              </w:rPr>
            </w:pPr>
            <w:r w:rsidRPr="00926C0C">
              <w:rPr>
                <w:rFonts w:asciiTheme="minorHAnsi" w:hAnsiTheme="minorHAnsi" w:cstheme="minorHAnsi"/>
                <w:b/>
                <w:bCs/>
              </w:rPr>
              <w:t>Products &amp; Materials</w:t>
            </w:r>
          </w:p>
        </w:tc>
        <w:tc>
          <w:tcPr>
            <w:tcW w:w="1418" w:type="dxa"/>
          </w:tcPr>
          <w:p w14:paraId="7D294B8E" w14:textId="77777777" w:rsidR="00034737" w:rsidRPr="001973DB" w:rsidRDefault="00034737" w:rsidP="005C7200">
            <w:pPr>
              <w:pStyle w:val="Heading3"/>
              <w:spacing w:before="0" w:after="0"/>
              <w:ind w:left="360"/>
              <w:jc w:val="center"/>
              <w:rPr>
                <w:rFonts w:asciiTheme="minorHAnsi" w:hAnsiTheme="minorHAnsi" w:cstheme="minorHAnsi"/>
                <w:b w:val="0"/>
                <w:bCs w:val="0"/>
                <w:sz w:val="20"/>
                <w:szCs w:val="20"/>
              </w:rPr>
            </w:pPr>
          </w:p>
        </w:tc>
        <w:tc>
          <w:tcPr>
            <w:tcW w:w="1701" w:type="dxa"/>
            <w:gridSpan w:val="2"/>
          </w:tcPr>
          <w:p w14:paraId="7D294B8F" w14:textId="77777777" w:rsidR="00034737" w:rsidRPr="001973DB" w:rsidRDefault="00034737" w:rsidP="005C7200">
            <w:pPr>
              <w:pStyle w:val="Heading3"/>
              <w:spacing w:before="0" w:after="0"/>
              <w:ind w:left="360" w:hanging="360"/>
              <w:jc w:val="center"/>
              <w:rPr>
                <w:rFonts w:asciiTheme="minorHAnsi" w:hAnsiTheme="minorHAnsi" w:cstheme="minorHAnsi"/>
                <w:b w:val="0"/>
                <w:bCs w:val="0"/>
                <w:sz w:val="20"/>
                <w:szCs w:val="20"/>
              </w:rPr>
            </w:pPr>
          </w:p>
        </w:tc>
      </w:tr>
      <w:tr w:rsidR="00196360" w:rsidRPr="001973DB" w14:paraId="7D294B94" w14:textId="77777777" w:rsidTr="001028EE">
        <w:trPr>
          <w:gridAfter w:val="1"/>
          <w:wAfter w:w="28" w:type="dxa"/>
        </w:trPr>
        <w:tc>
          <w:tcPr>
            <w:tcW w:w="5920" w:type="dxa"/>
          </w:tcPr>
          <w:p w14:paraId="7D294B91" w14:textId="77777777" w:rsidR="00196360" w:rsidRPr="00926C0C" w:rsidRDefault="00196360" w:rsidP="00016760">
            <w:pPr>
              <w:pStyle w:val="Footer"/>
              <w:numPr>
                <w:ilvl w:val="0"/>
                <w:numId w:val="26"/>
              </w:numPr>
              <w:tabs>
                <w:tab w:val="clear" w:pos="4153"/>
                <w:tab w:val="clear" w:pos="8306"/>
              </w:tabs>
              <w:rPr>
                <w:rFonts w:asciiTheme="minorHAnsi" w:hAnsiTheme="minorHAnsi" w:cstheme="minorHAnsi"/>
                <w:i/>
                <w:sz w:val="20"/>
                <w:szCs w:val="20"/>
              </w:rPr>
            </w:pPr>
            <w:r w:rsidRPr="00816124">
              <w:rPr>
                <w:rFonts w:asciiTheme="minorHAnsi" w:hAnsiTheme="minorHAnsi" w:cstheme="minorHAnsi"/>
                <w:i/>
                <w:color w:val="548DD4" w:themeColor="text2" w:themeTint="99"/>
                <w:sz w:val="20"/>
                <w:szCs w:val="20"/>
              </w:rPr>
              <w:t>Verify that all products incorporated on the project are approved by SEW.</w:t>
            </w:r>
          </w:p>
        </w:tc>
        <w:tc>
          <w:tcPr>
            <w:tcW w:w="1418" w:type="dxa"/>
          </w:tcPr>
          <w:p w14:paraId="7D294B92" w14:textId="77777777" w:rsidR="00196360" w:rsidRPr="001973DB" w:rsidRDefault="00196360" w:rsidP="00196360">
            <w:pPr>
              <w:pStyle w:val="Dannormal"/>
              <w:spacing w:after="60" w:line="240" w:lineRule="auto"/>
              <w:jc w:val="center"/>
              <w:rPr>
                <w:rFonts w:asciiTheme="minorHAnsi" w:hAnsiTheme="minorHAnsi" w:cstheme="minorHAnsi"/>
              </w:rPr>
            </w:pPr>
          </w:p>
        </w:tc>
        <w:tc>
          <w:tcPr>
            <w:tcW w:w="1701" w:type="dxa"/>
            <w:gridSpan w:val="2"/>
          </w:tcPr>
          <w:p w14:paraId="7D294B93" w14:textId="77777777" w:rsidR="00196360" w:rsidRPr="001973DB" w:rsidRDefault="00196360" w:rsidP="00196360">
            <w:pPr>
              <w:spacing w:after="60"/>
              <w:ind w:left="582" w:hanging="360"/>
              <w:jc w:val="center"/>
              <w:rPr>
                <w:rFonts w:asciiTheme="minorHAnsi" w:hAnsiTheme="minorHAnsi" w:cstheme="minorHAnsi"/>
                <w:sz w:val="20"/>
                <w:szCs w:val="20"/>
              </w:rPr>
            </w:pPr>
          </w:p>
        </w:tc>
      </w:tr>
      <w:tr w:rsidR="00196360" w:rsidRPr="001973DB" w14:paraId="7D294B98" w14:textId="77777777" w:rsidTr="001028EE">
        <w:trPr>
          <w:gridAfter w:val="1"/>
          <w:wAfter w:w="28" w:type="dxa"/>
        </w:trPr>
        <w:tc>
          <w:tcPr>
            <w:tcW w:w="5920" w:type="dxa"/>
          </w:tcPr>
          <w:p w14:paraId="7D294B95" w14:textId="77777777" w:rsidR="00196360" w:rsidRPr="00196360" w:rsidRDefault="00196360" w:rsidP="00016760">
            <w:pPr>
              <w:numPr>
                <w:ilvl w:val="0"/>
                <w:numId w:val="26"/>
              </w:numPr>
              <w:rPr>
                <w:rFonts w:asciiTheme="minorHAnsi" w:hAnsiTheme="minorHAnsi" w:cstheme="minorHAnsi"/>
                <w:sz w:val="20"/>
                <w:szCs w:val="20"/>
              </w:rPr>
            </w:pPr>
            <w:r w:rsidRPr="00196360">
              <w:rPr>
                <w:rFonts w:asciiTheme="minorHAnsi" w:hAnsiTheme="minorHAnsi" w:cstheme="minorHAnsi"/>
                <w:sz w:val="20"/>
                <w:szCs w:val="20"/>
              </w:rPr>
              <w:t>Verify that all markings as required by SEW specification are visible on the covers.</w:t>
            </w:r>
          </w:p>
        </w:tc>
        <w:tc>
          <w:tcPr>
            <w:tcW w:w="1418" w:type="dxa"/>
          </w:tcPr>
          <w:p w14:paraId="7D294B96" w14:textId="77777777" w:rsidR="00196360" w:rsidRPr="001973DB" w:rsidRDefault="00196360" w:rsidP="00196360">
            <w:pPr>
              <w:pStyle w:val="Dannormal"/>
              <w:spacing w:after="60" w:line="240" w:lineRule="auto"/>
              <w:jc w:val="center"/>
              <w:rPr>
                <w:rFonts w:asciiTheme="minorHAnsi" w:hAnsiTheme="minorHAnsi" w:cstheme="minorHAnsi"/>
              </w:rPr>
            </w:pPr>
          </w:p>
        </w:tc>
        <w:tc>
          <w:tcPr>
            <w:tcW w:w="1701" w:type="dxa"/>
            <w:gridSpan w:val="2"/>
          </w:tcPr>
          <w:p w14:paraId="7D294B97" w14:textId="77777777" w:rsidR="00196360" w:rsidRPr="001973DB" w:rsidRDefault="00196360" w:rsidP="00196360">
            <w:pPr>
              <w:spacing w:after="60"/>
              <w:ind w:left="582" w:hanging="360"/>
              <w:jc w:val="center"/>
              <w:rPr>
                <w:rFonts w:asciiTheme="minorHAnsi" w:hAnsiTheme="minorHAnsi" w:cstheme="minorHAnsi"/>
                <w:sz w:val="20"/>
                <w:szCs w:val="20"/>
              </w:rPr>
            </w:pPr>
          </w:p>
        </w:tc>
      </w:tr>
      <w:tr w:rsidR="00196360" w:rsidRPr="001973DB" w14:paraId="7D294B9C" w14:textId="77777777" w:rsidTr="001028EE">
        <w:trPr>
          <w:gridAfter w:val="1"/>
          <w:wAfter w:w="28" w:type="dxa"/>
        </w:trPr>
        <w:tc>
          <w:tcPr>
            <w:tcW w:w="5920" w:type="dxa"/>
          </w:tcPr>
          <w:p w14:paraId="7D294B99" w14:textId="77777777" w:rsidR="00196360" w:rsidRPr="00196360" w:rsidRDefault="00196360" w:rsidP="00016760">
            <w:pPr>
              <w:numPr>
                <w:ilvl w:val="0"/>
                <w:numId w:val="26"/>
              </w:numPr>
              <w:rPr>
                <w:rFonts w:asciiTheme="minorHAnsi" w:hAnsiTheme="minorHAnsi" w:cstheme="minorHAnsi"/>
                <w:sz w:val="20"/>
                <w:szCs w:val="22"/>
              </w:rPr>
            </w:pPr>
            <w:r w:rsidRPr="00196360">
              <w:rPr>
                <w:rFonts w:asciiTheme="minorHAnsi" w:hAnsiTheme="minorHAnsi" w:cstheme="minorHAnsi"/>
                <w:sz w:val="20"/>
                <w:szCs w:val="20"/>
              </w:rPr>
              <w:t>Verify that the covers and frames are greased in accordance with the manufacturer’s requirements.</w:t>
            </w:r>
          </w:p>
        </w:tc>
        <w:tc>
          <w:tcPr>
            <w:tcW w:w="1418" w:type="dxa"/>
          </w:tcPr>
          <w:p w14:paraId="7D294B9A" w14:textId="77777777" w:rsidR="00196360" w:rsidRPr="001973DB" w:rsidRDefault="00196360" w:rsidP="00196360">
            <w:pPr>
              <w:pStyle w:val="Dannormal"/>
              <w:spacing w:after="60" w:line="240" w:lineRule="auto"/>
              <w:jc w:val="center"/>
              <w:rPr>
                <w:rFonts w:asciiTheme="minorHAnsi" w:hAnsiTheme="minorHAnsi" w:cstheme="minorHAnsi"/>
              </w:rPr>
            </w:pPr>
          </w:p>
        </w:tc>
        <w:tc>
          <w:tcPr>
            <w:tcW w:w="1701" w:type="dxa"/>
            <w:gridSpan w:val="2"/>
          </w:tcPr>
          <w:p w14:paraId="7D294B9B" w14:textId="77777777" w:rsidR="00196360" w:rsidRPr="001973DB" w:rsidRDefault="00196360" w:rsidP="00196360">
            <w:pPr>
              <w:spacing w:after="60"/>
              <w:ind w:left="582" w:hanging="360"/>
              <w:jc w:val="center"/>
              <w:rPr>
                <w:rFonts w:asciiTheme="minorHAnsi" w:hAnsiTheme="minorHAnsi" w:cstheme="minorHAnsi"/>
                <w:sz w:val="20"/>
                <w:szCs w:val="20"/>
              </w:rPr>
            </w:pPr>
          </w:p>
        </w:tc>
      </w:tr>
      <w:tr w:rsidR="00196360" w:rsidRPr="001973DB" w14:paraId="7D294BA0" w14:textId="77777777" w:rsidTr="001028EE">
        <w:trPr>
          <w:gridAfter w:val="1"/>
          <w:wAfter w:w="28" w:type="dxa"/>
        </w:trPr>
        <w:tc>
          <w:tcPr>
            <w:tcW w:w="5920" w:type="dxa"/>
          </w:tcPr>
          <w:p w14:paraId="7D294B9D" w14:textId="77777777" w:rsidR="00196360" w:rsidRPr="00816124" w:rsidRDefault="00196360" w:rsidP="00016760">
            <w:pPr>
              <w:numPr>
                <w:ilvl w:val="0"/>
                <w:numId w:val="26"/>
              </w:numPr>
              <w:rPr>
                <w:rFonts w:asciiTheme="minorHAnsi" w:hAnsiTheme="minorHAnsi" w:cstheme="minorHAnsi"/>
                <w:i/>
                <w:color w:val="548DD4" w:themeColor="text2" w:themeTint="99"/>
                <w:sz w:val="20"/>
                <w:szCs w:val="22"/>
              </w:rPr>
            </w:pPr>
            <w:r w:rsidRPr="00816124">
              <w:rPr>
                <w:rFonts w:asciiTheme="minorHAnsi" w:hAnsiTheme="minorHAnsi" w:cstheme="minorHAnsi"/>
                <w:i/>
                <w:color w:val="548DD4" w:themeColor="text2" w:themeTint="99"/>
                <w:sz w:val="20"/>
                <w:szCs w:val="20"/>
              </w:rPr>
              <w:t xml:space="preserve">Verify that the interchangeable multi-part covers have lifting lugs on the beams for removal and covers have clockwise lifting key holes. </w:t>
            </w:r>
          </w:p>
        </w:tc>
        <w:tc>
          <w:tcPr>
            <w:tcW w:w="1418" w:type="dxa"/>
          </w:tcPr>
          <w:p w14:paraId="7D294B9E" w14:textId="77777777" w:rsidR="00196360" w:rsidRPr="001973DB" w:rsidRDefault="00196360" w:rsidP="00196360">
            <w:pPr>
              <w:pStyle w:val="Dannormal"/>
              <w:spacing w:after="60" w:line="240" w:lineRule="auto"/>
              <w:jc w:val="center"/>
              <w:rPr>
                <w:rFonts w:asciiTheme="minorHAnsi" w:hAnsiTheme="minorHAnsi" w:cstheme="minorHAnsi"/>
              </w:rPr>
            </w:pPr>
          </w:p>
        </w:tc>
        <w:tc>
          <w:tcPr>
            <w:tcW w:w="1701" w:type="dxa"/>
            <w:gridSpan w:val="2"/>
          </w:tcPr>
          <w:p w14:paraId="7D294B9F" w14:textId="77777777" w:rsidR="00196360" w:rsidRPr="001973DB" w:rsidRDefault="00196360" w:rsidP="00196360">
            <w:pPr>
              <w:spacing w:after="60"/>
              <w:ind w:left="582" w:hanging="360"/>
              <w:jc w:val="center"/>
              <w:rPr>
                <w:rFonts w:asciiTheme="minorHAnsi" w:hAnsiTheme="minorHAnsi" w:cstheme="minorHAnsi"/>
                <w:sz w:val="20"/>
                <w:szCs w:val="20"/>
              </w:rPr>
            </w:pPr>
          </w:p>
        </w:tc>
      </w:tr>
      <w:tr w:rsidR="00196360" w:rsidRPr="001973DB" w14:paraId="7D294BA4" w14:textId="77777777" w:rsidTr="001028EE">
        <w:trPr>
          <w:gridAfter w:val="1"/>
          <w:wAfter w:w="28" w:type="dxa"/>
        </w:trPr>
        <w:tc>
          <w:tcPr>
            <w:tcW w:w="5920" w:type="dxa"/>
          </w:tcPr>
          <w:p w14:paraId="7D294BA1" w14:textId="77777777" w:rsidR="00196360" w:rsidRPr="00816124" w:rsidRDefault="00196360" w:rsidP="00016760">
            <w:pPr>
              <w:numPr>
                <w:ilvl w:val="0"/>
                <w:numId w:val="26"/>
              </w:numPr>
              <w:rPr>
                <w:rFonts w:asciiTheme="minorHAnsi" w:hAnsiTheme="minorHAnsi" w:cstheme="minorHAnsi"/>
                <w:i/>
                <w:color w:val="548DD4" w:themeColor="text2" w:themeTint="99"/>
                <w:sz w:val="20"/>
                <w:szCs w:val="22"/>
              </w:rPr>
            </w:pPr>
            <w:r w:rsidRPr="00816124">
              <w:rPr>
                <w:rFonts w:asciiTheme="minorHAnsi" w:hAnsiTheme="minorHAnsi" w:cstheme="minorHAnsi"/>
                <w:i/>
                <w:color w:val="548DD4" w:themeColor="text2" w:themeTint="99"/>
                <w:sz w:val="20"/>
                <w:szCs w:val="20"/>
              </w:rPr>
              <w:t>Lids to be numbered in order of removal sequence.</w:t>
            </w:r>
          </w:p>
        </w:tc>
        <w:tc>
          <w:tcPr>
            <w:tcW w:w="1418" w:type="dxa"/>
          </w:tcPr>
          <w:p w14:paraId="7D294BA2" w14:textId="77777777" w:rsidR="00196360" w:rsidRPr="001973DB" w:rsidRDefault="00196360" w:rsidP="00196360">
            <w:pPr>
              <w:pStyle w:val="Dannormal"/>
              <w:spacing w:after="60" w:line="240" w:lineRule="auto"/>
              <w:jc w:val="center"/>
              <w:rPr>
                <w:rFonts w:asciiTheme="minorHAnsi" w:hAnsiTheme="minorHAnsi" w:cstheme="minorHAnsi"/>
              </w:rPr>
            </w:pPr>
          </w:p>
        </w:tc>
        <w:tc>
          <w:tcPr>
            <w:tcW w:w="1701" w:type="dxa"/>
            <w:gridSpan w:val="2"/>
          </w:tcPr>
          <w:p w14:paraId="7D294BA3" w14:textId="77777777" w:rsidR="00196360" w:rsidRPr="001973DB" w:rsidRDefault="00196360" w:rsidP="00196360">
            <w:pPr>
              <w:spacing w:after="60"/>
              <w:ind w:left="582" w:hanging="360"/>
              <w:jc w:val="center"/>
              <w:rPr>
                <w:rFonts w:asciiTheme="minorHAnsi" w:hAnsiTheme="minorHAnsi" w:cstheme="minorHAnsi"/>
                <w:sz w:val="20"/>
                <w:szCs w:val="20"/>
              </w:rPr>
            </w:pPr>
          </w:p>
        </w:tc>
      </w:tr>
      <w:tr w:rsidR="00196360" w:rsidRPr="001973DB" w14:paraId="7D294BA8" w14:textId="77777777" w:rsidTr="001028EE">
        <w:trPr>
          <w:gridAfter w:val="1"/>
          <w:wAfter w:w="28" w:type="dxa"/>
        </w:trPr>
        <w:tc>
          <w:tcPr>
            <w:tcW w:w="5920" w:type="dxa"/>
          </w:tcPr>
          <w:p w14:paraId="7D294BA5" w14:textId="77777777" w:rsidR="00196360" w:rsidRPr="00816124" w:rsidRDefault="00196360" w:rsidP="00016760">
            <w:pPr>
              <w:numPr>
                <w:ilvl w:val="0"/>
                <w:numId w:val="26"/>
              </w:numPr>
              <w:rPr>
                <w:rFonts w:asciiTheme="minorHAnsi" w:hAnsiTheme="minorHAnsi" w:cstheme="minorHAnsi"/>
                <w:i/>
                <w:color w:val="548DD4" w:themeColor="text2" w:themeTint="99"/>
                <w:sz w:val="20"/>
                <w:szCs w:val="22"/>
              </w:rPr>
            </w:pPr>
            <w:r w:rsidRPr="00816124">
              <w:rPr>
                <w:rFonts w:asciiTheme="minorHAnsi" w:hAnsiTheme="minorHAnsi" w:cstheme="minorHAnsi"/>
                <w:i/>
                <w:color w:val="548DD4" w:themeColor="text2" w:themeTint="99"/>
                <w:sz w:val="20"/>
              </w:rPr>
              <w:t>Fasteners and other metal products outside (exposed to weather/elements) to be GAL or SS.</w:t>
            </w:r>
          </w:p>
        </w:tc>
        <w:tc>
          <w:tcPr>
            <w:tcW w:w="1418" w:type="dxa"/>
          </w:tcPr>
          <w:p w14:paraId="7D294BA6" w14:textId="77777777" w:rsidR="00196360" w:rsidRPr="001973DB" w:rsidRDefault="00196360" w:rsidP="00196360">
            <w:pPr>
              <w:pStyle w:val="Dannormal"/>
              <w:spacing w:after="60" w:line="240" w:lineRule="auto"/>
              <w:jc w:val="center"/>
              <w:rPr>
                <w:rFonts w:asciiTheme="minorHAnsi" w:hAnsiTheme="minorHAnsi" w:cstheme="minorHAnsi"/>
              </w:rPr>
            </w:pPr>
          </w:p>
        </w:tc>
        <w:tc>
          <w:tcPr>
            <w:tcW w:w="1701" w:type="dxa"/>
            <w:gridSpan w:val="2"/>
          </w:tcPr>
          <w:p w14:paraId="7D294BA7" w14:textId="77777777" w:rsidR="00196360" w:rsidRPr="001973DB" w:rsidRDefault="00196360" w:rsidP="00196360">
            <w:pPr>
              <w:spacing w:after="60"/>
              <w:ind w:left="582" w:hanging="360"/>
              <w:jc w:val="center"/>
              <w:rPr>
                <w:rFonts w:asciiTheme="minorHAnsi" w:hAnsiTheme="minorHAnsi" w:cstheme="minorHAnsi"/>
                <w:sz w:val="20"/>
                <w:szCs w:val="20"/>
              </w:rPr>
            </w:pPr>
          </w:p>
        </w:tc>
      </w:tr>
      <w:tr w:rsidR="00196360" w:rsidRPr="001973DB" w14:paraId="7D294BAC" w14:textId="77777777" w:rsidTr="001028EE">
        <w:trPr>
          <w:gridAfter w:val="1"/>
          <w:wAfter w:w="28" w:type="dxa"/>
        </w:trPr>
        <w:tc>
          <w:tcPr>
            <w:tcW w:w="5920" w:type="dxa"/>
          </w:tcPr>
          <w:p w14:paraId="7D294BA9" w14:textId="77777777" w:rsidR="00196360" w:rsidRPr="00816124" w:rsidRDefault="00196360" w:rsidP="00016760">
            <w:pPr>
              <w:numPr>
                <w:ilvl w:val="0"/>
                <w:numId w:val="26"/>
              </w:numPr>
              <w:rPr>
                <w:rFonts w:asciiTheme="minorHAnsi" w:hAnsiTheme="minorHAnsi" w:cstheme="minorHAnsi"/>
                <w:i/>
                <w:color w:val="548DD4" w:themeColor="text2" w:themeTint="99"/>
                <w:sz w:val="20"/>
                <w:szCs w:val="22"/>
              </w:rPr>
            </w:pPr>
            <w:r w:rsidRPr="00816124">
              <w:rPr>
                <w:rFonts w:asciiTheme="minorHAnsi" w:hAnsiTheme="minorHAnsi" w:cstheme="minorHAnsi"/>
                <w:i/>
                <w:color w:val="548DD4" w:themeColor="text2" w:themeTint="99"/>
                <w:sz w:val="20"/>
              </w:rPr>
              <w:t>Have critical spares been procured?</w:t>
            </w:r>
          </w:p>
        </w:tc>
        <w:tc>
          <w:tcPr>
            <w:tcW w:w="1418" w:type="dxa"/>
          </w:tcPr>
          <w:p w14:paraId="7D294BAA" w14:textId="77777777" w:rsidR="00196360" w:rsidRPr="001973DB" w:rsidRDefault="00196360" w:rsidP="00196360">
            <w:pPr>
              <w:pStyle w:val="Dannormal"/>
              <w:spacing w:after="60" w:line="240" w:lineRule="auto"/>
              <w:jc w:val="center"/>
              <w:rPr>
                <w:rFonts w:asciiTheme="minorHAnsi" w:hAnsiTheme="minorHAnsi" w:cstheme="minorHAnsi"/>
              </w:rPr>
            </w:pPr>
          </w:p>
        </w:tc>
        <w:tc>
          <w:tcPr>
            <w:tcW w:w="1701" w:type="dxa"/>
            <w:gridSpan w:val="2"/>
          </w:tcPr>
          <w:p w14:paraId="7D294BAB" w14:textId="77777777" w:rsidR="00196360" w:rsidRPr="001973DB" w:rsidRDefault="00196360" w:rsidP="00196360">
            <w:pPr>
              <w:spacing w:after="60"/>
              <w:ind w:left="582" w:hanging="360"/>
              <w:jc w:val="center"/>
              <w:rPr>
                <w:rFonts w:asciiTheme="minorHAnsi" w:hAnsiTheme="minorHAnsi" w:cstheme="minorHAnsi"/>
                <w:sz w:val="20"/>
                <w:szCs w:val="20"/>
              </w:rPr>
            </w:pPr>
          </w:p>
        </w:tc>
      </w:tr>
      <w:tr w:rsidR="00034737" w:rsidRPr="001973DB" w14:paraId="7D294BB0" w14:textId="77777777" w:rsidTr="00050E43">
        <w:trPr>
          <w:gridAfter w:val="1"/>
          <w:wAfter w:w="28" w:type="dxa"/>
        </w:trPr>
        <w:tc>
          <w:tcPr>
            <w:tcW w:w="5920" w:type="dxa"/>
          </w:tcPr>
          <w:p w14:paraId="7D294BAD" w14:textId="77777777" w:rsidR="00034737" w:rsidRPr="001973DB" w:rsidRDefault="00034737" w:rsidP="00034737">
            <w:pPr>
              <w:spacing w:before="240" w:after="60"/>
              <w:rPr>
                <w:rFonts w:asciiTheme="minorHAnsi" w:hAnsiTheme="minorHAnsi" w:cstheme="minorHAnsi"/>
                <w:sz w:val="20"/>
                <w:szCs w:val="20"/>
              </w:rPr>
            </w:pPr>
            <w:r w:rsidRPr="001973DB">
              <w:rPr>
                <w:rFonts w:asciiTheme="minorHAnsi" w:hAnsiTheme="minorHAnsi" w:cstheme="minorHAnsi"/>
                <w:b/>
              </w:rPr>
              <w:t>Restoration</w:t>
            </w:r>
          </w:p>
        </w:tc>
        <w:tc>
          <w:tcPr>
            <w:tcW w:w="1418" w:type="dxa"/>
          </w:tcPr>
          <w:p w14:paraId="7D294BAE" w14:textId="77777777" w:rsidR="00034737" w:rsidRPr="001973DB" w:rsidRDefault="00034737" w:rsidP="00034737">
            <w:pPr>
              <w:spacing w:after="60"/>
              <w:ind w:left="360"/>
              <w:jc w:val="center"/>
              <w:rPr>
                <w:rFonts w:asciiTheme="minorHAnsi" w:hAnsiTheme="minorHAnsi" w:cstheme="minorHAnsi"/>
                <w:sz w:val="20"/>
                <w:szCs w:val="20"/>
              </w:rPr>
            </w:pPr>
          </w:p>
        </w:tc>
        <w:tc>
          <w:tcPr>
            <w:tcW w:w="1701" w:type="dxa"/>
            <w:gridSpan w:val="2"/>
          </w:tcPr>
          <w:p w14:paraId="7D294BAF" w14:textId="77777777" w:rsidR="00034737" w:rsidRPr="001973DB" w:rsidRDefault="00034737" w:rsidP="00034737">
            <w:pPr>
              <w:spacing w:after="60"/>
              <w:ind w:left="360"/>
              <w:rPr>
                <w:rFonts w:asciiTheme="minorHAnsi" w:hAnsiTheme="minorHAnsi" w:cstheme="minorHAnsi"/>
                <w:sz w:val="20"/>
                <w:szCs w:val="20"/>
              </w:rPr>
            </w:pPr>
          </w:p>
        </w:tc>
      </w:tr>
      <w:tr w:rsidR="003D0C16" w:rsidRPr="001973DB" w14:paraId="7D294BB4" w14:textId="77777777" w:rsidTr="001028EE">
        <w:trPr>
          <w:gridAfter w:val="1"/>
          <w:wAfter w:w="28" w:type="dxa"/>
        </w:trPr>
        <w:tc>
          <w:tcPr>
            <w:tcW w:w="5920" w:type="dxa"/>
          </w:tcPr>
          <w:p w14:paraId="7D294BB1" w14:textId="77777777" w:rsidR="003D0C16" w:rsidRPr="00816124" w:rsidRDefault="003D0C16" w:rsidP="00016760">
            <w:pPr>
              <w:pStyle w:val="Footer"/>
              <w:numPr>
                <w:ilvl w:val="0"/>
                <w:numId w:val="43"/>
              </w:numPr>
              <w:tabs>
                <w:tab w:val="clear" w:pos="4153"/>
                <w:tab w:val="clear" w:pos="8306"/>
              </w:tabs>
              <w:rPr>
                <w:rFonts w:asciiTheme="minorHAnsi" w:hAnsiTheme="minorHAnsi" w:cstheme="minorHAnsi"/>
                <w:i/>
                <w:color w:val="548DD4" w:themeColor="text2" w:themeTint="99"/>
                <w:sz w:val="20"/>
                <w:szCs w:val="22"/>
              </w:rPr>
            </w:pPr>
            <w:r w:rsidRPr="00816124">
              <w:rPr>
                <w:rFonts w:asciiTheme="minorHAnsi" w:hAnsiTheme="minorHAnsi" w:cstheme="minorHAnsi"/>
                <w:i/>
                <w:color w:val="548DD4" w:themeColor="text2" w:themeTint="99"/>
                <w:sz w:val="20"/>
                <w:szCs w:val="20"/>
              </w:rPr>
              <w:t>Verify that all site restorations have been completed (nature strips, tracks, pavements, fences, gates, clearance certificates).</w:t>
            </w:r>
          </w:p>
        </w:tc>
        <w:tc>
          <w:tcPr>
            <w:tcW w:w="1418" w:type="dxa"/>
          </w:tcPr>
          <w:p w14:paraId="7D294BB2" w14:textId="77777777" w:rsidR="003D0C16" w:rsidRPr="001973DB" w:rsidRDefault="003D0C16" w:rsidP="003D0C16">
            <w:pPr>
              <w:pStyle w:val="Dannormal"/>
              <w:spacing w:after="60" w:line="240" w:lineRule="auto"/>
              <w:jc w:val="center"/>
              <w:rPr>
                <w:rFonts w:asciiTheme="minorHAnsi" w:hAnsiTheme="minorHAnsi" w:cstheme="minorHAnsi"/>
              </w:rPr>
            </w:pPr>
          </w:p>
        </w:tc>
        <w:tc>
          <w:tcPr>
            <w:tcW w:w="1701" w:type="dxa"/>
            <w:gridSpan w:val="2"/>
          </w:tcPr>
          <w:p w14:paraId="7D294BB3" w14:textId="77777777" w:rsidR="003D0C16" w:rsidRPr="001973DB" w:rsidRDefault="003D0C16" w:rsidP="003D0C16">
            <w:pPr>
              <w:ind w:left="1080"/>
              <w:rPr>
                <w:rFonts w:asciiTheme="minorHAnsi" w:hAnsiTheme="minorHAnsi" w:cstheme="minorHAnsi"/>
                <w:sz w:val="20"/>
                <w:szCs w:val="20"/>
              </w:rPr>
            </w:pPr>
          </w:p>
        </w:tc>
      </w:tr>
      <w:tr w:rsidR="003D0C16" w:rsidRPr="001973DB" w14:paraId="7D294BB8" w14:textId="77777777" w:rsidTr="001028EE">
        <w:trPr>
          <w:gridAfter w:val="1"/>
          <w:wAfter w:w="28" w:type="dxa"/>
        </w:trPr>
        <w:tc>
          <w:tcPr>
            <w:tcW w:w="5920" w:type="dxa"/>
          </w:tcPr>
          <w:p w14:paraId="7D294BB5" w14:textId="77777777" w:rsidR="003D0C16" w:rsidRPr="00816124" w:rsidRDefault="003D0C16" w:rsidP="00016760">
            <w:pPr>
              <w:pStyle w:val="Footer"/>
              <w:numPr>
                <w:ilvl w:val="0"/>
                <w:numId w:val="43"/>
              </w:numPr>
              <w:tabs>
                <w:tab w:val="clear" w:pos="4153"/>
                <w:tab w:val="clear" w:pos="8306"/>
              </w:tabs>
              <w:rPr>
                <w:rFonts w:asciiTheme="minorHAnsi" w:hAnsiTheme="minorHAnsi" w:cstheme="minorHAnsi"/>
                <w:i/>
                <w:color w:val="548DD4" w:themeColor="text2" w:themeTint="99"/>
                <w:sz w:val="20"/>
                <w:szCs w:val="22"/>
              </w:rPr>
            </w:pPr>
            <w:r w:rsidRPr="00816124">
              <w:rPr>
                <w:rFonts w:asciiTheme="minorHAnsi" w:hAnsiTheme="minorHAnsi" w:cstheme="minorHAnsi"/>
                <w:i/>
                <w:color w:val="548DD4" w:themeColor="text2" w:themeTint="99"/>
                <w:sz w:val="20"/>
                <w:szCs w:val="20"/>
              </w:rPr>
              <w:t>Have all NCR/Issues items been resolved</w:t>
            </w:r>
          </w:p>
        </w:tc>
        <w:tc>
          <w:tcPr>
            <w:tcW w:w="1418" w:type="dxa"/>
          </w:tcPr>
          <w:p w14:paraId="7D294BB6" w14:textId="77777777" w:rsidR="003D0C16" w:rsidRPr="001973DB" w:rsidRDefault="003D0C16" w:rsidP="003D0C16">
            <w:pPr>
              <w:pStyle w:val="Dannormal"/>
              <w:spacing w:after="60" w:line="240" w:lineRule="auto"/>
              <w:jc w:val="center"/>
              <w:rPr>
                <w:rFonts w:asciiTheme="minorHAnsi" w:hAnsiTheme="minorHAnsi" w:cstheme="minorHAnsi"/>
              </w:rPr>
            </w:pPr>
          </w:p>
        </w:tc>
        <w:tc>
          <w:tcPr>
            <w:tcW w:w="1701" w:type="dxa"/>
            <w:gridSpan w:val="2"/>
          </w:tcPr>
          <w:p w14:paraId="7D294BB7" w14:textId="77777777" w:rsidR="003D0C16" w:rsidRPr="001973DB" w:rsidRDefault="003D0C16" w:rsidP="003D0C16">
            <w:pPr>
              <w:ind w:left="1080"/>
              <w:rPr>
                <w:rFonts w:asciiTheme="minorHAnsi" w:hAnsiTheme="minorHAnsi" w:cstheme="minorHAnsi"/>
                <w:sz w:val="20"/>
                <w:szCs w:val="20"/>
              </w:rPr>
            </w:pPr>
          </w:p>
        </w:tc>
      </w:tr>
      <w:tr w:rsidR="003D0C16" w:rsidRPr="001973DB" w14:paraId="7D294BBC" w14:textId="77777777" w:rsidTr="001028EE">
        <w:trPr>
          <w:gridAfter w:val="1"/>
          <w:wAfter w:w="28" w:type="dxa"/>
        </w:trPr>
        <w:tc>
          <w:tcPr>
            <w:tcW w:w="5920" w:type="dxa"/>
          </w:tcPr>
          <w:p w14:paraId="7D294BB9" w14:textId="77777777" w:rsidR="003D0C16" w:rsidRPr="00816124" w:rsidRDefault="003D0C16" w:rsidP="00016760">
            <w:pPr>
              <w:pStyle w:val="Footer"/>
              <w:numPr>
                <w:ilvl w:val="0"/>
                <w:numId w:val="43"/>
              </w:numPr>
              <w:tabs>
                <w:tab w:val="clear" w:pos="4153"/>
                <w:tab w:val="clear" w:pos="8306"/>
              </w:tabs>
              <w:rPr>
                <w:rFonts w:asciiTheme="minorHAnsi" w:hAnsiTheme="minorHAnsi" w:cstheme="minorHAnsi"/>
                <w:i/>
                <w:color w:val="548DD4" w:themeColor="text2" w:themeTint="99"/>
                <w:sz w:val="20"/>
                <w:szCs w:val="22"/>
              </w:rPr>
            </w:pPr>
            <w:r w:rsidRPr="00816124">
              <w:rPr>
                <w:rFonts w:asciiTheme="minorHAnsi" w:hAnsiTheme="minorHAnsi" w:cstheme="minorHAnsi"/>
                <w:i/>
                <w:color w:val="548DD4" w:themeColor="text2" w:themeTint="99"/>
                <w:sz w:val="20"/>
              </w:rPr>
              <w:t>All rubbish and decommissioned materials/assets must be removed offsite.</w:t>
            </w:r>
          </w:p>
        </w:tc>
        <w:tc>
          <w:tcPr>
            <w:tcW w:w="1418" w:type="dxa"/>
          </w:tcPr>
          <w:p w14:paraId="7D294BBA" w14:textId="77777777" w:rsidR="003D0C16" w:rsidRPr="001973DB" w:rsidRDefault="003D0C16" w:rsidP="003D0C16">
            <w:pPr>
              <w:pStyle w:val="Dannormal"/>
              <w:spacing w:after="60" w:line="240" w:lineRule="auto"/>
              <w:jc w:val="center"/>
              <w:rPr>
                <w:rFonts w:asciiTheme="minorHAnsi" w:hAnsiTheme="minorHAnsi" w:cstheme="minorHAnsi"/>
              </w:rPr>
            </w:pPr>
          </w:p>
        </w:tc>
        <w:tc>
          <w:tcPr>
            <w:tcW w:w="1701" w:type="dxa"/>
            <w:gridSpan w:val="2"/>
          </w:tcPr>
          <w:p w14:paraId="7D294BBB" w14:textId="77777777" w:rsidR="003D0C16" w:rsidRPr="001973DB" w:rsidRDefault="003D0C16" w:rsidP="003D0C16">
            <w:pPr>
              <w:ind w:left="1080"/>
              <w:rPr>
                <w:rFonts w:asciiTheme="minorHAnsi" w:hAnsiTheme="minorHAnsi" w:cstheme="minorHAnsi"/>
                <w:sz w:val="20"/>
                <w:szCs w:val="20"/>
              </w:rPr>
            </w:pPr>
          </w:p>
        </w:tc>
      </w:tr>
      <w:tr w:rsidR="003D0C16" w:rsidRPr="001973DB" w14:paraId="7D294BC0" w14:textId="77777777" w:rsidTr="001028EE">
        <w:trPr>
          <w:gridAfter w:val="1"/>
          <w:wAfter w:w="28" w:type="dxa"/>
        </w:trPr>
        <w:tc>
          <w:tcPr>
            <w:tcW w:w="5920" w:type="dxa"/>
          </w:tcPr>
          <w:p w14:paraId="7D294BBD" w14:textId="77777777" w:rsidR="003D0C16" w:rsidRPr="00816124" w:rsidRDefault="003D0C16" w:rsidP="00016760">
            <w:pPr>
              <w:pStyle w:val="Footer"/>
              <w:numPr>
                <w:ilvl w:val="0"/>
                <w:numId w:val="43"/>
              </w:numPr>
              <w:tabs>
                <w:tab w:val="clear" w:pos="4153"/>
                <w:tab w:val="clear" w:pos="8306"/>
              </w:tabs>
              <w:rPr>
                <w:rFonts w:asciiTheme="minorHAnsi" w:hAnsiTheme="minorHAnsi" w:cstheme="minorHAnsi"/>
                <w:i/>
                <w:color w:val="548DD4" w:themeColor="text2" w:themeTint="99"/>
                <w:sz w:val="20"/>
                <w:szCs w:val="22"/>
              </w:rPr>
            </w:pPr>
            <w:r w:rsidRPr="00816124">
              <w:rPr>
                <w:rFonts w:asciiTheme="minorHAnsi" w:hAnsiTheme="minorHAnsi" w:cstheme="minorHAnsi"/>
                <w:i/>
                <w:color w:val="548DD4" w:themeColor="text2" w:themeTint="99"/>
                <w:sz w:val="20"/>
              </w:rPr>
              <w:t>Ensure all cabinets and vents are vacuumed and clean.</w:t>
            </w:r>
          </w:p>
        </w:tc>
        <w:tc>
          <w:tcPr>
            <w:tcW w:w="1418" w:type="dxa"/>
          </w:tcPr>
          <w:p w14:paraId="7D294BBE" w14:textId="77777777" w:rsidR="003D0C16" w:rsidRPr="001973DB" w:rsidRDefault="003D0C16" w:rsidP="003D0C16">
            <w:pPr>
              <w:pStyle w:val="Dannormal"/>
              <w:spacing w:after="60" w:line="240" w:lineRule="auto"/>
              <w:jc w:val="center"/>
              <w:rPr>
                <w:rFonts w:asciiTheme="minorHAnsi" w:hAnsiTheme="minorHAnsi" w:cstheme="minorHAnsi"/>
              </w:rPr>
            </w:pPr>
          </w:p>
        </w:tc>
        <w:tc>
          <w:tcPr>
            <w:tcW w:w="1701" w:type="dxa"/>
            <w:gridSpan w:val="2"/>
          </w:tcPr>
          <w:p w14:paraId="7D294BBF" w14:textId="77777777" w:rsidR="003D0C16" w:rsidRPr="001973DB" w:rsidRDefault="003D0C16" w:rsidP="003D0C16">
            <w:pPr>
              <w:ind w:left="1080"/>
              <w:rPr>
                <w:rFonts w:asciiTheme="minorHAnsi" w:hAnsiTheme="minorHAnsi" w:cstheme="minorHAnsi"/>
                <w:sz w:val="20"/>
                <w:szCs w:val="20"/>
              </w:rPr>
            </w:pPr>
          </w:p>
        </w:tc>
      </w:tr>
      <w:tr w:rsidR="003D0C16" w:rsidRPr="001973DB" w14:paraId="7D294BC4" w14:textId="77777777" w:rsidTr="001028EE">
        <w:trPr>
          <w:gridAfter w:val="1"/>
          <w:wAfter w:w="28" w:type="dxa"/>
        </w:trPr>
        <w:tc>
          <w:tcPr>
            <w:tcW w:w="5920" w:type="dxa"/>
          </w:tcPr>
          <w:p w14:paraId="7D294BC1" w14:textId="77777777" w:rsidR="003D0C16" w:rsidRPr="00816124" w:rsidRDefault="003D0C16" w:rsidP="00016760">
            <w:pPr>
              <w:pStyle w:val="Footer"/>
              <w:numPr>
                <w:ilvl w:val="0"/>
                <w:numId w:val="43"/>
              </w:numPr>
              <w:tabs>
                <w:tab w:val="clear" w:pos="4153"/>
                <w:tab w:val="clear" w:pos="8306"/>
              </w:tabs>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rPr>
              <w:t>Is a laminated 1-page summary required for the site?</w:t>
            </w:r>
          </w:p>
        </w:tc>
        <w:tc>
          <w:tcPr>
            <w:tcW w:w="1418" w:type="dxa"/>
          </w:tcPr>
          <w:p w14:paraId="7D294BC2" w14:textId="77777777" w:rsidR="003D0C16" w:rsidRPr="001973DB" w:rsidRDefault="003D0C16" w:rsidP="003D0C16">
            <w:pPr>
              <w:pStyle w:val="Dannormal"/>
              <w:spacing w:after="60" w:line="240" w:lineRule="auto"/>
              <w:jc w:val="center"/>
              <w:rPr>
                <w:rFonts w:asciiTheme="minorHAnsi" w:hAnsiTheme="minorHAnsi" w:cstheme="minorHAnsi"/>
              </w:rPr>
            </w:pPr>
          </w:p>
        </w:tc>
        <w:tc>
          <w:tcPr>
            <w:tcW w:w="1701" w:type="dxa"/>
            <w:gridSpan w:val="2"/>
          </w:tcPr>
          <w:p w14:paraId="7D294BC3" w14:textId="77777777" w:rsidR="003D0C16" w:rsidRPr="001973DB" w:rsidRDefault="003D0C16" w:rsidP="003D0C16">
            <w:pPr>
              <w:ind w:left="1080"/>
              <w:rPr>
                <w:rFonts w:asciiTheme="minorHAnsi" w:hAnsiTheme="minorHAnsi" w:cstheme="minorHAnsi"/>
                <w:sz w:val="20"/>
                <w:szCs w:val="20"/>
              </w:rPr>
            </w:pPr>
          </w:p>
        </w:tc>
      </w:tr>
      <w:tr w:rsidR="00034737" w:rsidRPr="001973DB" w14:paraId="7D294BC8" w14:textId="77777777" w:rsidTr="00050E43">
        <w:trPr>
          <w:gridAfter w:val="1"/>
          <w:wAfter w:w="28" w:type="dxa"/>
        </w:trPr>
        <w:tc>
          <w:tcPr>
            <w:tcW w:w="5920" w:type="dxa"/>
            <w:vAlign w:val="center"/>
          </w:tcPr>
          <w:p w14:paraId="7D294BC5" w14:textId="77777777" w:rsidR="00034737" w:rsidRPr="001973DB" w:rsidRDefault="00034737" w:rsidP="00034737">
            <w:pPr>
              <w:spacing w:before="240"/>
              <w:rPr>
                <w:rFonts w:asciiTheme="minorHAnsi" w:hAnsiTheme="minorHAnsi" w:cstheme="minorHAnsi"/>
              </w:rPr>
            </w:pPr>
            <w:r w:rsidRPr="001973DB">
              <w:rPr>
                <w:rFonts w:asciiTheme="minorHAnsi" w:hAnsiTheme="minorHAnsi" w:cstheme="minorHAnsi"/>
                <w:b/>
              </w:rPr>
              <w:t>Testing</w:t>
            </w:r>
          </w:p>
        </w:tc>
        <w:tc>
          <w:tcPr>
            <w:tcW w:w="1418" w:type="dxa"/>
          </w:tcPr>
          <w:p w14:paraId="7D294BC6" w14:textId="77777777" w:rsidR="00034737" w:rsidRPr="001973DB" w:rsidRDefault="00034737" w:rsidP="00034737">
            <w:pPr>
              <w:pStyle w:val="Dannormal"/>
              <w:spacing w:after="60" w:line="240" w:lineRule="auto"/>
              <w:jc w:val="center"/>
              <w:rPr>
                <w:rFonts w:asciiTheme="minorHAnsi" w:hAnsiTheme="minorHAnsi" w:cstheme="minorHAnsi"/>
              </w:rPr>
            </w:pPr>
          </w:p>
        </w:tc>
        <w:tc>
          <w:tcPr>
            <w:tcW w:w="1701" w:type="dxa"/>
            <w:gridSpan w:val="2"/>
          </w:tcPr>
          <w:p w14:paraId="7D294BC7" w14:textId="77777777" w:rsidR="00034737" w:rsidRPr="001973DB" w:rsidRDefault="00034737" w:rsidP="00034737">
            <w:pPr>
              <w:spacing w:after="60"/>
              <w:ind w:left="360"/>
              <w:rPr>
                <w:rFonts w:asciiTheme="minorHAnsi" w:hAnsiTheme="minorHAnsi" w:cstheme="minorHAnsi"/>
                <w:sz w:val="20"/>
                <w:szCs w:val="20"/>
              </w:rPr>
            </w:pPr>
          </w:p>
        </w:tc>
      </w:tr>
      <w:tr w:rsidR="00034737" w:rsidRPr="001973DB" w14:paraId="7D294BCC" w14:textId="77777777" w:rsidTr="00050E43">
        <w:trPr>
          <w:gridAfter w:val="1"/>
          <w:wAfter w:w="28" w:type="dxa"/>
        </w:trPr>
        <w:tc>
          <w:tcPr>
            <w:tcW w:w="5920" w:type="dxa"/>
            <w:vAlign w:val="center"/>
          </w:tcPr>
          <w:p w14:paraId="7D294BC9" w14:textId="77777777" w:rsidR="00034737" w:rsidRPr="001973DB" w:rsidRDefault="00034737" w:rsidP="00016760">
            <w:pPr>
              <w:pStyle w:val="ListParagraph"/>
              <w:numPr>
                <w:ilvl w:val="0"/>
                <w:numId w:val="38"/>
              </w:numPr>
              <w:rPr>
                <w:rFonts w:asciiTheme="minorHAnsi" w:hAnsiTheme="minorHAnsi" w:cstheme="minorHAnsi"/>
                <w:sz w:val="20"/>
                <w:szCs w:val="20"/>
              </w:rPr>
            </w:pPr>
            <w:r w:rsidRPr="001973DB">
              <w:rPr>
                <w:rFonts w:asciiTheme="minorHAnsi" w:hAnsiTheme="minorHAnsi" w:cstheme="minorHAnsi"/>
                <w:sz w:val="20"/>
                <w:szCs w:val="20"/>
              </w:rPr>
              <w:t>Verify that the pipe work has been chlorinated and passed water quality testing.</w:t>
            </w:r>
          </w:p>
        </w:tc>
        <w:tc>
          <w:tcPr>
            <w:tcW w:w="1418" w:type="dxa"/>
          </w:tcPr>
          <w:p w14:paraId="7D294BCA" w14:textId="77777777" w:rsidR="00034737" w:rsidRPr="001973DB" w:rsidRDefault="00034737" w:rsidP="00034737">
            <w:pPr>
              <w:pStyle w:val="Dannormal"/>
              <w:spacing w:after="60" w:line="240" w:lineRule="auto"/>
              <w:jc w:val="center"/>
              <w:rPr>
                <w:rFonts w:asciiTheme="minorHAnsi" w:hAnsiTheme="minorHAnsi" w:cstheme="minorHAnsi"/>
              </w:rPr>
            </w:pPr>
          </w:p>
        </w:tc>
        <w:tc>
          <w:tcPr>
            <w:tcW w:w="1701" w:type="dxa"/>
            <w:gridSpan w:val="2"/>
          </w:tcPr>
          <w:p w14:paraId="7D294BCB" w14:textId="77777777" w:rsidR="00034737" w:rsidRPr="001973DB" w:rsidRDefault="00034737" w:rsidP="00034737">
            <w:pPr>
              <w:spacing w:after="60"/>
              <w:ind w:left="360"/>
              <w:rPr>
                <w:rFonts w:asciiTheme="minorHAnsi" w:hAnsiTheme="minorHAnsi" w:cstheme="minorHAnsi"/>
                <w:sz w:val="20"/>
                <w:szCs w:val="20"/>
              </w:rPr>
            </w:pPr>
          </w:p>
        </w:tc>
      </w:tr>
      <w:tr w:rsidR="00162520" w:rsidRPr="001973DB" w14:paraId="7D294BD0" w14:textId="77777777" w:rsidTr="00050E43">
        <w:trPr>
          <w:gridAfter w:val="1"/>
          <w:wAfter w:w="28" w:type="dxa"/>
        </w:trPr>
        <w:tc>
          <w:tcPr>
            <w:tcW w:w="5920" w:type="dxa"/>
            <w:vAlign w:val="center"/>
          </w:tcPr>
          <w:p w14:paraId="7D294BCD" w14:textId="77777777" w:rsidR="00162520" w:rsidRPr="001973DB" w:rsidRDefault="00162520" w:rsidP="00016760">
            <w:pPr>
              <w:pStyle w:val="ListParagraph"/>
              <w:numPr>
                <w:ilvl w:val="0"/>
                <w:numId w:val="38"/>
              </w:numPr>
              <w:rPr>
                <w:rFonts w:asciiTheme="minorHAnsi" w:hAnsiTheme="minorHAnsi" w:cstheme="minorHAnsi"/>
                <w:sz w:val="20"/>
                <w:szCs w:val="20"/>
              </w:rPr>
            </w:pPr>
            <w:r w:rsidRPr="00034737">
              <w:rPr>
                <w:rFonts w:asciiTheme="minorHAnsi" w:hAnsiTheme="minorHAnsi" w:cstheme="minorHAnsi"/>
                <w:sz w:val="20"/>
                <w:szCs w:val="20"/>
              </w:rPr>
              <w:t>Verify that all pipelines have been swabbed and flushed.</w:t>
            </w:r>
          </w:p>
        </w:tc>
        <w:tc>
          <w:tcPr>
            <w:tcW w:w="1418" w:type="dxa"/>
          </w:tcPr>
          <w:p w14:paraId="7D294BCE" w14:textId="77777777" w:rsidR="00162520" w:rsidRPr="001973DB" w:rsidRDefault="00162520" w:rsidP="00162520">
            <w:pPr>
              <w:pStyle w:val="Dannormal"/>
              <w:spacing w:after="60" w:line="240" w:lineRule="auto"/>
              <w:jc w:val="center"/>
              <w:rPr>
                <w:rFonts w:asciiTheme="minorHAnsi" w:hAnsiTheme="minorHAnsi" w:cstheme="minorHAnsi"/>
              </w:rPr>
            </w:pPr>
          </w:p>
        </w:tc>
        <w:tc>
          <w:tcPr>
            <w:tcW w:w="1701" w:type="dxa"/>
            <w:gridSpan w:val="2"/>
          </w:tcPr>
          <w:p w14:paraId="7D294BCF" w14:textId="77777777" w:rsidR="00162520" w:rsidRPr="001973DB" w:rsidRDefault="00162520" w:rsidP="00162520">
            <w:pPr>
              <w:spacing w:after="60"/>
              <w:ind w:left="360"/>
              <w:rPr>
                <w:rFonts w:asciiTheme="minorHAnsi" w:hAnsiTheme="minorHAnsi" w:cstheme="minorHAnsi"/>
                <w:sz w:val="20"/>
                <w:szCs w:val="20"/>
              </w:rPr>
            </w:pPr>
          </w:p>
        </w:tc>
      </w:tr>
      <w:tr w:rsidR="00162520" w:rsidRPr="001973DB" w14:paraId="7D294BD4" w14:textId="77777777" w:rsidTr="00050E43">
        <w:trPr>
          <w:gridAfter w:val="1"/>
          <w:wAfter w:w="28" w:type="dxa"/>
        </w:trPr>
        <w:tc>
          <w:tcPr>
            <w:tcW w:w="5920" w:type="dxa"/>
            <w:vAlign w:val="center"/>
          </w:tcPr>
          <w:p w14:paraId="7D294BD1" w14:textId="77777777" w:rsidR="00162520" w:rsidRPr="00034737" w:rsidRDefault="00162520" w:rsidP="00016760">
            <w:pPr>
              <w:pStyle w:val="ListParagraph"/>
              <w:numPr>
                <w:ilvl w:val="0"/>
                <w:numId w:val="38"/>
              </w:numPr>
              <w:rPr>
                <w:rFonts w:asciiTheme="minorHAnsi" w:hAnsiTheme="minorHAnsi" w:cstheme="minorHAnsi"/>
                <w:sz w:val="20"/>
                <w:szCs w:val="20"/>
              </w:rPr>
            </w:pPr>
            <w:r w:rsidRPr="001973DB">
              <w:rPr>
                <w:rFonts w:asciiTheme="minorHAnsi" w:hAnsiTheme="minorHAnsi" w:cstheme="minorHAnsi"/>
                <w:sz w:val="20"/>
                <w:szCs w:val="20"/>
              </w:rPr>
              <w:t>Verify that all pipe work has been pressure tested and passed.</w:t>
            </w:r>
          </w:p>
        </w:tc>
        <w:tc>
          <w:tcPr>
            <w:tcW w:w="1418" w:type="dxa"/>
          </w:tcPr>
          <w:p w14:paraId="7D294BD2" w14:textId="77777777" w:rsidR="00162520" w:rsidRPr="001973DB" w:rsidRDefault="00162520" w:rsidP="00162520">
            <w:pPr>
              <w:pStyle w:val="Dannormal"/>
              <w:spacing w:after="60" w:line="240" w:lineRule="auto"/>
              <w:jc w:val="center"/>
              <w:rPr>
                <w:rFonts w:asciiTheme="minorHAnsi" w:hAnsiTheme="minorHAnsi" w:cstheme="minorHAnsi"/>
              </w:rPr>
            </w:pPr>
          </w:p>
        </w:tc>
        <w:tc>
          <w:tcPr>
            <w:tcW w:w="1701" w:type="dxa"/>
            <w:gridSpan w:val="2"/>
          </w:tcPr>
          <w:p w14:paraId="7D294BD3" w14:textId="77777777" w:rsidR="00162520" w:rsidRPr="001973DB" w:rsidRDefault="00162520" w:rsidP="00162520">
            <w:pPr>
              <w:spacing w:after="60"/>
              <w:ind w:left="360"/>
              <w:rPr>
                <w:rFonts w:asciiTheme="minorHAnsi" w:hAnsiTheme="minorHAnsi" w:cstheme="minorHAnsi"/>
                <w:sz w:val="20"/>
                <w:szCs w:val="20"/>
              </w:rPr>
            </w:pPr>
          </w:p>
        </w:tc>
      </w:tr>
      <w:tr w:rsidR="00162520" w:rsidRPr="001973DB" w14:paraId="7D294BD8" w14:textId="77777777" w:rsidTr="00050E43">
        <w:trPr>
          <w:gridAfter w:val="1"/>
          <w:wAfter w:w="28" w:type="dxa"/>
        </w:trPr>
        <w:tc>
          <w:tcPr>
            <w:tcW w:w="5920" w:type="dxa"/>
            <w:vAlign w:val="center"/>
          </w:tcPr>
          <w:p w14:paraId="7D294BD5" w14:textId="77777777" w:rsidR="00162520" w:rsidRPr="001973DB" w:rsidRDefault="00162520" w:rsidP="00162520">
            <w:pPr>
              <w:rPr>
                <w:rFonts w:asciiTheme="minorHAnsi" w:hAnsiTheme="minorHAnsi" w:cstheme="minorHAnsi"/>
                <w:b/>
                <w:sz w:val="20"/>
                <w:szCs w:val="20"/>
              </w:rPr>
            </w:pPr>
            <w:r w:rsidRPr="001973DB">
              <w:rPr>
                <w:rFonts w:asciiTheme="minorHAnsi" w:hAnsiTheme="minorHAnsi" w:cstheme="minorHAnsi"/>
                <w:b/>
                <w:sz w:val="20"/>
                <w:szCs w:val="20"/>
              </w:rPr>
              <w:t>If all items are completed, sign off this checklist.</w:t>
            </w:r>
          </w:p>
        </w:tc>
        <w:tc>
          <w:tcPr>
            <w:tcW w:w="1418" w:type="dxa"/>
          </w:tcPr>
          <w:p w14:paraId="7D294BD6" w14:textId="77777777" w:rsidR="00162520" w:rsidRPr="001973DB" w:rsidRDefault="00162520" w:rsidP="00162520">
            <w:pPr>
              <w:pStyle w:val="Dannormal"/>
              <w:spacing w:after="60" w:line="240" w:lineRule="auto"/>
              <w:jc w:val="center"/>
              <w:rPr>
                <w:rFonts w:asciiTheme="minorHAnsi" w:hAnsiTheme="minorHAnsi" w:cstheme="minorHAnsi"/>
              </w:rPr>
            </w:pPr>
          </w:p>
        </w:tc>
        <w:tc>
          <w:tcPr>
            <w:tcW w:w="1701" w:type="dxa"/>
            <w:gridSpan w:val="2"/>
          </w:tcPr>
          <w:p w14:paraId="7D294BD7" w14:textId="77777777" w:rsidR="00162520" w:rsidRPr="001973DB" w:rsidRDefault="00162520" w:rsidP="00162520">
            <w:pPr>
              <w:spacing w:after="60"/>
              <w:ind w:left="360"/>
              <w:rPr>
                <w:rFonts w:asciiTheme="minorHAnsi" w:hAnsiTheme="minorHAnsi" w:cstheme="minorHAnsi"/>
                <w:sz w:val="20"/>
                <w:szCs w:val="20"/>
              </w:rPr>
            </w:pPr>
          </w:p>
        </w:tc>
      </w:tr>
      <w:tr w:rsidR="00162520" w:rsidRPr="001973DB" w14:paraId="7D294BDF" w14:textId="77777777" w:rsidTr="00050E43">
        <w:trPr>
          <w:gridAfter w:val="1"/>
          <w:wAfter w:w="28" w:type="dxa"/>
        </w:trPr>
        <w:tc>
          <w:tcPr>
            <w:tcW w:w="5920" w:type="dxa"/>
            <w:vAlign w:val="center"/>
          </w:tcPr>
          <w:p w14:paraId="7D294BD9" w14:textId="77777777" w:rsidR="00162520" w:rsidRPr="001973DB" w:rsidRDefault="00162520" w:rsidP="00162520">
            <w:pPr>
              <w:pStyle w:val="Footer"/>
              <w:keepNext/>
              <w:tabs>
                <w:tab w:val="clear" w:pos="4153"/>
                <w:tab w:val="clear" w:pos="8306"/>
              </w:tabs>
              <w:rPr>
                <w:rFonts w:asciiTheme="minorHAnsi" w:hAnsiTheme="minorHAnsi" w:cstheme="minorHAnsi"/>
                <w:b/>
              </w:rPr>
            </w:pPr>
            <w:r w:rsidRPr="001973DB">
              <w:rPr>
                <w:rFonts w:asciiTheme="minorHAnsi" w:hAnsiTheme="minorHAnsi" w:cstheme="minorHAnsi"/>
                <w:b/>
              </w:rPr>
              <w:t>Comments</w:t>
            </w:r>
          </w:p>
          <w:p w14:paraId="7D294BDA" w14:textId="77777777" w:rsidR="00162520" w:rsidRPr="001973DB" w:rsidRDefault="00162520" w:rsidP="00162520">
            <w:pPr>
              <w:pStyle w:val="Footer"/>
              <w:keepNext/>
              <w:tabs>
                <w:tab w:val="clear" w:pos="4153"/>
                <w:tab w:val="clear" w:pos="8306"/>
              </w:tabs>
              <w:rPr>
                <w:rFonts w:asciiTheme="minorHAnsi" w:hAnsiTheme="minorHAnsi" w:cstheme="minorHAnsi"/>
                <w:b/>
              </w:rPr>
            </w:pPr>
          </w:p>
          <w:p w14:paraId="7D294BDB" w14:textId="77777777" w:rsidR="00162520" w:rsidRPr="001973DB" w:rsidRDefault="00162520" w:rsidP="00162520">
            <w:pPr>
              <w:pStyle w:val="Footer"/>
              <w:keepNext/>
              <w:tabs>
                <w:tab w:val="clear" w:pos="4153"/>
                <w:tab w:val="clear" w:pos="8306"/>
              </w:tabs>
              <w:rPr>
                <w:rFonts w:asciiTheme="minorHAnsi" w:hAnsiTheme="minorHAnsi" w:cstheme="minorHAnsi"/>
                <w:b/>
              </w:rPr>
            </w:pPr>
          </w:p>
          <w:p w14:paraId="7D294BDC" w14:textId="77777777" w:rsidR="00162520" w:rsidRPr="001973DB" w:rsidRDefault="00162520" w:rsidP="00162520">
            <w:pPr>
              <w:pStyle w:val="Footer"/>
              <w:keepNext/>
              <w:tabs>
                <w:tab w:val="clear" w:pos="4153"/>
                <w:tab w:val="clear" w:pos="8306"/>
              </w:tabs>
              <w:rPr>
                <w:rFonts w:asciiTheme="minorHAnsi" w:hAnsiTheme="minorHAnsi" w:cstheme="minorHAnsi"/>
                <w:b/>
              </w:rPr>
            </w:pPr>
          </w:p>
        </w:tc>
        <w:tc>
          <w:tcPr>
            <w:tcW w:w="1418" w:type="dxa"/>
          </w:tcPr>
          <w:p w14:paraId="7D294BDD" w14:textId="77777777" w:rsidR="00162520" w:rsidRPr="001973DB" w:rsidRDefault="00162520" w:rsidP="00162520">
            <w:pPr>
              <w:pStyle w:val="Dannormal"/>
              <w:spacing w:after="60" w:line="240" w:lineRule="auto"/>
              <w:jc w:val="center"/>
              <w:rPr>
                <w:rFonts w:asciiTheme="minorHAnsi" w:hAnsiTheme="minorHAnsi" w:cstheme="minorHAnsi"/>
              </w:rPr>
            </w:pPr>
          </w:p>
        </w:tc>
        <w:tc>
          <w:tcPr>
            <w:tcW w:w="1701" w:type="dxa"/>
            <w:gridSpan w:val="2"/>
          </w:tcPr>
          <w:p w14:paraId="7D294BDE" w14:textId="77777777" w:rsidR="00162520" w:rsidRPr="001973DB" w:rsidRDefault="00162520" w:rsidP="00162520">
            <w:pPr>
              <w:spacing w:after="60"/>
              <w:ind w:left="360"/>
              <w:rPr>
                <w:rFonts w:asciiTheme="minorHAnsi" w:hAnsiTheme="minorHAnsi" w:cstheme="minorHAnsi"/>
                <w:sz w:val="20"/>
                <w:szCs w:val="20"/>
              </w:rPr>
            </w:pPr>
          </w:p>
        </w:tc>
      </w:tr>
    </w:tbl>
    <w:p w14:paraId="7D294BE0" w14:textId="77777777" w:rsidR="00B035DB" w:rsidRPr="001973DB" w:rsidRDefault="00B035DB" w:rsidP="0003081B">
      <w:pPr>
        <w:rPr>
          <w:rFonts w:asciiTheme="minorHAnsi" w:hAnsiTheme="minorHAnsi" w:cstheme="minorHAnsi"/>
          <w:sz w:val="20"/>
          <w:szCs w:val="20"/>
        </w:rPr>
      </w:pPr>
    </w:p>
    <w:p w14:paraId="7D294BE1" w14:textId="77777777" w:rsidR="00555B7B" w:rsidRDefault="00555B7B">
      <w:pPr>
        <w:rPr>
          <w:rFonts w:asciiTheme="minorHAnsi" w:hAnsiTheme="minorHAnsi" w:cstheme="minorHAnsi"/>
          <w:sz w:val="20"/>
          <w:szCs w:val="20"/>
        </w:rPr>
      </w:pPr>
      <w:r>
        <w:rPr>
          <w:rFonts w:asciiTheme="minorHAnsi" w:hAnsiTheme="minorHAnsi" w:cstheme="minorHAnsi"/>
          <w:sz w:val="20"/>
          <w:szCs w:val="20"/>
        </w:rPr>
        <w:br w:type="page"/>
      </w:r>
    </w:p>
    <w:p w14:paraId="7D294BE2" w14:textId="77777777" w:rsidR="0003081B" w:rsidRPr="001973DB" w:rsidRDefault="0003081B" w:rsidP="0003081B">
      <w:pPr>
        <w:rPr>
          <w:rFonts w:asciiTheme="minorHAnsi" w:hAnsiTheme="minorHAnsi" w:cstheme="minorHAnsi"/>
          <w:sz w:val="20"/>
          <w:szCs w:val="20"/>
        </w:rPr>
      </w:pPr>
      <w:r w:rsidRPr="001973DB">
        <w:rPr>
          <w:rFonts w:asciiTheme="minorHAnsi" w:hAnsiTheme="minorHAnsi" w:cstheme="minorHAnsi"/>
          <w:sz w:val="20"/>
          <w:szCs w:val="20"/>
        </w:rPr>
        <w:t>All Complete</w:t>
      </w:r>
    </w:p>
    <w:tbl>
      <w:tblPr>
        <w:tblStyle w:val="TableGrid"/>
        <w:tblW w:w="0" w:type="auto"/>
        <w:tblLook w:val="04A0" w:firstRow="1" w:lastRow="0" w:firstColumn="1" w:lastColumn="0" w:noHBand="0" w:noVBand="1"/>
      </w:tblPr>
      <w:tblGrid>
        <w:gridCol w:w="4727"/>
        <w:gridCol w:w="3505"/>
        <w:gridCol w:w="784"/>
      </w:tblGrid>
      <w:tr w:rsidR="0003081B" w:rsidRPr="001973DB" w14:paraId="7D294BE8" w14:textId="77777777" w:rsidTr="0013245F">
        <w:tc>
          <w:tcPr>
            <w:tcW w:w="4726" w:type="dxa"/>
          </w:tcPr>
          <w:p w14:paraId="7D294BE3" w14:textId="77777777" w:rsidR="0003081B" w:rsidRPr="001973DB" w:rsidRDefault="0013245F" w:rsidP="00FE4E05">
            <w:pPr>
              <w:rPr>
                <w:rFonts w:asciiTheme="minorHAnsi" w:hAnsiTheme="minorHAnsi" w:cstheme="minorHAnsi"/>
                <w:sz w:val="20"/>
                <w:szCs w:val="20"/>
              </w:rPr>
            </w:pPr>
            <w:r w:rsidRPr="001973DB">
              <w:rPr>
                <w:rFonts w:asciiTheme="minorHAnsi" w:hAnsiTheme="minorHAnsi" w:cstheme="minorHAnsi"/>
                <w:sz w:val="20"/>
                <w:szCs w:val="20"/>
              </w:rPr>
              <w:t xml:space="preserve">Consortium Representative </w:t>
            </w:r>
            <w:r w:rsidR="0003081B" w:rsidRPr="001973DB">
              <w:rPr>
                <w:rFonts w:asciiTheme="minorHAnsi" w:hAnsiTheme="minorHAnsi" w:cstheme="minorHAnsi"/>
                <w:sz w:val="20"/>
                <w:szCs w:val="20"/>
              </w:rPr>
              <w:t>Name:</w:t>
            </w:r>
          </w:p>
          <w:p w14:paraId="7D294BE4" w14:textId="77777777" w:rsidR="0003081B" w:rsidRPr="001973DB" w:rsidRDefault="0003081B" w:rsidP="00FE4E05">
            <w:pPr>
              <w:rPr>
                <w:rFonts w:asciiTheme="minorHAnsi" w:hAnsiTheme="minorHAnsi" w:cstheme="minorHAnsi"/>
                <w:sz w:val="20"/>
                <w:szCs w:val="20"/>
              </w:rPr>
            </w:pPr>
          </w:p>
          <w:p w14:paraId="7D294BE5" w14:textId="77777777" w:rsidR="0003081B" w:rsidRPr="001973DB" w:rsidRDefault="0003081B" w:rsidP="00FE4E05">
            <w:pPr>
              <w:rPr>
                <w:rFonts w:asciiTheme="minorHAnsi" w:hAnsiTheme="minorHAnsi" w:cstheme="minorHAnsi"/>
                <w:sz w:val="20"/>
                <w:szCs w:val="20"/>
              </w:rPr>
            </w:pPr>
          </w:p>
        </w:tc>
        <w:tc>
          <w:tcPr>
            <w:tcW w:w="3506" w:type="dxa"/>
          </w:tcPr>
          <w:p w14:paraId="7D294BE6" w14:textId="77777777" w:rsidR="0003081B" w:rsidRPr="001973DB" w:rsidRDefault="0003081B" w:rsidP="00FE4E05">
            <w:pPr>
              <w:rPr>
                <w:rFonts w:asciiTheme="minorHAnsi" w:hAnsiTheme="minorHAnsi" w:cstheme="minorHAnsi"/>
                <w:sz w:val="20"/>
                <w:szCs w:val="20"/>
              </w:rPr>
            </w:pPr>
            <w:r w:rsidRPr="001973DB">
              <w:rPr>
                <w:rFonts w:asciiTheme="minorHAnsi" w:hAnsiTheme="minorHAnsi" w:cstheme="minorHAnsi"/>
                <w:sz w:val="20"/>
                <w:szCs w:val="20"/>
              </w:rPr>
              <w:t>Signature</w:t>
            </w:r>
          </w:p>
        </w:tc>
        <w:tc>
          <w:tcPr>
            <w:tcW w:w="784" w:type="dxa"/>
          </w:tcPr>
          <w:p w14:paraId="7D294BE7" w14:textId="77777777" w:rsidR="0003081B" w:rsidRPr="001973DB" w:rsidRDefault="0003081B" w:rsidP="00FE4E05">
            <w:pPr>
              <w:rPr>
                <w:rFonts w:asciiTheme="minorHAnsi" w:hAnsiTheme="minorHAnsi" w:cstheme="minorHAnsi"/>
                <w:sz w:val="20"/>
                <w:szCs w:val="20"/>
              </w:rPr>
            </w:pPr>
            <w:r w:rsidRPr="001973DB">
              <w:rPr>
                <w:rFonts w:asciiTheme="minorHAnsi" w:hAnsiTheme="minorHAnsi" w:cstheme="minorHAnsi"/>
                <w:sz w:val="20"/>
                <w:szCs w:val="20"/>
              </w:rPr>
              <w:t>Date</w:t>
            </w:r>
          </w:p>
        </w:tc>
      </w:tr>
      <w:tr w:rsidR="0013245F" w:rsidRPr="001973DB" w14:paraId="7D294BEE" w14:textId="77777777" w:rsidTr="00FE4E05">
        <w:tc>
          <w:tcPr>
            <w:tcW w:w="4739" w:type="dxa"/>
          </w:tcPr>
          <w:p w14:paraId="7D294BE9" w14:textId="77777777" w:rsidR="0013245F" w:rsidRPr="001973DB" w:rsidRDefault="0013245F" w:rsidP="0013245F">
            <w:pPr>
              <w:rPr>
                <w:rFonts w:asciiTheme="minorHAnsi" w:hAnsiTheme="minorHAnsi" w:cstheme="minorHAnsi"/>
                <w:sz w:val="20"/>
                <w:szCs w:val="20"/>
              </w:rPr>
            </w:pPr>
            <w:r w:rsidRPr="001973DB">
              <w:rPr>
                <w:rFonts w:asciiTheme="minorHAnsi" w:hAnsiTheme="minorHAnsi" w:cstheme="minorHAnsi"/>
                <w:sz w:val="20"/>
                <w:szCs w:val="20"/>
              </w:rPr>
              <w:t>SEW Representative Name:</w:t>
            </w:r>
          </w:p>
          <w:p w14:paraId="7D294BEA" w14:textId="77777777" w:rsidR="0013245F" w:rsidRPr="001973DB" w:rsidRDefault="0013245F" w:rsidP="0013245F">
            <w:pPr>
              <w:rPr>
                <w:rFonts w:asciiTheme="minorHAnsi" w:hAnsiTheme="minorHAnsi" w:cstheme="minorHAnsi"/>
                <w:sz w:val="20"/>
                <w:szCs w:val="20"/>
              </w:rPr>
            </w:pPr>
          </w:p>
          <w:p w14:paraId="7D294BEB" w14:textId="77777777" w:rsidR="0013245F" w:rsidRPr="001973DB" w:rsidRDefault="0013245F" w:rsidP="0013245F">
            <w:pPr>
              <w:rPr>
                <w:rFonts w:asciiTheme="minorHAnsi" w:hAnsiTheme="minorHAnsi" w:cstheme="minorHAnsi"/>
                <w:sz w:val="20"/>
                <w:szCs w:val="20"/>
              </w:rPr>
            </w:pPr>
          </w:p>
        </w:tc>
        <w:tc>
          <w:tcPr>
            <w:tcW w:w="3515" w:type="dxa"/>
          </w:tcPr>
          <w:p w14:paraId="7D294BEC" w14:textId="77777777" w:rsidR="0013245F" w:rsidRPr="001973DB" w:rsidRDefault="0013245F" w:rsidP="0013245F">
            <w:pPr>
              <w:rPr>
                <w:rFonts w:asciiTheme="minorHAnsi" w:hAnsiTheme="minorHAnsi" w:cstheme="minorHAnsi"/>
                <w:sz w:val="20"/>
                <w:szCs w:val="20"/>
              </w:rPr>
            </w:pPr>
            <w:r w:rsidRPr="001973DB">
              <w:rPr>
                <w:rFonts w:asciiTheme="minorHAnsi" w:hAnsiTheme="minorHAnsi" w:cstheme="minorHAnsi"/>
                <w:sz w:val="20"/>
                <w:szCs w:val="20"/>
              </w:rPr>
              <w:t>Signature</w:t>
            </w:r>
          </w:p>
        </w:tc>
        <w:tc>
          <w:tcPr>
            <w:tcW w:w="785" w:type="dxa"/>
          </w:tcPr>
          <w:p w14:paraId="7D294BED" w14:textId="77777777" w:rsidR="0013245F" w:rsidRPr="001973DB" w:rsidRDefault="0013245F" w:rsidP="0013245F">
            <w:pPr>
              <w:rPr>
                <w:rFonts w:asciiTheme="minorHAnsi" w:hAnsiTheme="minorHAnsi" w:cstheme="minorHAnsi"/>
                <w:sz w:val="20"/>
                <w:szCs w:val="20"/>
              </w:rPr>
            </w:pPr>
            <w:r w:rsidRPr="001973DB">
              <w:rPr>
                <w:rFonts w:asciiTheme="minorHAnsi" w:hAnsiTheme="minorHAnsi" w:cstheme="minorHAnsi"/>
                <w:sz w:val="20"/>
                <w:szCs w:val="20"/>
              </w:rPr>
              <w:t>Date</w:t>
            </w:r>
          </w:p>
        </w:tc>
      </w:tr>
    </w:tbl>
    <w:p w14:paraId="7D294BEF" w14:textId="77777777" w:rsidR="0003081B" w:rsidRPr="001973DB" w:rsidRDefault="0003081B" w:rsidP="00D848AE">
      <w:pPr>
        <w:rPr>
          <w:rFonts w:asciiTheme="minorHAnsi" w:eastAsia="MS Gothic" w:hAnsiTheme="minorHAnsi" w:cstheme="minorHAnsi"/>
          <w:lang w:val="en-US" w:eastAsia="ja-JP"/>
        </w:rPr>
      </w:pPr>
    </w:p>
    <w:p w14:paraId="7D294BF0" w14:textId="77777777" w:rsidR="0013245F" w:rsidRPr="001973DB" w:rsidRDefault="0013245F">
      <w:pPr>
        <w:rPr>
          <w:rFonts w:asciiTheme="minorHAnsi" w:eastAsia="MS Gothic" w:hAnsiTheme="minorHAnsi" w:cstheme="minorHAnsi"/>
          <w:noProof/>
          <w:lang w:val="en-US" w:eastAsia="ja-JP"/>
        </w:rPr>
      </w:pPr>
      <w:r w:rsidRPr="001973DB">
        <w:rPr>
          <w:rFonts w:asciiTheme="minorHAnsi" w:eastAsia="MS Gothic" w:hAnsiTheme="minorHAnsi" w:cstheme="minorHAnsi"/>
          <w:noProof/>
          <w:lang w:eastAsia="ja-JP"/>
        </w:rPr>
        <w:br w:type="page"/>
      </w:r>
    </w:p>
    <w:bookmarkStart w:id="31" w:name="_Toc492298780"/>
    <w:p w14:paraId="7D294BF1" w14:textId="77777777" w:rsidR="002E7D0A" w:rsidRPr="001973DB" w:rsidRDefault="00C2750E" w:rsidP="002E7D0A">
      <w:pPr>
        <w:pStyle w:val="Heading1"/>
        <w:spacing w:after="240"/>
        <w:rPr>
          <w:rFonts w:asciiTheme="minorHAnsi" w:eastAsia="MS Gothic" w:hAnsiTheme="minorHAnsi" w:cstheme="minorHAnsi"/>
          <w:bCs/>
          <w:noProof/>
          <w:color w:val="0098DB"/>
          <w:sz w:val="44"/>
          <w:szCs w:val="44"/>
          <w:lang w:eastAsia="ja-JP"/>
        </w:rPr>
      </w:pPr>
      <w:r w:rsidRPr="001973DB">
        <w:rPr>
          <w:rFonts w:asciiTheme="minorHAnsi" w:hAnsiTheme="minorHAnsi" w:cstheme="minorHAnsi"/>
          <w:noProof/>
          <w:color w:val="DDD9C3" w:themeColor="background2" w:themeShade="E6"/>
          <w:sz w:val="40"/>
          <w:szCs w:val="40"/>
          <w:lang w:val="en-AU" w:eastAsia="en-AU"/>
        </w:rPr>
        <mc:AlternateContent>
          <mc:Choice Requires="wps">
            <w:drawing>
              <wp:anchor distT="0" distB="0" distL="114300" distR="114300" simplePos="0" relativeHeight="251666438" behindDoc="1" locked="0" layoutInCell="1" allowOverlap="1" wp14:anchorId="7D2954A3" wp14:editId="7D2954A4">
                <wp:simplePos x="0" y="0"/>
                <wp:positionH relativeFrom="column">
                  <wp:posOffset>1381125</wp:posOffset>
                </wp:positionH>
                <wp:positionV relativeFrom="paragraph">
                  <wp:posOffset>300990</wp:posOffset>
                </wp:positionV>
                <wp:extent cx="1405890" cy="334645"/>
                <wp:effectExtent l="0" t="0" r="0" b="0"/>
                <wp:wrapNone/>
                <wp:docPr id="19"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05890" cy="3346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2954D6" w14:textId="77777777" w:rsidR="003F33A7" w:rsidRDefault="003F33A7" w:rsidP="00C2750E">
                            <w:pPr>
                              <w:pStyle w:val="NormalWeb"/>
                              <w:spacing w:before="0" w:beforeAutospacing="0" w:after="0" w:afterAutospacing="0"/>
                              <w:jc w:val="center"/>
                            </w:pPr>
                            <w:r w:rsidRPr="000E1CC4">
                              <w:rPr>
                                <w:rFonts w:ascii="Arial Black" w:hAnsi="Arial Black"/>
                                <w:b/>
                                <w:bCs/>
                                <w:color w:val="AAAAAA"/>
                                <w:sz w:val="40"/>
                                <w:szCs w:val="40"/>
                                <w14:shadow w14:blurRad="50800" w14:dist="38100" w14:dir="2700000" w14:sx="100000" w14:sy="100000" w14:kx="0" w14:ky="0" w14:algn="tl">
                                  <w14:srgbClr w14:val="000000">
                                    <w14:alpha w14:val="60000"/>
                                  </w14:srgbClr>
                                </w14:shadow>
                                <w14:textFill>
                                  <w14:gradFill>
                                    <w14:gsLst>
                                      <w14:gs w14:pos="0">
                                        <w14:srgbClr w14:val="AAAAAA"/>
                                      </w14:gs>
                                      <w14:gs w14:pos="100000">
                                        <w14:srgbClr w14:val="FFFFFF"/>
                                      </w14:gs>
                                    </w14:gsLst>
                                    <w14:lin w14:ang="5400000" w14:scaled="1"/>
                                  </w14:gradFill>
                                </w14:textFill>
                              </w:rPr>
                              <w:t>Sample</w:t>
                            </w:r>
                          </w:p>
                        </w:txbxContent>
                      </wps:txbx>
                      <wps:bodyPr wrap="square" numCol="1" fromWordArt="1">
                        <a:prstTxWarp prst="textPlain">
                          <a:avLst>
                            <a:gd name="adj" fmla="val 50000"/>
                          </a:avLst>
                        </a:prstTxWarp>
                        <a:spAutoFit/>
                      </wps:bodyPr>
                    </wps:wsp>
                  </a:graphicData>
                </a:graphic>
              </wp:anchor>
            </w:drawing>
          </mc:Choice>
          <mc:Fallback>
            <w:pict>
              <v:shape w14:anchorId="7D2954A3" id="_x0000_s1031" type="#_x0000_t202" style="position:absolute;margin-left:108.75pt;margin-top:23.7pt;width:110.7pt;height:26.35pt;z-index:-2516500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bUfwIAAPQEAAAOAAAAZHJzL2Uyb0RvYy54bWysVMtu2zAQvBfoPxC8O5Ic2bGEyEFe7iVt&#10;A8RFzrRIWWzFR0nakhH037uk6MRtL0VRHSg+VrO7M0NdXg2iQ3tmLFeywtlZihGTtaJcbiv8Zb2a&#10;LDCyjkhKOiVZhQ/M4qvl+3eXvS7ZVLWqo8wgAJG27HWFW+d0mSS2bpkg9kxpJuGwUUYQB0uzTagh&#10;PaCLLpmm6TzplaHaqJpZC7t34yFeBvymYbX73DSWOdRVGGpzYTRh3PgxWV6ScmuIbnkdyyD/UIUg&#10;XELSV6g74gjaGf4HlOC1UVY17qxWIlFNw2sWeoBusvS3bp5aolnoBcix+pUm+/9g60/7R4M4Be0K&#10;jCQRoNEzUHptHDr37PTalhD0pCHMDTdqgMjQqdUPqv5mkVS3LZFbdm2M6ltGKFSXAVTcDj2sDxpw&#10;w+6aDe6echAi8/DJCf6YzPpMm/6jovAJ2TkVsg2NEZ5fYAxBCSDl4VU+QES1rytPZ4sCjmo4Oz/P&#10;5/kspCDl8WttrPvAlEB+UmED9gjoZP9gna+GlMcQnwyAYT/ORjlfimyapzfTYrKaLy4m+SqfTYqL&#10;dDFJs+KmmKd5kd+tfnjQLC9bTimTD1yyo7Wy/O+kiyYfTRHMhfoKF7PpbORedZyueNf52qzZbm47&#10;g/bEezw8sW17GmbUTtJgdy/SfZw7wrtxnvxacSADCDi+AxFBLS/QKJUbNkPwTuDZK7lR9ADy9XCh&#10;Kmy/74hhYIWduFVQG+jfGCWivfzal+8JXw/PxOioioOsj93xQgVpfNyWRnsS+hWARAf3FFpGM99x&#10;bDgGRxlH1ECRvgYjrXjQ+K3OaD+4WqHL+Bvwd/d0HaLeflbLnwAAAP//AwBQSwMEFAAGAAgAAAAh&#10;AIKo5wreAAAACgEAAA8AAABkcnMvZG93bnJldi54bWxMj8tOwzAQRfdI/IM1SOyonZLSEuJUFQ+J&#10;BRtK2E9jE0fE4yh2m/TvGVawHN2je8+U29n34mTH2AXSkC0UCEtNMB21GuqPl5sNiJiQDPaBrIaz&#10;jbCtLi9KLEyY6N2e9qkVXEKxQA0upaGQMjbOeoyLMFji7CuMHhOfYyvNiBOX+14ulbqTHjviBYeD&#10;fXS2+d4fvYaUzC47188+vn7Ob0+TU80Ka62vr+bdA4hk5/QHw68+q0PFTodwJBNFr2GZrVeMasjX&#10;OQgG8tvNPYgDk0plIKtS/n+h+gEAAP//AwBQSwECLQAUAAYACAAAACEAtoM4kv4AAADhAQAAEwAA&#10;AAAAAAAAAAAAAAAAAAAAW0NvbnRlbnRfVHlwZXNdLnhtbFBLAQItABQABgAIAAAAIQA4/SH/1gAA&#10;AJQBAAALAAAAAAAAAAAAAAAAAC8BAABfcmVscy8ucmVsc1BLAQItABQABgAIAAAAIQDsfMbUfwIA&#10;APQEAAAOAAAAAAAAAAAAAAAAAC4CAABkcnMvZTJvRG9jLnhtbFBLAQItABQABgAIAAAAIQCCqOcK&#10;3gAAAAoBAAAPAAAAAAAAAAAAAAAAANkEAABkcnMvZG93bnJldi54bWxQSwUGAAAAAAQABADzAAAA&#10;5AUAAAAA&#10;" filled="f" stroked="f">
                <v:stroke joinstyle="round"/>
                <o:lock v:ext="edit" shapetype="t"/>
                <v:textbox style="mso-fit-shape-to-text:t">
                  <w:txbxContent>
                    <w:p w14:paraId="7D2954D6" w14:textId="77777777" w:rsidR="003F33A7" w:rsidRDefault="003F33A7" w:rsidP="00C2750E">
                      <w:pPr>
                        <w:pStyle w:val="NormalWeb"/>
                        <w:spacing w:before="0" w:beforeAutospacing="0" w:after="0" w:afterAutospacing="0"/>
                        <w:jc w:val="center"/>
                      </w:pPr>
                      <w:r w:rsidRPr="000E1CC4">
                        <w:rPr>
                          <w:rFonts w:ascii="Arial Black" w:hAnsi="Arial Black"/>
                          <w:b/>
                          <w:bCs/>
                          <w:color w:val="AAAAAA"/>
                          <w:sz w:val="40"/>
                          <w:szCs w:val="40"/>
                          <w14:shadow w14:blurRad="50800" w14:dist="38100" w14:dir="2700000" w14:sx="100000" w14:sy="100000" w14:kx="0" w14:ky="0" w14:algn="tl">
                            <w14:srgbClr w14:val="000000">
                              <w14:alpha w14:val="60000"/>
                            </w14:srgbClr>
                          </w14:shadow>
                          <w14:textFill>
                            <w14:gradFill>
                              <w14:gsLst>
                                <w14:gs w14:pos="0">
                                  <w14:srgbClr w14:val="AAAAAA"/>
                                </w14:gs>
                                <w14:gs w14:pos="100000">
                                  <w14:srgbClr w14:val="FFFFFF"/>
                                </w14:gs>
                              </w14:gsLst>
                              <w14:lin w14:ang="5400000" w14:scaled="1"/>
                            </w14:gradFill>
                          </w14:textFill>
                        </w:rPr>
                        <w:t>Sample</w:t>
                      </w:r>
                    </w:p>
                  </w:txbxContent>
                </v:textbox>
              </v:shape>
            </w:pict>
          </mc:Fallback>
        </mc:AlternateContent>
      </w:r>
      <w:r w:rsidR="00F9407F">
        <w:rPr>
          <w:rFonts w:asciiTheme="minorHAnsi" w:eastAsia="MS Gothic" w:hAnsiTheme="minorHAnsi" w:cstheme="minorHAnsi"/>
          <w:bCs/>
          <w:noProof/>
          <w:color w:val="0098DB"/>
          <w:sz w:val="44"/>
          <w:szCs w:val="44"/>
          <w:lang w:eastAsia="ja-JP"/>
        </w:rPr>
        <w:t>Appendix C</w:t>
      </w:r>
      <w:r w:rsidR="002E7D0A" w:rsidRPr="001973DB">
        <w:rPr>
          <w:rFonts w:asciiTheme="minorHAnsi" w:eastAsia="MS Gothic" w:hAnsiTheme="minorHAnsi" w:cstheme="minorHAnsi"/>
          <w:bCs/>
          <w:noProof/>
          <w:color w:val="0098DB"/>
          <w:sz w:val="44"/>
          <w:szCs w:val="44"/>
          <w:lang w:eastAsia="ja-JP"/>
        </w:rPr>
        <w:t xml:space="preserve"> </w:t>
      </w:r>
      <w:r w:rsidR="002712ED" w:rsidRPr="001973DB">
        <w:rPr>
          <w:rFonts w:asciiTheme="minorHAnsi" w:eastAsia="MS Gothic" w:hAnsiTheme="minorHAnsi" w:cstheme="minorHAnsi"/>
          <w:bCs/>
          <w:noProof/>
          <w:color w:val="0098DB"/>
          <w:sz w:val="44"/>
          <w:szCs w:val="44"/>
          <w:lang w:eastAsia="ja-JP"/>
        </w:rPr>
        <w:t>–</w:t>
      </w:r>
      <w:r w:rsidR="002E7D0A" w:rsidRPr="001973DB">
        <w:rPr>
          <w:rFonts w:asciiTheme="minorHAnsi" w:eastAsia="MS Gothic" w:hAnsiTheme="minorHAnsi" w:cstheme="minorHAnsi"/>
          <w:bCs/>
          <w:noProof/>
          <w:color w:val="0098DB"/>
          <w:sz w:val="44"/>
          <w:szCs w:val="44"/>
          <w:lang w:eastAsia="ja-JP"/>
        </w:rPr>
        <w:t xml:space="preserve"> Gravity Sewer Commissioning Checklist</w:t>
      </w:r>
      <w:bookmarkEnd w:id="31"/>
    </w:p>
    <w:p w14:paraId="7D294BF2" w14:textId="77777777" w:rsidR="00BB1828" w:rsidRPr="001973DB" w:rsidRDefault="00BB1828" w:rsidP="00BB1828">
      <w:pPr>
        <w:rPr>
          <w:rFonts w:asciiTheme="minorHAnsi" w:hAnsiTheme="minorHAnsi" w:cstheme="minorHAnsi"/>
          <w:bCs/>
          <w:color w:val="FF0000"/>
        </w:rPr>
      </w:pPr>
      <w:r>
        <w:rPr>
          <w:rFonts w:asciiTheme="minorHAnsi" w:hAnsiTheme="minorHAnsi" w:cstheme="minorHAnsi"/>
          <w:bCs/>
          <w:color w:val="FF0000"/>
        </w:rPr>
        <w:t>Please n</w:t>
      </w:r>
      <w:r w:rsidRPr="001973DB">
        <w:rPr>
          <w:rFonts w:asciiTheme="minorHAnsi" w:hAnsiTheme="minorHAnsi" w:cstheme="minorHAnsi"/>
          <w:bCs/>
          <w:color w:val="FF0000"/>
        </w:rPr>
        <w:t xml:space="preserve">ote </w:t>
      </w:r>
      <w:r>
        <w:rPr>
          <w:rFonts w:asciiTheme="minorHAnsi" w:hAnsiTheme="minorHAnsi" w:cstheme="minorHAnsi"/>
          <w:bCs/>
          <w:color w:val="FF0000"/>
        </w:rPr>
        <w:t xml:space="preserve">that the </w:t>
      </w:r>
      <w:r w:rsidRPr="001973DB">
        <w:rPr>
          <w:rFonts w:asciiTheme="minorHAnsi" w:hAnsiTheme="minorHAnsi" w:cstheme="minorHAnsi"/>
          <w:bCs/>
          <w:color w:val="FF0000"/>
        </w:rPr>
        <w:t>sample checklist below is to be reviewed, modified and agreed at IFC stage to include all relevant check</w:t>
      </w:r>
      <w:r>
        <w:rPr>
          <w:rFonts w:asciiTheme="minorHAnsi" w:hAnsiTheme="minorHAnsi" w:cstheme="minorHAnsi"/>
          <w:bCs/>
          <w:color w:val="FF0000"/>
        </w:rPr>
        <w:t>s.</w:t>
      </w:r>
      <w:r w:rsidR="00666663">
        <w:rPr>
          <w:rFonts w:asciiTheme="minorHAnsi" w:hAnsiTheme="minorHAnsi" w:cstheme="minorHAnsi"/>
          <w:bCs/>
          <w:color w:val="FF0000"/>
        </w:rPr>
        <w:t xml:space="preserve"> Rev A1 items are italicised</w:t>
      </w:r>
      <w:r w:rsidR="00555B7B">
        <w:rPr>
          <w:rFonts w:asciiTheme="minorHAnsi" w:hAnsiTheme="minorHAnsi" w:cstheme="minorHAnsi"/>
          <w:bCs/>
          <w:color w:val="FF0000"/>
        </w:rPr>
        <w:t xml:space="preserve"> and blue</w:t>
      </w:r>
      <w:r w:rsidR="00666663">
        <w:rPr>
          <w:rFonts w:asciiTheme="minorHAnsi" w:hAnsiTheme="minorHAnsi" w:cstheme="minorHAnsi"/>
          <w:bCs/>
          <w:color w:val="FF0000"/>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418"/>
        <w:gridCol w:w="1701"/>
      </w:tblGrid>
      <w:tr w:rsidR="00863989" w:rsidRPr="001973DB" w14:paraId="7D294BF4" w14:textId="77777777" w:rsidTr="00863989">
        <w:tc>
          <w:tcPr>
            <w:tcW w:w="9039" w:type="dxa"/>
            <w:gridSpan w:val="3"/>
          </w:tcPr>
          <w:p w14:paraId="7D294BF3" w14:textId="77777777" w:rsidR="00863989" w:rsidRPr="001973DB" w:rsidRDefault="00863989" w:rsidP="00863989">
            <w:pPr>
              <w:spacing w:line="360" w:lineRule="auto"/>
              <w:rPr>
                <w:rFonts w:asciiTheme="minorHAnsi" w:hAnsiTheme="minorHAnsi" w:cstheme="minorHAnsi"/>
                <w:b/>
                <w:bCs/>
                <w:sz w:val="20"/>
                <w:szCs w:val="20"/>
              </w:rPr>
            </w:pPr>
            <w:r w:rsidRPr="001973DB">
              <w:rPr>
                <w:rFonts w:asciiTheme="minorHAnsi" w:hAnsiTheme="minorHAnsi" w:cstheme="minorHAnsi"/>
                <w:b/>
                <w:bCs/>
                <w:sz w:val="20"/>
                <w:szCs w:val="20"/>
              </w:rPr>
              <w:t>GRAVITY SEWER PROJECT</w:t>
            </w:r>
          </w:p>
        </w:tc>
      </w:tr>
      <w:tr w:rsidR="00880F42" w:rsidRPr="001973DB" w14:paraId="7D294BFA" w14:textId="77777777" w:rsidTr="00E71147">
        <w:tc>
          <w:tcPr>
            <w:tcW w:w="5920" w:type="dxa"/>
          </w:tcPr>
          <w:p w14:paraId="7D294BF5" w14:textId="77777777" w:rsidR="00880F42" w:rsidRPr="001973DB" w:rsidRDefault="00880F42" w:rsidP="00880F42">
            <w:pPr>
              <w:rPr>
                <w:rFonts w:asciiTheme="minorHAnsi" w:hAnsiTheme="minorHAnsi" w:cstheme="minorHAnsi"/>
                <w:b/>
                <w:bCs/>
                <w:sz w:val="20"/>
                <w:szCs w:val="20"/>
              </w:rPr>
            </w:pPr>
            <w:r w:rsidRPr="001973DB">
              <w:rPr>
                <w:rFonts w:asciiTheme="minorHAnsi" w:hAnsiTheme="minorHAnsi" w:cstheme="minorHAnsi"/>
                <w:b/>
                <w:bCs/>
                <w:sz w:val="20"/>
                <w:szCs w:val="20"/>
              </w:rPr>
              <w:t>Item</w:t>
            </w:r>
          </w:p>
        </w:tc>
        <w:tc>
          <w:tcPr>
            <w:tcW w:w="1418" w:type="dxa"/>
          </w:tcPr>
          <w:p w14:paraId="7D294BF6" w14:textId="77777777" w:rsidR="00880F42" w:rsidRPr="001973DB" w:rsidRDefault="00880F42" w:rsidP="00880F42">
            <w:pPr>
              <w:rPr>
                <w:rFonts w:asciiTheme="minorHAnsi" w:hAnsiTheme="minorHAnsi" w:cstheme="minorHAnsi"/>
                <w:b/>
                <w:bCs/>
                <w:sz w:val="20"/>
                <w:szCs w:val="20"/>
              </w:rPr>
            </w:pPr>
            <w:r w:rsidRPr="001973DB">
              <w:rPr>
                <w:rFonts w:asciiTheme="minorHAnsi" w:hAnsiTheme="minorHAnsi" w:cstheme="minorHAnsi"/>
                <w:b/>
                <w:bCs/>
                <w:sz w:val="20"/>
                <w:szCs w:val="20"/>
              </w:rPr>
              <w:t>Complete</w:t>
            </w:r>
          </w:p>
          <w:p w14:paraId="7D294BF7" w14:textId="77777777" w:rsidR="00880F42" w:rsidRPr="001973DB" w:rsidRDefault="00880F42" w:rsidP="00880F42">
            <w:pPr>
              <w:rPr>
                <w:rFonts w:asciiTheme="minorHAnsi" w:hAnsiTheme="minorHAnsi" w:cstheme="minorHAnsi"/>
                <w:b/>
                <w:bCs/>
                <w:sz w:val="20"/>
                <w:szCs w:val="20"/>
              </w:rPr>
            </w:pPr>
            <w:r w:rsidRPr="001973DB">
              <w:rPr>
                <w:rFonts w:asciiTheme="minorHAnsi" w:hAnsiTheme="minorHAnsi" w:cstheme="minorHAnsi"/>
                <w:b/>
                <w:bCs/>
                <w:sz w:val="20"/>
                <w:szCs w:val="20"/>
              </w:rPr>
              <w:t>Yes/No/N/A</w:t>
            </w:r>
          </w:p>
        </w:tc>
        <w:tc>
          <w:tcPr>
            <w:tcW w:w="1701" w:type="dxa"/>
          </w:tcPr>
          <w:p w14:paraId="7D294BF8" w14:textId="77777777" w:rsidR="00880F42" w:rsidRPr="001973DB" w:rsidRDefault="00880F42" w:rsidP="00880F42">
            <w:pPr>
              <w:rPr>
                <w:rFonts w:asciiTheme="minorHAnsi" w:hAnsiTheme="minorHAnsi" w:cstheme="minorHAnsi"/>
                <w:b/>
                <w:bCs/>
                <w:sz w:val="20"/>
                <w:szCs w:val="20"/>
              </w:rPr>
            </w:pPr>
            <w:r w:rsidRPr="001973DB">
              <w:rPr>
                <w:rFonts w:asciiTheme="minorHAnsi" w:hAnsiTheme="minorHAnsi" w:cstheme="minorHAnsi"/>
                <w:b/>
                <w:bCs/>
                <w:sz w:val="20"/>
                <w:szCs w:val="20"/>
              </w:rPr>
              <w:t>Comments/</w:t>
            </w:r>
          </w:p>
          <w:p w14:paraId="7D294BF9" w14:textId="77777777" w:rsidR="00880F42" w:rsidRPr="001973DB" w:rsidRDefault="00880F42" w:rsidP="00880F42">
            <w:pPr>
              <w:rPr>
                <w:rFonts w:asciiTheme="minorHAnsi" w:hAnsiTheme="minorHAnsi" w:cstheme="minorHAnsi"/>
                <w:b/>
                <w:bCs/>
                <w:sz w:val="20"/>
                <w:szCs w:val="20"/>
              </w:rPr>
            </w:pPr>
            <w:r w:rsidRPr="001973DB">
              <w:rPr>
                <w:rFonts w:asciiTheme="minorHAnsi" w:hAnsiTheme="minorHAnsi" w:cstheme="minorHAnsi"/>
                <w:b/>
                <w:bCs/>
                <w:sz w:val="20"/>
                <w:szCs w:val="20"/>
              </w:rPr>
              <w:t>Initials</w:t>
            </w:r>
          </w:p>
        </w:tc>
      </w:tr>
      <w:tr w:rsidR="00824770" w:rsidRPr="001973DB" w14:paraId="7D294BFE" w14:textId="77777777" w:rsidTr="00E71147">
        <w:tc>
          <w:tcPr>
            <w:tcW w:w="5920" w:type="dxa"/>
          </w:tcPr>
          <w:p w14:paraId="7D294BFB" w14:textId="77777777" w:rsidR="00824770" w:rsidRPr="001973DB" w:rsidRDefault="00824770" w:rsidP="00E4036F">
            <w:pPr>
              <w:pStyle w:val="Heading9"/>
              <w:rPr>
                <w:rFonts w:asciiTheme="minorHAnsi" w:hAnsiTheme="minorHAnsi" w:cstheme="minorHAnsi"/>
                <w:b/>
                <w:sz w:val="24"/>
                <w:szCs w:val="24"/>
              </w:rPr>
            </w:pPr>
            <w:r w:rsidRPr="001973DB">
              <w:rPr>
                <w:rFonts w:asciiTheme="minorHAnsi" w:hAnsiTheme="minorHAnsi" w:cstheme="minorHAnsi"/>
                <w:b/>
                <w:sz w:val="24"/>
                <w:szCs w:val="24"/>
              </w:rPr>
              <w:t>Management</w:t>
            </w:r>
            <w:r w:rsidR="006A7CE9">
              <w:rPr>
                <w:rFonts w:asciiTheme="minorHAnsi" w:hAnsiTheme="minorHAnsi" w:cstheme="minorHAnsi"/>
                <w:b/>
                <w:sz w:val="24"/>
                <w:szCs w:val="24"/>
              </w:rPr>
              <w:t>/Documentation</w:t>
            </w:r>
          </w:p>
        </w:tc>
        <w:tc>
          <w:tcPr>
            <w:tcW w:w="1418" w:type="dxa"/>
          </w:tcPr>
          <w:p w14:paraId="7D294BFC" w14:textId="77777777" w:rsidR="00824770" w:rsidRPr="001973DB" w:rsidRDefault="00824770" w:rsidP="00E4036F">
            <w:pPr>
              <w:pStyle w:val="Heading3"/>
              <w:jc w:val="center"/>
              <w:rPr>
                <w:rFonts w:asciiTheme="minorHAnsi" w:hAnsiTheme="minorHAnsi" w:cstheme="minorHAnsi"/>
                <w:b w:val="0"/>
                <w:bCs w:val="0"/>
                <w:sz w:val="20"/>
                <w:szCs w:val="20"/>
              </w:rPr>
            </w:pPr>
          </w:p>
        </w:tc>
        <w:tc>
          <w:tcPr>
            <w:tcW w:w="1701" w:type="dxa"/>
          </w:tcPr>
          <w:p w14:paraId="7D294BFD" w14:textId="77777777" w:rsidR="00824770" w:rsidRPr="001973DB" w:rsidRDefault="00824770" w:rsidP="00E4036F">
            <w:pPr>
              <w:pStyle w:val="Heading3"/>
              <w:jc w:val="center"/>
              <w:rPr>
                <w:rFonts w:asciiTheme="minorHAnsi" w:hAnsiTheme="minorHAnsi" w:cstheme="minorHAnsi"/>
                <w:b w:val="0"/>
                <w:bCs w:val="0"/>
                <w:sz w:val="20"/>
                <w:szCs w:val="20"/>
              </w:rPr>
            </w:pPr>
          </w:p>
        </w:tc>
      </w:tr>
      <w:tr w:rsidR="00877DA2" w:rsidRPr="001973DB" w14:paraId="7D294C02" w14:textId="77777777" w:rsidTr="00E71147">
        <w:tc>
          <w:tcPr>
            <w:tcW w:w="5920" w:type="dxa"/>
            <w:tcBorders>
              <w:top w:val="single" w:sz="4" w:space="0" w:color="auto"/>
              <w:left w:val="single" w:sz="4" w:space="0" w:color="auto"/>
              <w:bottom w:val="single" w:sz="4" w:space="0" w:color="auto"/>
              <w:right w:val="single" w:sz="4" w:space="0" w:color="auto"/>
            </w:tcBorders>
          </w:tcPr>
          <w:p w14:paraId="7D294BFF" w14:textId="77777777" w:rsidR="00877DA2" w:rsidRPr="00816124" w:rsidRDefault="00877DA2" w:rsidP="00016760">
            <w:pPr>
              <w:pStyle w:val="Footer"/>
              <w:numPr>
                <w:ilvl w:val="0"/>
                <w:numId w:val="21"/>
              </w:numPr>
              <w:tabs>
                <w:tab w:val="clear" w:pos="4153"/>
                <w:tab w:val="clear" w:pos="8306"/>
              </w:tabs>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Verify that all project objectives have been achieved.</w:t>
            </w:r>
          </w:p>
        </w:tc>
        <w:tc>
          <w:tcPr>
            <w:tcW w:w="1418" w:type="dxa"/>
            <w:tcBorders>
              <w:top w:val="single" w:sz="4" w:space="0" w:color="auto"/>
              <w:left w:val="single" w:sz="4" w:space="0" w:color="auto"/>
              <w:bottom w:val="single" w:sz="4" w:space="0" w:color="auto"/>
              <w:right w:val="single" w:sz="4" w:space="0" w:color="auto"/>
            </w:tcBorders>
          </w:tcPr>
          <w:p w14:paraId="7D294C00" w14:textId="77777777" w:rsidR="00877DA2" w:rsidRPr="001973DB" w:rsidRDefault="00877DA2" w:rsidP="00877DA2">
            <w:pPr>
              <w:pStyle w:val="Footer"/>
              <w:tabs>
                <w:tab w:val="clear" w:pos="4153"/>
                <w:tab w:val="clear" w:pos="8306"/>
              </w:tabs>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D294C01" w14:textId="77777777" w:rsidR="00877DA2" w:rsidRPr="001973DB" w:rsidRDefault="00877DA2" w:rsidP="00877DA2">
            <w:pPr>
              <w:pStyle w:val="Footer"/>
              <w:tabs>
                <w:tab w:val="clear" w:pos="4153"/>
                <w:tab w:val="clear" w:pos="8306"/>
              </w:tabs>
              <w:rPr>
                <w:rFonts w:asciiTheme="minorHAnsi" w:hAnsiTheme="minorHAnsi" w:cstheme="minorHAnsi"/>
                <w:sz w:val="20"/>
                <w:szCs w:val="20"/>
              </w:rPr>
            </w:pPr>
          </w:p>
        </w:tc>
      </w:tr>
      <w:tr w:rsidR="00877DA2" w:rsidRPr="001973DB" w14:paraId="7D294C06" w14:textId="77777777" w:rsidTr="00E71147">
        <w:tc>
          <w:tcPr>
            <w:tcW w:w="5920" w:type="dxa"/>
          </w:tcPr>
          <w:p w14:paraId="7D294C03" w14:textId="77777777" w:rsidR="00877DA2" w:rsidRPr="00816124" w:rsidRDefault="00877DA2" w:rsidP="00016760">
            <w:pPr>
              <w:pStyle w:val="Footer"/>
              <w:numPr>
                <w:ilvl w:val="0"/>
                <w:numId w:val="21"/>
              </w:numPr>
              <w:tabs>
                <w:tab w:val="clear" w:pos="4153"/>
                <w:tab w:val="clear" w:pos="8306"/>
              </w:tabs>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Verify that all documentation has been provided:</w:t>
            </w:r>
          </w:p>
        </w:tc>
        <w:tc>
          <w:tcPr>
            <w:tcW w:w="1418" w:type="dxa"/>
          </w:tcPr>
          <w:p w14:paraId="7D294C04" w14:textId="77777777" w:rsidR="00877DA2" w:rsidRPr="001973DB" w:rsidRDefault="00877DA2" w:rsidP="00877DA2">
            <w:pPr>
              <w:pStyle w:val="Dannormal"/>
              <w:spacing w:after="60" w:line="240" w:lineRule="auto"/>
              <w:jc w:val="center"/>
              <w:rPr>
                <w:rFonts w:asciiTheme="minorHAnsi" w:hAnsiTheme="minorHAnsi" w:cstheme="minorHAnsi"/>
              </w:rPr>
            </w:pPr>
          </w:p>
        </w:tc>
        <w:tc>
          <w:tcPr>
            <w:tcW w:w="1701" w:type="dxa"/>
          </w:tcPr>
          <w:p w14:paraId="7D294C05" w14:textId="77777777" w:rsidR="00877DA2" w:rsidRPr="001973DB" w:rsidRDefault="00877DA2" w:rsidP="00877DA2">
            <w:pPr>
              <w:pStyle w:val="Dannormal"/>
              <w:spacing w:after="60" w:line="240" w:lineRule="auto"/>
              <w:jc w:val="center"/>
              <w:rPr>
                <w:rFonts w:asciiTheme="minorHAnsi" w:hAnsiTheme="minorHAnsi" w:cstheme="minorHAnsi"/>
              </w:rPr>
            </w:pPr>
          </w:p>
        </w:tc>
      </w:tr>
      <w:tr w:rsidR="00877DA2" w:rsidRPr="001973DB" w14:paraId="7D294C0A" w14:textId="77777777" w:rsidTr="00E71147">
        <w:tc>
          <w:tcPr>
            <w:tcW w:w="5920" w:type="dxa"/>
          </w:tcPr>
          <w:p w14:paraId="7D294C07" w14:textId="77777777" w:rsidR="00877DA2" w:rsidRPr="00816124" w:rsidRDefault="00877DA2" w:rsidP="00016760">
            <w:pPr>
              <w:pStyle w:val="Footer"/>
              <w:numPr>
                <w:ilvl w:val="1"/>
                <w:numId w:val="21"/>
              </w:numPr>
              <w:tabs>
                <w:tab w:val="clear" w:pos="4153"/>
                <w:tab w:val="clear" w:pos="8306"/>
              </w:tabs>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As-Constructed Drawings (PDF &amp; CAD, numbered and named as per AM2488) and other design documents</w:t>
            </w:r>
          </w:p>
        </w:tc>
        <w:tc>
          <w:tcPr>
            <w:tcW w:w="1418" w:type="dxa"/>
          </w:tcPr>
          <w:p w14:paraId="7D294C08" w14:textId="77777777" w:rsidR="00877DA2" w:rsidRPr="001973DB" w:rsidRDefault="00877DA2" w:rsidP="00877DA2">
            <w:pPr>
              <w:pStyle w:val="Dannormal"/>
              <w:spacing w:after="60" w:line="240" w:lineRule="auto"/>
              <w:jc w:val="center"/>
              <w:rPr>
                <w:rFonts w:asciiTheme="minorHAnsi" w:hAnsiTheme="minorHAnsi" w:cstheme="minorHAnsi"/>
              </w:rPr>
            </w:pPr>
          </w:p>
        </w:tc>
        <w:tc>
          <w:tcPr>
            <w:tcW w:w="1701" w:type="dxa"/>
          </w:tcPr>
          <w:p w14:paraId="7D294C09" w14:textId="77777777" w:rsidR="00877DA2" w:rsidRPr="001973DB" w:rsidRDefault="00877DA2" w:rsidP="00877DA2">
            <w:pPr>
              <w:pStyle w:val="Dannormal"/>
              <w:spacing w:after="60" w:line="240" w:lineRule="auto"/>
              <w:jc w:val="center"/>
              <w:rPr>
                <w:rFonts w:asciiTheme="minorHAnsi" w:hAnsiTheme="minorHAnsi" w:cstheme="minorHAnsi"/>
              </w:rPr>
            </w:pPr>
          </w:p>
        </w:tc>
      </w:tr>
      <w:tr w:rsidR="00877DA2" w:rsidRPr="001973DB" w14:paraId="7D294C0E" w14:textId="77777777" w:rsidTr="00E71147">
        <w:tc>
          <w:tcPr>
            <w:tcW w:w="5920" w:type="dxa"/>
          </w:tcPr>
          <w:p w14:paraId="7D294C0B" w14:textId="77777777" w:rsidR="00877DA2" w:rsidRPr="00816124" w:rsidRDefault="00877DA2" w:rsidP="00016760">
            <w:pPr>
              <w:pStyle w:val="Footer"/>
              <w:numPr>
                <w:ilvl w:val="1"/>
                <w:numId w:val="21"/>
              </w:numPr>
              <w:tabs>
                <w:tab w:val="clear" w:pos="4153"/>
                <w:tab w:val="clear" w:pos="8306"/>
              </w:tabs>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QA Documents (including ITPs, authority approvals, electrical safety certificate etc.)</w:t>
            </w:r>
          </w:p>
        </w:tc>
        <w:tc>
          <w:tcPr>
            <w:tcW w:w="1418" w:type="dxa"/>
          </w:tcPr>
          <w:p w14:paraId="7D294C0C" w14:textId="77777777" w:rsidR="00877DA2" w:rsidRPr="001973DB" w:rsidRDefault="00877DA2" w:rsidP="00877DA2">
            <w:pPr>
              <w:pStyle w:val="Dannormal"/>
              <w:spacing w:after="60" w:line="240" w:lineRule="auto"/>
              <w:jc w:val="center"/>
              <w:rPr>
                <w:rFonts w:asciiTheme="minorHAnsi" w:hAnsiTheme="minorHAnsi" w:cstheme="minorHAnsi"/>
              </w:rPr>
            </w:pPr>
          </w:p>
        </w:tc>
        <w:tc>
          <w:tcPr>
            <w:tcW w:w="1701" w:type="dxa"/>
          </w:tcPr>
          <w:p w14:paraId="7D294C0D" w14:textId="77777777" w:rsidR="00877DA2" w:rsidRPr="001973DB" w:rsidRDefault="00877DA2" w:rsidP="00877DA2">
            <w:pPr>
              <w:pStyle w:val="Dannormal"/>
              <w:spacing w:after="60" w:line="240" w:lineRule="auto"/>
              <w:jc w:val="center"/>
              <w:rPr>
                <w:rFonts w:asciiTheme="minorHAnsi" w:hAnsiTheme="minorHAnsi" w:cstheme="minorHAnsi"/>
              </w:rPr>
            </w:pPr>
          </w:p>
        </w:tc>
      </w:tr>
      <w:tr w:rsidR="00877DA2" w:rsidRPr="001973DB" w14:paraId="7D294C12" w14:textId="77777777" w:rsidTr="00E71147">
        <w:tc>
          <w:tcPr>
            <w:tcW w:w="5920" w:type="dxa"/>
          </w:tcPr>
          <w:p w14:paraId="7D294C0F" w14:textId="77777777" w:rsidR="00877DA2" w:rsidRPr="00816124" w:rsidRDefault="00877DA2" w:rsidP="00016760">
            <w:pPr>
              <w:pStyle w:val="Footer"/>
              <w:numPr>
                <w:ilvl w:val="1"/>
                <w:numId w:val="21"/>
              </w:numPr>
              <w:tabs>
                <w:tab w:val="clear" w:pos="4153"/>
                <w:tab w:val="clear" w:pos="8306"/>
              </w:tabs>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Photos (Construction, Final Asset and Defect before/after)</w:t>
            </w:r>
          </w:p>
        </w:tc>
        <w:tc>
          <w:tcPr>
            <w:tcW w:w="1418" w:type="dxa"/>
          </w:tcPr>
          <w:p w14:paraId="7D294C10" w14:textId="77777777" w:rsidR="00877DA2" w:rsidRPr="001973DB" w:rsidRDefault="00877DA2" w:rsidP="00877DA2">
            <w:pPr>
              <w:pStyle w:val="Dannormal"/>
              <w:spacing w:after="60" w:line="240" w:lineRule="auto"/>
              <w:jc w:val="center"/>
              <w:rPr>
                <w:rFonts w:asciiTheme="minorHAnsi" w:hAnsiTheme="minorHAnsi" w:cstheme="minorHAnsi"/>
              </w:rPr>
            </w:pPr>
          </w:p>
        </w:tc>
        <w:tc>
          <w:tcPr>
            <w:tcW w:w="1701" w:type="dxa"/>
          </w:tcPr>
          <w:p w14:paraId="7D294C11" w14:textId="77777777" w:rsidR="00877DA2" w:rsidRPr="001973DB" w:rsidRDefault="00877DA2" w:rsidP="00877DA2">
            <w:pPr>
              <w:pStyle w:val="Dannormal"/>
              <w:spacing w:after="60" w:line="240" w:lineRule="auto"/>
              <w:jc w:val="center"/>
              <w:rPr>
                <w:rFonts w:asciiTheme="minorHAnsi" w:hAnsiTheme="minorHAnsi" w:cstheme="minorHAnsi"/>
              </w:rPr>
            </w:pPr>
          </w:p>
        </w:tc>
      </w:tr>
      <w:tr w:rsidR="00877DA2" w:rsidRPr="001973DB" w14:paraId="7D294C16" w14:textId="77777777" w:rsidTr="00E71147">
        <w:tc>
          <w:tcPr>
            <w:tcW w:w="5920" w:type="dxa"/>
          </w:tcPr>
          <w:p w14:paraId="7D294C13" w14:textId="2D8D5E28" w:rsidR="00877DA2" w:rsidRPr="00816124" w:rsidRDefault="00624188" w:rsidP="00016760">
            <w:pPr>
              <w:pStyle w:val="Footer"/>
              <w:numPr>
                <w:ilvl w:val="0"/>
                <w:numId w:val="21"/>
              </w:numPr>
              <w:tabs>
                <w:tab w:val="clear" w:pos="4153"/>
                <w:tab w:val="clear" w:pos="8306"/>
              </w:tabs>
              <w:rPr>
                <w:rFonts w:asciiTheme="minorHAnsi" w:hAnsiTheme="minorHAnsi" w:cstheme="minorHAnsi"/>
                <w:i/>
                <w:color w:val="548DD4" w:themeColor="text2" w:themeTint="99"/>
                <w:sz w:val="20"/>
                <w:szCs w:val="20"/>
              </w:rPr>
            </w:pPr>
            <w:r w:rsidRPr="00624188">
              <w:rPr>
                <w:rFonts w:asciiTheme="minorHAnsi" w:hAnsiTheme="minorHAnsi" w:cstheme="minorHAnsi"/>
                <w:i/>
                <w:color w:val="548DD4" w:themeColor="text2" w:themeTint="99"/>
                <w:sz w:val="20"/>
                <w:szCs w:val="20"/>
              </w:rPr>
              <w:t>Verify GTViewer has been updated and is accurate</w:t>
            </w:r>
          </w:p>
        </w:tc>
        <w:tc>
          <w:tcPr>
            <w:tcW w:w="1418" w:type="dxa"/>
          </w:tcPr>
          <w:p w14:paraId="7D294C14" w14:textId="77777777" w:rsidR="00877DA2" w:rsidRPr="001973DB" w:rsidRDefault="00877DA2" w:rsidP="00877DA2">
            <w:pPr>
              <w:pStyle w:val="Dannormal"/>
              <w:spacing w:after="60" w:line="240" w:lineRule="auto"/>
              <w:jc w:val="center"/>
              <w:rPr>
                <w:rFonts w:asciiTheme="minorHAnsi" w:hAnsiTheme="minorHAnsi" w:cstheme="minorHAnsi"/>
              </w:rPr>
            </w:pPr>
          </w:p>
        </w:tc>
        <w:tc>
          <w:tcPr>
            <w:tcW w:w="1701" w:type="dxa"/>
          </w:tcPr>
          <w:p w14:paraId="7D294C15" w14:textId="77777777" w:rsidR="00877DA2" w:rsidRPr="001973DB" w:rsidRDefault="00877DA2" w:rsidP="00877DA2">
            <w:pPr>
              <w:pStyle w:val="Dannormal"/>
              <w:spacing w:after="60" w:line="240" w:lineRule="auto"/>
              <w:jc w:val="center"/>
              <w:rPr>
                <w:rFonts w:asciiTheme="minorHAnsi" w:hAnsiTheme="minorHAnsi" w:cstheme="minorHAnsi"/>
              </w:rPr>
            </w:pPr>
          </w:p>
        </w:tc>
      </w:tr>
      <w:tr w:rsidR="00F64A1C" w:rsidRPr="001973DB" w14:paraId="7D294C26" w14:textId="77777777" w:rsidTr="00E71147">
        <w:tc>
          <w:tcPr>
            <w:tcW w:w="5920" w:type="dxa"/>
          </w:tcPr>
          <w:p w14:paraId="7D294C23" w14:textId="77777777" w:rsidR="00F64A1C" w:rsidRPr="001973DB" w:rsidRDefault="00F64A1C" w:rsidP="00F64A1C">
            <w:pPr>
              <w:pStyle w:val="Heading9"/>
              <w:rPr>
                <w:rFonts w:asciiTheme="minorHAnsi" w:hAnsiTheme="minorHAnsi" w:cstheme="minorHAnsi"/>
                <w:b/>
                <w:sz w:val="24"/>
                <w:szCs w:val="24"/>
              </w:rPr>
            </w:pPr>
            <w:r w:rsidRPr="001973DB">
              <w:rPr>
                <w:rFonts w:asciiTheme="minorHAnsi" w:hAnsiTheme="minorHAnsi" w:cstheme="minorHAnsi"/>
                <w:b/>
                <w:sz w:val="24"/>
                <w:szCs w:val="24"/>
              </w:rPr>
              <w:t>Pipes and Fittings</w:t>
            </w:r>
          </w:p>
        </w:tc>
        <w:tc>
          <w:tcPr>
            <w:tcW w:w="1418" w:type="dxa"/>
          </w:tcPr>
          <w:p w14:paraId="7D294C24" w14:textId="77777777" w:rsidR="00F64A1C" w:rsidRPr="001973DB" w:rsidRDefault="00F64A1C" w:rsidP="00F64A1C">
            <w:pPr>
              <w:pStyle w:val="Heading3"/>
              <w:ind w:left="360"/>
              <w:jc w:val="center"/>
              <w:rPr>
                <w:rFonts w:asciiTheme="minorHAnsi" w:hAnsiTheme="minorHAnsi" w:cstheme="minorHAnsi"/>
                <w:b w:val="0"/>
                <w:bCs w:val="0"/>
                <w:sz w:val="20"/>
                <w:szCs w:val="20"/>
              </w:rPr>
            </w:pPr>
          </w:p>
        </w:tc>
        <w:tc>
          <w:tcPr>
            <w:tcW w:w="1701" w:type="dxa"/>
          </w:tcPr>
          <w:p w14:paraId="7D294C25" w14:textId="77777777" w:rsidR="00F64A1C" w:rsidRPr="001973DB" w:rsidRDefault="00F64A1C" w:rsidP="00F64A1C">
            <w:pPr>
              <w:pStyle w:val="Heading3"/>
              <w:ind w:left="582" w:hanging="360"/>
              <w:jc w:val="center"/>
              <w:rPr>
                <w:rFonts w:asciiTheme="minorHAnsi" w:hAnsiTheme="minorHAnsi" w:cstheme="minorHAnsi"/>
                <w:b w:val="0"/>
                <w:bCs w:val="0"/>
                <w:sz w:val="20"/>
                <w:szCs w:val="20"/>
              </w:rPr>
            </w:pPr>
          </w:p>
        </w:tc>
      </w:tr>
      <w:tr w:rsidR="005E3300" w:rsidRPr="001973DB" w14:paraId="7D294C2A" w14:textId="77777777" w:rsidTr="00E71147">
        <w:tc>
          <w:tcPr>
            <w:tcW w:w="5920" w:type="dxa"/>
          </w:tcPr>
          <w:p w14:paraId="7D294C27" w14:textId="77777777" w:rsidR="005E3300" w:rsidRPr="001973DB" w:rsidRDefault="00EF0E5D" w:rsidP="00016760">
            <w:pPr>
              <w:numPr>
                <w:ilvl w:val="0"/>
                <w:numId w:val="22"/>
              </w:numPr>
              <w:rPr>
                <w:rFonts w:asciiTheme="minorHAnsi" w:hAnsiTheme="minorHAnsi" w:cstheme="minorHAnsi"/>
                <w:sz w:val="20"/>
                <w:szCs w:val="20"/>
              </w:rPr>
            </w:pPr>
            <w:r w:rsidRPr="001973DB">
              <w:rPr>
                <w:rFonts w:asciiTheme="minorHAnsi" w:hAnsiTheme="minorHAnsi" w:cstheme="minorHAnsi"/>
                <w:sz w:val="20"/>
                <w:szCs w:val="20"/>
              </w:rPr>
              <w:t>Verify that the pipe work for the sewer is in accordance with the design drawings.</w:t>
            </w:r>
          </w:p>
        </w:tc>
        <w:tc>
          <w:tcPr>
            <w:tcW w:w="1418" w:type="dxa"/>
          </w:tcPr>
          <w:p w14:paraId="7D294C28" w14:textId="77777777" w:rsidR="005E3300" w:rsidRPr="001973DB" w:rsidRDefault="005E3300" w:rsidP="005E3300">
            <w:pPr>
              <w:pStyle w:val="Dannormal"/>
              <w:spacing w:after="60" w:line="240" w:lineRule="auto"/>
              <w:jc w:val="center"/>
              <w:rPr>
                <w:rFonts w:asciiTheme="minorHAnsi" w:hAnsiTheme="minorHAnsi" w:cstheme="minorHAnsi"/>
              </w:rPr>
            </w:pPr>
          </w:p>
        </w:tc>
        <w:tc>
          <w:tcPr>
            <w:tcW w:w="1701" w:type="dxa"/>
          </w:tcPr>
          <w:p w14:paraId="7D294C29" w14:textId="77777777" w:rsidR="005E3300" w:rsidRPr="001973DB" w:rsidRDefault="005E3300" w:rsidP="005E3300">
            <w:pPr>
              <w:spacing w:after="60"/>
              <w:ind w:left="1080"/>
              <w:rPr>
                <w:rFonts w:asciiTheme="minorHAnsi" w:hAnsiTheme="minorHAnsi" w:cstheme="minorHAnsi"/>
                <w:sz w:val="20"/>
                <w:szCs w:val="20"/>
              </w:rPr>
            </w:pPr>
          </w:p>
        </w:tc>
      </w:tr>
      <w:tr w:rsidR="00EF0E5D" w:rsidRPr="001973DB" w14:paraId="7D294C2E" w14:textId="77777777" w:rsidTr="00E71147">
        <w:tc>
          <w:tcPr>
            <w:tcW w:w="5920" w:type="dxa"/>
          </w:tcPr>
          <w:p w14:paraId="7D294C2B" w14:textId="77777777" w:rsidR="00EF0E5D" w:rsidRPr="001973DB" w:rsidRDefault="00EF0E5D" w:rsidP="00863989">
            <w:pPr>
              <w:spacing w:before="240"/>
              <w:rPr>
                <w:rFonts w:asciiTheme="minorHAnsi" w:hAnsiTheme="minorHAnsi" w:cstheme="minorHAnsi"/>
                <w:b/>
                <w:bCs/>
              </w:rPr>
            </w:pPr>
            <w:r w:rsidRPr="001973DB">
              <w:rPr>
                <w:rFonts w:asciiTheme="minorHAnsi" w:hAnsiTheme="minorHAnsi" w:cstheme="minorHAnsi"/>
                <w:b/>
                <w:bCs/>
              </w:rPr>
              <w:t>Concrete</w:t>
            </w:r>
          </w:p>
        </w:tc>
        <w:tc>
          <w:tcPr>
            <w:tcW w:w="1418" w:type="dxa"/>
          </w:tcPr>
          <w:p w14:paraId="7D294C2C" w14:textId="77777777" w:rsidR="00EF0E5D" w:rsidRPr="001973DB" w:rsidRDefault="00EF0E5D" w:rsidP="002C6821">
            <w:pPr>
              <w:pStyle w:val="Heading3"/>
              <w:jc w:val="center"/>
              <w:rPr>
                <w:rFonts w:asciiTheme="minorHAnsi" w:hAnsiTheme="minorHAnsi" w:cstheme="minorHAnsi"/>
                <w:b w:val="0"/>
                <w:bCs w:val="0"/>
                <w:sz w:val="20"/>
                <w:szCs w:val="20"/>
              </w:rPr>
            </w:pPr>
          </w:p>
        </w:tc>
        <w:tc>
          <w:tcPr>
            <w:tcW w:w="1701" w:type="dxa"/>
          </w:tcPr>
          <w:p w14:paraId="7D294C2D" w14:textId="77777777" w:rsidR="00EF0E5D" w:rsidRPr="001973DB" w:rsidRDefault="00EF0E5D" w:rsidP="002C6821">
            <w:pPr>
              <w:pStyle w:val="Heading3"/>
              <w:jc w:val="center"/>
              <w:rPr>
                <w:rFonts w:asciiTheme="minorHAnsi" w:hAnsiTheme="minorHAnsi" w:cstheme="minorHAnsi"/>
                <w:b w:val="0"/>
                <w:bCs w:val="0"/>
                <w:sz w:val="20"/>
                <w:szCs w:val="20"/>
              </w:rPr>
            </w:pPr>
          </w:p>
        </w:tc>
      </w:tr>
      <w:tr w:rsidR="00EF0E5D" w:rsidRPr="001973DB" w14:paraId="7D294C32" w14:textId="77777777" w:rsidTr="00E71147">
        <w:tc>
          <w:tcPr>
            <w:tcW w:w="5920" w:type="dxa"/>
          </w:tcPr>
          <w:p w14:paraId="7D294C2F" w14:textId="77777777" w:rsidR="00EF0E5D" w:rsidRPr="001973DB" w:rsidRDefault="00EF0E5D" w:rsidP="00016760">
            <w:pPr>
              <w:pStyle w:val="Footer"/>
              <w:numPr>
                <w:ilvl w:val="0"/>
                <w:numId w:val="25"/>
              </w:numPr>
              <w:tabs>
                <w:tab w:val="clear" w:pos="4153"/>
                <w:tab w:val="clear" w:pos="8306"/>
              </w:tabs>
              <w:rPr>
                <w:rFonts w:asciiTheme="minorHAnsi" w:hAnsiTheme="minorHAnsi" w:cstheme="minorHAnsi"/>
                <w:sz w:val="20"/>
                <w:szCs w:val="20"/>
              </w:rPr>
            </w:pPr>
            <w:r w:rsidRPr="001973DB">
              <w:rPr>
                <w:rFonts w:asciiTheme="minorHAnsi" w:hAnsiTheme="minorHAnsi" w:cstheme="minorHAnsi"/>
                <w:sz w:val="20"/>
                <w:szCs w:val="20"/>
              </w:rPr>
              <w:t>Verify that the manhole covers are flush with the finished road</w:t>
            </w:r>
            <w:r w:rsidR="00205958">
              <w:rPr>
                <w:rFonts w:asciiTheme="minorHAnsi" w:hAnsiTheme="minorHAnsi" w:cstheme="minorHAnsi"/>
                <w:sz w:val="20"/>
                <w:szCs w:val="20"/>
              </w:rPr>
              <w:t>/reserve</w:t>
            </w:r>
            <w:r w:rsidRPr="001973DB">
              <w:rPr>
                <w:rFonts w:asciiTheme="minorHAnsi" w:hAnsiTheme="minorHAnsi" w:cstheme="minorHAnsi"/>
                <w:sz w:val="20"/>
                <w:szCs w:val="20"/>
              </w:rPr>
              <w:t xml:space="preserve"> surface.</w:t>
            </w:r>
          </w:p>
        </w:tc>
        <w:tc>
          <w:tcPr>
            <w:tcW w:w="1418" w:type="dxa"/>
          </w:tcPr>
          <w:p w14:paraId="7D294C30" w14:textId="77777777" w:rsidR="00EF0E5D" w:rsidRPr="001973DB" w:rsidRDefault="00EF0E5D" w:rsidP="002C6821">
            <w:pPr>
              <w:pStyle w:val="Dannormal"/>
              <w:spacing w:after="60" w:line="240" w:lineRule="auto"/>
              <w:jc w:val="center"/>
              <w:rPr>
                <w:rFonts w:asciiTheme="minorHAnsi" w:hAnsiTheme="minorHAnsi" w:cstheme="minorHAnsi"/>
              </w:rPr>
            </w:pPr>
          </w:p>
        </w:tc>
        <w:tc>
          <w:tcPr>
            <w:tcW w:w="1701" w:type="dxa"/>
          </w:tcPr>
          <w:p w14:paraId="7D294C31" w14:textId="77777777" w:rsidR="00EF0E5D" w:rsidRPr="001973DB" w:rsidRDefault="00EF0E5D" w:rsidP="002C6821">
            <w:pPr>
              <w:pStyle w:val="Dannormal"/>
              <w:spacing w:after="60" w:line="240" w:lineRule="auto"/>
              <w:jc w:val="center"/>
              <w:rPr>
                <w:rFonts w:asciiTheme="minorHAnsi" w:hAnsiTheme="minorHAnsi" w:cstheme="minorHAnsi"/>
              </w:rPr>
            </w:pPr>
          </w:p>
        </w:tc>
      </w:tr>
      <w:tr w:rsidR="00EF0E5D" w:rsidRPr="001973DB" w14:paraId="7D294C36" w14:textId="77777777" w:rsidTr="00E71147">
        <w:tc>
          <w:tcPr>
            <w:tcW w:w="5920" w:type="dxa"/>
          </w:tcPr>
          <w:p w14:paraId="7D294C33" w14:textId="77777777" w:rsidR="00EF0E5D" w:rsidRPr="001973DB" w:rsidRDefault="00EF0E5D" w:rsidP="00016760">
            <w:pPr>
              <w:numPr>
                <w:ilvl w:val="0"/>
                <w:numId w:val="25"/>
              </w:numPr>
              <w:rPr>
                <w:rFonts w:asciiTheme="minorHAnsi" w:hAnsiTheme="minorHAnsi" w:cstheme="minorHAnsi"/>
                <w:sz w:val="20"/>
                <w:szCs w:val="20"/>
              </w:rPr>
            </w:pPr>
            <w:r w:rsidRPr="001973DB">
              <w:rPr>
                <w:rFonts w:asciiTheme="minorHAnsi" w:hAnsiTheme="minorHAnsi" w:cstheme="minorHAnsi"/>
                <w:sz w:val="20"/>
                <w:szCs w:val="20"/>
              </w:rPr>
              <w:t>Verify that there is no damage to any exposed concrete surface.</w:t>
            </w:r>
          </w:p>
        </w:tc>
        <w:tc>
          <w:tcPr>
            <w:tcW w:w="1418" w:type="dxa"/>
          </w:tcPr>
          <w:p w14:paraId="7D294C34" w14:textId="77777777" w:rsidR="00EF0E5D" w:rsidRPr="001973DB" w:rsidRDefault="00EF0E5D" w:rsidP="002C6821">
            <w:pPr>
              <w:pStyle w:val="Dannormal"/>
              <w:spacing w:after="60" w:line="240" w:lineRule="auto"/>
              <w:jc w:val="center"/>
              <w:rPr>
                <w:rFonts w:asciiTheme="minorHAnsi" w:hAnsiTheme="minorHAnsi" w:cstheme="minorHAnsi"/>
              </w:rPr>
            </w:pPr>
          </w:p>
        </w:tc>
        <w:tc>
          <w:tcPr>
            <w:tcW w:w="1701" w:type="dxa"/>
          </w:tcPr>
          <w:p w14:paraId="7D294C35" w14:textId="77777777" w:rsidR="00EF0E5D" w:rsidRPr="001973DB" w:rsidRDefault="00EF0E5D" w:rsidP="002C6821">
            <w:pPr>
              <w:pStyle w:val="Dannormal"/>
              <w:spacing w:after="60" w:line="240" w:lineRule="auto"/>
              <w:jc w:val="center"/>
              <w:rPr>
                <w:rFonts w:asciiTheme="minorHAnsi" w:hAnsiTheme="minorHAnsi" w:cstheme="minorHAnsi"/>
              </w:rPr>
            </w:pPr>
          </w:p>
        </w:tc>
      </w:tr>
      <w:tr w:rsidR="00EF0E5D" w:rsidRPr="001973DB" w14:paraId="7D294C3A" w14:textId="77777777" w:rsidTr="00E71147">
        <w:tc>
          <w:tcPr>
            <w:tcW w:w="5920" w:type="dxa"/>
          </w:tcPr>
          <w:p w14:paraId="7D294C37" w14:textId="77777777" w:rsidR="00EF0E5D" w:rsidRPr="001973DB" w:rsidRDefault="00EF0E5D" w:rsidP="00016760">
            <w:pPr>
              <w:numPr>
                <w:ilvl w:val="0"/>
                <w:numId w:val="25"/>
              </w:numPr>
              <w:rPr>
                <w:rFonts w:asciiTheme="minorHAnsi" w:hAnsiTheme="minorHAnsi" w:cstheme="minorHAnsi"/>
                <w:sz w:val="20"/>
                <w:szCs w:val="20"/>
              </w:rPr>
            </w:pPr>
            <w:r w:rsidRPr="001973DB">
              <w:rPr>
                <w:rFonts w:asciiTheme="minorHAnsi" w:hAnsiTheme="minorHAnsi" w:cstheme="minorHAnsi"/>
                <w:sz w:val="20"/>
                <w:szCs w:val="20"/>
              </w:rPr>
              <w:t>Verify that the manholes are dimensionally correct and in accordance with the design drawings.</w:t>
            </w:r>
          </w:p>
        </w:tc>
        <w:tc>
          <w:tcPr>
            <w:tcW w:w="1418" w:type="dxa"/>
          </w:tcPr>
          <w:p w14:paraId="7D294C38" w14:textId="77777777" w:rsidR="00EF0E5D" w:rsidRPr="001973DB" w:rsidRDefault="00EF0E5D" w:rsidP="002C6821">
            <w:pPr>
              <w:pStyle w:val="Dannormal"/>
              <w:spacing w:after="60" w:line="240" w:lineRule="auto"/>
              <w:jc w:val="center"/>
              <w:rPr>
                <w:rFonts w:asciiTheme="minorHAnsi" w:hAnsiTheme="minorHAnsi" w:cstheme="minorHAnsi"/>
              </w:rPr>
            </w:pPr>
          </w:p>
        </w:tc>
        <w:tc>
          <w:tcPr>
            <w:tcW w:w="1701" w:type="dxa"/>
          </w:tcPr>
          <w:p w14:paraId="7D294C39" w14:textId="77777777" w:rsidR="00EF0E5D" w:rsidRPr="001973DB" w:rsidRDefault="00EF0E5D" w:rsidP="002C6821">
            <w:pPr>
              <w:pStyle w:val="Dannormal"/>
              <w:spacing w:after="60" w:line="240" w:lineRule="auto"/>
              <w:jc w:val="center"/>
              <w:rPr>
                <w:rFonts w:asciiTheme="minorHAnsi" w:hAnsiTheme="minorHAnsi" w:cstheme="minorHAnsi"/>
              </w:rPr>
            </w:pPr>
          </w:p>
        </w:tc>
      </w:tr>
      <w:tr w:rsidR="00EF0E5D" w:rsidRPr="001973DB" w14:paraId="7D294C3E" w14:textId="77777777" w:rsidTr="00E71147">
        <w:tc>
          <w:tcPr>
            <w:tcW w:w="5920" w:type="dxa"/>
          </w:tcPr>
          <w:p w14:paraId="7D294C3B" w14:textId="77777777" w:rsidR="00EF0E5D" w:rsidRPr="001973DB" w:rsidRDefault="00EF0E5D" w:rsidP="00016760">
            <w:pPr>
              <w:numPr>
                <w:ilvl w:val="0"/>
                <w:numId w:val="25"/>
              </w:numPr>
              <w:rPr>
                <w:rFonts w:asciiTheme="minorHAnsi" w:hAnsiTheme="minorHAnsi" w:cstheme="minorHAnsi"/>
                <w:sz w:val="20"/>
                <w:szCs w:val="20"/>
              </w:rPr>
            </w:pPr>
            <w:r w:rsidRPr="001973DB">
              <w:rPr>
                <w:rFonts w:asciiTheme="minorHAnsi" w:hAnsiTheme="minorHAnsi" w:cstheme="minorHAnsi"/>
                <w:sz w:val="20"/>
                <w:szCs w:val="20"/>
              </w:rPr>
              <w:t>Verify no leakage through the concrete structure.</w:t>
            </w:r>
          </w:p>
        </w:tc>
        <w:tc>
          <w:tcPr>
            <w:tcW w:w="1418" w:type="dxa"/>
          </w:tcPr>
          <w:p w14:paraId="7D294C3C" w14:textId="77777777" w:rsidR="00EF0E5D" w:rsidRPr="001973DB" w:rsidRDefault="00EF0E5D" w:rsidP="002C6821">
            <w:pPr>
              <w:pStyle w:val="Dannormal"/>
              <w:spacing w:after="60" w:line="240" w:lineRule="auto"/>
              <w:jc w:val="center"/>
              <w:rPr>
                <w:rFonts w:asciiTheme="minorHAnsi" w:hAnsiTheme="minorHAnsi" w:cstheme="minorHAnsi"/>
              </w:rPr>
            </w:pPr>
          </w:p>
        </w:tc>
        <w:tc>
          <w:tcPr>
            <w:tcW w:w="1701" w:type="dxa"/>
          </w:tcPr>
          <w:p w14:paraId="7D294C3D" w14:textId="77777777" w:rsidR="00EF0E5D" w:rsidRPr="001973DB" w:rsidRDefault="00EF0E5D" w:rsidP="002C6821">
            <w:pPr>
              <w:pStyle w:val="Dannormal"/>
              <w:spacing w:after="60" w:line="240" w:lineRule="auto"/>
              <w:jc w:val="center"/>
              <w:rPr>
                <w:rFonts w:asciiTheme="minorHAnsi" w:hAnsiTheme="minorHAnsi" w:cstheme="minorHAnsi"/>
              </w:rPr>
            </w:pPr>
          </w:p>
        </w:tc>
      </w:tr>
      <w:tr w:rsidR="00EF0E5D" w:rsidRPr="001973DB" w14:paraId="7D294C42" w14:textId="77777777" w:rsidTr="00E71147">
        <w:tc>
          <w:tcPr>
            <w:tcW w:w="5920" w:type="dxa"/>
            <w:tcBorders>
              <w:top w:val="single" w:sz="4" w:space="0" w:color="auto"/>
              <w:left w:val="single" w:sz="4" w:space="0" w:color="auto"/>
              <w:bottom w:val="single" w:sz="4" w:space="0" w:color="auto"/>
              <w:right w:val="single" w:sz="4" w:space="0" w:color="auto"/>
            </w:tcBorders>
          </w:tcPr>
          <w:p w14:paraId="7D294C3F" w14:textId="77777777" w:rsidR="00EF0E5D" w:rsidRPr="001973DB" w:rsidRDefault="00EF0E5D" w:rsidP="00016760">
            <w:pPr>
              <w:numPr>
                <w:ilvl w:val="0"/>
                <w:numId w:val="25"/>
              </w:numPr>
              <w:rPr>
                <w:rFonts w:asciiTheme="minorHAnsi" w:hAnsiTheme="minorHAnsi" w:cstheme="minorHAnsi"/>
                <w:sz w:val="20"/>
                <w:szCs w:val="20"/>
              </w:rPr>
            </w:pPr>
            <w:r w:rsidRPr="001973DB">
              <w:rPr>
                <w:rFonts w:asciiTheme="minorHAnsi" w:hAnsiTheme="minorHAnsi" w:cstheme="minorHAnsi"/>
                <w:sz w:val="20"/>
                <w:szCs w:val="20"/>
              </w:rPr>
              <w:t>Verify that all chamfers are provided in accordance with the design drawings.</w:t>
            </w:r>
          </w:p>
        </w:tc>
        <w:tc>
          <w:tcPr>
            <w:tcW w:w="1418" w:type="dxa"/>
            <w:tcBorders>
              <w:top w:val="single" w:sz="4" w:space="0" w:color="auto"/>
              <w:left w:val="single" w:sz="4" w:space="0" w:color="auto"/>
              <w:bottom w:val="single" w:sz="4" w:space="0" w:color="auto"/>
              <w:right w:val="single" w:sz="4" w:space="0" w:color="auto"/>
            </w:tcBorders>
          </w:tcPr>
          <w:p w14:paraId="7D294C40" w14:textId="77777777" w:rsidR="00EF0E5D" w:rsidRPr="001973DB" w:rsidRDefault="00EF0E5D" w:rsidP="002C6821">
            <w:pPr>
              <w:pStyle w:val="Dannormal"/>
              <w:spacing w:after="60" w:line="240" w:lineRule="auto"/>
              <w:jc w:val="center"/>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tcPr>
          <w:p w14:paraId="7D294C41" w14:textId="77777777" w:rsidR="00EF0E5D" w:rsidRPr="001973DB" w:rsidRDefault="00EF0E5D" w:rsidP="002C6821">
            <w:pPr>
              <w:pStyle w:val="Dannormal"/>
              <w:spacing w:after="60" w:line="240" w:lineRule="auto"/>
              <w:jc w:val="center"/>
              <w:rPr>
                <w:rFonts w:asciiTheme="minorHAnsi" w:hAnsiTheme="minorHAnsi" w:cstheme="minorHAnsi"/>
              </w:rPr>
            </w:pPr>
          </w:p>
        </w:tc>
      </w:tr>
      <w:tr w:rsidR="00EF0E5D" w:rsidRPr="001973DB" w14:paraId="7D294C46" w14:textId="77777777" w:rsidTr="00E71147">
        <w:tc>
          <w:tcPr>
            <w:tcW w:w="5920" w:type="dxa"/>
            <w:tcBorders>
              <w:top w:val="single" w:sz="4" w:space="0" w:color="auto"/>
              <w:left w:val="single" w:sz="4" w:space="0" w:color="auto"/>
              <w:bottom w:val="single" w:sz="4" w:space="0" w:color="auto"/>
              <w:right w:val="single" w:sz="4" w:space="0" w:color="auto"/>
            </w:tcBorders>
          </w:tcPr>
          <w:p w14:paraId="7D294C43" w14:textId="77777777" w:rsidR="00EF0E5D" w:rsidRPr="001973DB" w:rsidRDefault="00EF0E5D" w:rsidP="00016760">
            <w:pPr>
              <w:numPr>
                <w:ilvl w:val="0"/>
                <w:numId w:val="25"/>
              </w:numPr>
              <w:rPr>
                <w:rFonts w:asciiTheme="minorHAnsi" w:hAnsiTheme="minorHAnsi" w:cstheme="minorHAnsi"/>
                <w:sz w:val="20"/>
                <w:szCs w:val="20"/>
              </w:rPr>
            </w:pPr>
            <w:r w:rsidRPr="001973DB">
              <w:rPr>
                <w:rFonts w:asciiTheme="minorHAnsi" w:hAnsiTheme="minorHAnsi" w:cstheme="minorHAnsi"/>
                <w:sz w:val="20"/>
                <w:szCs w:val="20"/>
              </w:rPr>
              <w:t xml:space="preserve">Verify that the </w:t>
            </w:r>
            <w:r w:rsidR="00205958">
              <w:rPr>
                <w:rFonts w:asciiTheme="minorHAnsi" w:hAnsiTheme="minorHAnsi" w:cstheme="minorHAnsi"/>
                <w:sz w:val="20"/>
                <w:szCs w:val="20"/>
              </w:rPr>
              <w:t>channels/chase</w:t>
            </w:r>
            <w:r w:rsidRPr="001973DB">
              <w:rPr>
                <w:rFonts w:asciiTheme="minorHAnsi" w:hAnsiTheme="minorHAnsi" w:cstheme="minorHAnsi"/>
                <w:sz w:val="20"/>
                <w:szCs w:val="20"/>
              </w:rPr>
              <w:t xml:space="preserve"> has been provided in accordance with design drawings.</w:t>
            </w:r>
          </w:p>
        </w:tc>
        <w:tc>
          <w:tcPr>
            <w:tcW w:w="1418" w:type="dxa"/>
            <w:tcBorders>
              <w:top w:val="single" w:sz="4" w:space="0" w:color="auto"/>
              <w:left w:val="single" w:sz="4" w:space="0" w:color="auto"/>
              <w:bottom w:val="single" w:sz="4" w:space="0" w:color="auto"/>
              <w:right w:val="single" w:sz="4" w:space="0" w:color="auto"/>
            </w:tcBorders>
          </w:tcPr>
          <w:p w14:paraId="7D294C44" w14:textId="77777777" w:rsidR="00EF0E5D" w:rsidRPr="001973DB" w:rsidRDefault="00EF0E5D" w:rsidP="002C6821">
            <w:pPr>
              <w:pStyle w:val="Dannormal"/>
              <w:spacing w:after="60" w:line="240" w:lineRule="auto"/>
              <w:jc w:val="center"/>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tcPr>
          <w:p w14:paraId="7D294C45" w14:textId="77777777" w:rsidR="00EF0E5D" w:rsidRPr="001973DB" w:rsidRDefault="00EF0E5D" w:rsidP="002C6821">
            <w:pPr>
              <w:pStyle w:val="Dannormal"/>
              <w:spacing w:after="60" w:line="240" w:lineRule="auto"/>
              <w:jc w:val="center"/>
              <w:rPr>
                <w:rFonts w:asciiTheme="minorHAnsi" w:hAnsiTheme="minorHAnsi" w:cstheme="minorHAnsi"/>
              </w:rPr>
            </w:pPr>
          </w:p>
        </w:tc>
      </w:tr>
      <w:tr w:rsidR="00EF0E5D" w:rsidRPr="001973DB" w14:paraId="7D294C4A" w14:textId="77777777" w:rsidTr="00E71147">
        <w:tc>
          <w:tcPr>
            <w:tcW w:w="5920" w:type="dxa"/>
            <w:tcBorders>
              <w:top w:val="single" w:sz="4" w:space="0" w:color="auto"/>
              <w:left w:val="single" w:sz="4" w:space="0" w:color="auto"/>
              <w:bottom w:val="single" w:sz="4" w:space="0" w:color="auto"/>
              <w:right w:val="single" w:sz="4" w:space="0" w:color="auto"/>
            </w:tcBorders>
          </w:tcPr>
          <w:p w14:paraId="7D294C47" w14:textId="77777777" w:rsidR="00EF0E5D" w:rsidRPr="001973DB" w:rsidRDefault="00EF0E5D" w:rsidP="00016760">
            <w:pPr>
              <w:numPr>
                <w:ilvl w:val="0"/>
                <w:numId w:val="25"/>
              </w:numPr>
              <w:rPr>
                <w:rFonts w:asciiTheme="minorHAnsi" w:hAnsiTheme="minorHAnsi" w:cstheme="minorHAnsi"/>
                <w:sz w:val="20"/>
                <w:szCs w:val="20"/>
              </w:rPr>
            </w:pPr>
            <w:r w:rsidRPr="001973DB">
              <w:rPr>
                <w:rFonts w:asciiTheme="minorHAnsi" w:hAnsiTheme="minorHAnsi" w:cstheme="minorHAnsi"/>
                <w:sz w:val="20"/>
                <w:szCs w:val="20"/>
              </w:rPr>
              <w:t>Verify that the specified coating to the walls has been applied in accordance with the design drawings</w:t>
            </w:r>
            <w:r w:rsidR="00BF547D" w:rsidRPr="001973DB">
              <w:rPr>
                <w:rFonts w:asciiTheme="minorHAnsi" w:hAnsiTheme="minorHAnsi" w:cstheme="minorHAnsi"/>
                <w:sz w:val="20"/>
                <w:szCs w:val="20"/>
              </w:rPr>
              <w:t xml:space="preserve"> </w:t>
            </w:r>
            <w:r w:rsidRPr="001973DB">
              <w:rPr>
                <w:rFonts w:asciiTheme="minorHAnsi" w:hAnsiTheme="minorHAnsi" w:cstheme="minorHAnsi"/>
                <w:sz w:val="20"/>
                <w:szCs w:val="20"/>
              </w:rPr>
              <w:t>(extent/coverage)</w:t>
            </w:r>
            <w:r w:rsidR="00BF547D" w:rsidRPr="001973DB">
              <w:rPr>
                <w:rFonts w:asciiTheme="minorHAnsi" w:hAnsiTheme="minorHAnsi" w:cs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7D294C48" w14:textId="77777777" w:rsidR="00EF0E5D" w:rsidRPr="001973DB" w:rsidRDefault="00EF0E5D" w:rsidP="002C6821">
            <w:pPr>
              <w:pStyle w:val="Dannormal"/>
              <w:spacing w:after="60" w:line="240" w:lineRule="auto"/>
              <w:jc w:val="center"/>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tcPr>
          <w:p w14:paraId="7D294C49" w14:textId="77777777" w:rsidR="00EF0E5D" w:rsidRPr="001973DB" w:rsidRDefault="00EF0E5D" w:rsidP="002C6821">
            <w:pPr>
              <w:pStyle w:val="Dannormal"/>
              <w:spacing w:after="60" w:line="240" w:lineRule="auto"/>
              <w:jc w:val="center"/>
              <w:rPr>
                <w:rFonts w:asciiTheme="minorHAnsi" w:hAnsiTheme="minorHAnsi" w:cstheme="minorHAnsi"/>
              </w:rPr>
            </w:pPr>
          </w:p>
        </w:tc>
      </w:tr>
      <w:tr w:rsidR="00EF0E5D" w:rsidRPr="001973DB" w14:paraId="7D294C4E" w14:textId="77777777" w:rsidTr="00E71147">
        <w:tc>
          <w:tcPr>
            <w:tcW w:w="5920" w:type="dxa"/>
          </w:tcPr>
          <w:p w14:paraId="7D294C4B" w14:textId="77777777" w:rsidR="00EF0E5D" w:rsidRPr="001973DB" w:rsidRDefault="00EF0E5D" w:rsidP="00863989">
            <w:pPr>
              <w:spacing w:before="240"/>
              <w:rPr>
                <w:rFonts w:asciiTheme="minorHAnsi" w:hAnsiTheme="minorHAnsi" w:cstheme="minorHAnsi"/>
                <w:b/>
                <w:bCs/>
              </w:rPr>
            </w:pPr>
            <w:r w:rsidRPr="001973DB">
              <w:rPr>
                <w:rFonts w:asciiTheme="minorHAnsi" w:hAnsiTheme="minorHAnsi" w:cstheme="minorHAnsi"/>
                <w:b/>
                <w:bCs/>
              </w:rPr>
              <w:t>OH&amp;S</w:t>
            </w:r>
          </w:p>
        </w:tc>
        <w:tc>
          <w:tcPr>
            <w:tcW w:w="1418" w:type="dxa"/>
          </w:tcPr>
          <w:p w14:paraId="7D294C4C" w14:textId="77777777" w:rsidR="00EF0E5D" w:rsidRPr="001973DB" w:rsidRDefault="00EF0E5D" w:rsidP="002C6821">
            <w:pPr>
              <w:pStyle w:val="Heading3"/>
              <w:ind w:left="360"/>
              <w:jc w:val="center"/>
              <w:rPr>
                <w:rFonts w:asciiTheme="minorHAnsi" w:hAnsiTheme="minorHAnsi" w:cstheme="minorHAnsi"/>
                <w:b w:val="0"/>
                <w:bCs w:val="0"/>
                <w:sz w:val="20"/>
                <w:szCs w:val="20"/>
              </w:rPr>
            </w:pPr>
          </w:p>
        </w:tc>
        <w:tc>
          <w:tcPr>
            <w:tcW w:w="1701" w:type="dxa"/>
          </w:tcPr>
          <w:p w14:paraId="7D294C4D" w14:textId="77777777" w:rsidR="00EF0E5D" w:rsidRPr="001973DB" w:rsidRDefault="00EF0E5D" w:rsidP="002C6821">
            <w:pPr>
              <w:pStyle w:val="Heading3"/>
              <w:ind w:left="360"/>
              <w:jc w:val="center"/>
              <w:rPr>
                <w:rFonts w:asciiTheme="minorHAnsi" w:hAnsiTheme="minorHAnsi" w:cstheme="minorHAnsi"/>
                <w:b w:val="0"/>
                <w:bCs w:val="0"/>
                <w:sz w:val="20"/>
                <w:szCs w:val="20"/>
              </w:rPr>
            </w:pPr>
          </w:p>
        </w:tc>
      </w:tr>
      <w:tr w:rsidR="00EF0E5D" w:rsidRPr="001973DB" w14:paraId="7D294C52" w14:textId="77777777" w:rsidTr="00E71147">
        <w:tc>
          <w:tcPr>
            <w:tcW w:w="5920" w:type="dxa"/>
          </w:tcPr>
          <w:p w14:paraId="7D294C4F" w14:textId="77777777" w:rsidR="00EF0E5D" w:rsidRPr="001973DB" w:rsidRDefault="00EF0E5D" w:rsidP="00016760">
            <w:pPr>
              <w:numPr>
                <w:ilvl w:val="0"/>
                <w:numId w:val="27"/>
              </w:numPr>
              <w:rPr>
                <w:rFonts w:asciiTheme="minorHAnsi" w:hAnsiTheme="minorHAnsi" w:cstheme="minorHAnsi"/>
                <w:sz w:val="20"/>
                <w:szCs w:val="20"/>
              </w:rPr>
            </w:pPr>
            <w:r w:rsidRPr="001973DB">
              <w:rPr>
                <w:rFonts w:asciiTheme="minorHAnsi" w:hAnsiTheme="minorHAnsi" w:cstheme="minorHAnsi"/>
                <w:sz w:val="20"/>
                <w:szCs w:val="20"/>
              </w:rPr>
              <w:t>Verify that step iron/ladder access to manholes meets OH&amp;S requirements.</w:t>
            </w:r>
          </w:p>
        </w:tc>
        <w:tc>
          <w:tcPr>
            <w:tcW w:w="1418" w:type="dxa"/>
          </w:tcPr>
          <w:p w14:paraId="7D294C50" w14:textId="77777777" w:rsidR="00EF0E5D" w:rsidRPr="001973DB" w:rsidRDefault="00EF0E5D" w:rsidP="002C6821">
            <w:pPr>
              <w:jc w:val="center"/>
              <w:rPr>
                <w:rFonts w:asciiTheme="minorHAnsi" w:hAnsiTheme="minorHAnsi" w:cstheme="minorHAnsi"/>
                <w:sz w:val="20"/>
                <w:szCs w:val="20"/>
              </w:rPr>
            </w:pPr>
          </w:p>
        </w:tc>
        <w:tc>
          <w:tcPr>
            <w:tcW w:w="1701" w:type="dxa"/>
          </w:tcPr>
          <w:p w14:paraId="7D294C51" w14:textId="77777777" w:rsidR="00EF0E5D" w:rsidRPr="001973DB" w:rsidRDefault="00EF0E5D" w:rsidP="002C6821">
            <w:pPr>
              <w:jc w:val="center"/>
              <w:rPr>
                <w:rFonts w:asciiTheme="minorHAnsi" w:hAnsiTheme="minorHAnsi" w:cstheme="minorHAnsi"/>
                <w:sz w:val="20"/>
                <w:szCs w:val="20"/>
              </w:rPr>
            </w:pPr>
          </w:p>
        </w:tc>
      </w:tr>
      <w:tr w:rsidR="00EF0E5D" w:rsidRPr="001973DB" w14:paraId="7D294C56" w14:textId="77777777" w:rsidTr="00E71147">
        <w:tc>
          <w:tcPr>
            <w:tcW w:w="5920" w:type="dxa"/>
          </w:tcPr>
          <w:p w14:paraId="7D294C53" w14:textId="77777777" w:rsidR="00EF0E5D" w:rsidRPr="001973DB" w:rsidRDefault="00EF0E5D" w:rsidP="00016760">
            <w:pPr>
              <w:numPr>
                <w:ilvl w:val="0"/>
                <w:numId w:val="27"/>
              </w:numPr>
              <w:rPr>
                <w:rFonts w:asciiTheme="minorHAnsi" w:hAnsiTheme="minorHAnsi" w:cstheme="minorHAnsi"/>
                <w:sz w:val="20"/>
                <w:szCs w:val="20"/>
              </w:rPr>
            </w:pPr>
            <w:r w:rsidRPr="001973DB">
              <w:rPr>
                <w:rFonts w:asciiTheme="minorHAnsi" w:hAnsiTheme="minorHAnsi" w:cstheme="minorHAnsi"/>
                <w:sz w:val="20"/>
                <w:szCs w:val="20"/>
              </w:rPr>
              <w:t xml:space="preserve">Verify that the ladders have non-slip treads. </w:t>
            </w:r>
          </w:p>
        </w:tc>
        <w:tc>
          <w:tcPr>
            <w:tcW w:w="1418" w:type="dxa"/>
          </w:tcPr>
          <w:p w14:paraId="7D294C54" w14:textId="77777777" w:rsidR="00EF0E5D" w:rsidRPr="001973DB" w:rsidRDefault="00EF0E5D" w:rsidP="002C6821">
            <w:pPr>
              <w:jc w:val="center"/>
              <w:rPr>
                <w:rFonts w:asciiTheme="minorHAnsi" w:hAnsiTheme="minorHAnsi" w:cstheme="minorHAnsi"/>
                <w:sz w:val="20"/>
                <w:szCs w:val="20"/>
              </w:rPr>
            </w:pPr>
          </w:p>
        </w:tc>
        <w:tc>
          <w:tcPr>
            <w:tcW w:w="1701" w:type="dxa"/>
          </w:tcPr>
          <w:p w14:paraId="7D294C55" w14:textId="77777777" w:rsidR="00EF0E5D" w:rsidRPr="001973DB" w:rsidRDefault="00EF0E5D" w:rsidP="002C6821">
            <w:pPr>
              <w:jc w:val="center"/>
              <w:rPr>
                <w:rFonts w:asciiTheme="minorHAnsi" w:hAnsiTheme="minorHAnsi" w:cstheme="minorHAnsi"/>
                <w:sz w:val="20"/>
                <w:szCs w:val="20"/>
              </w:rPr>
            </w:pPr>
          </w:p>
        </w:tc>
      </w:tr>
      <w:tr w:rsidR="00EF0E5D" w:rsidRPr="001973DB" w14:paraId="7D294C5A" w14:textId="77777777" w:rsidTr="00E71147">
        <w:tc>
          <w:tcPr>
            <w:tcW w:w="5920" w:type="dxa"/>
          </w:tcPr>
          <w:p w14:paraId="7D294C57" w14:textId="77777777" w:rsidR="00EF0E5D" w:rsidRPr="00926C0C" w:rsidRDefault="00EF0E5D" w:rsidP="00016760">
            <w:pPr>
              <w:numPr>
                <w:ilvl w:val="0"/>
                <w:numId w:val="27"/>
              </w:numPr>
              <w:rPr>
                <w:rFonts w:asciiTheme="minorHAnsi" w:hAnsiTheme="minorHAnsi" w:cstheme="minorHAnsi"/>
                <w:sz w:val="20"/>
                <w:szCs w:val="20"/>
              </w:rPr>
            </w:pPr>
            <w:r w:rsidRPr="00926C0C">
              <w:rPr>
                <w:rFonts w:asciiTheme="minorHAnsi" w:hAnsiTheme="minorHAnsi" w:cstheme="minorHAnsi"/>
                <w:sz w:val="20"/>
                <w:szCs w:val="20"/>
              </w:rPr>
              <w:t>Verify that adequate set down areas for the covers has been provided in accordance with OH&amp;S requirements.</w:t>
            </w:r>
          </w:p>
        </w:tc>
        <w:tc>
          <w:tcPr>
            <w:tcW w:w="1418" w:type="dxa"/>
          </w:tcPr>
          <w:p w14:paraId="7D294C58" w14:textId="77777777" w:rsidR="00EF0E5D" w:rsidRPr="001973DB" w:rsidRDefault="00EF0E5D" w:rsidP="002C6821">
            <w:pPr>
              <w:jc w:val="center"/>
              <w:rPr>
                <w:rFonts w:asciiTheme="minorHAnsi" w:hAnsiTheme="minorHAnsi" w:cstheme="minorHAnsi"/>
                <w:sz w:val="20"/>
                <w:szCs w:val="20"/>
              </w:rPr>
            </w:pPr>
          </w:p>
        </w:tc>
        <w:tc>
          <w:tcPr>
            <w:tcW w:w="1701" w:type="dxa"/>
          </w:tcPr>
          <w:p w14:paraId="7D294C59" w14:textId="77777777" w:rsidR="00EF0E5D" w:rsidRPr="001973DB" w:rsidRDefault="00EF0E5D" w:rsidP="002C6821">
            <w:pPr>
              <w:jc w:val="center"/>
              <w:rPr>
                <w:rFonts w:asciiTheme="minorHAnsi" w:hAnsiTheme="minorHAnsi" w:cstheme="minorHAnsi"/>
                <w:sz w:val="20"/>
                <w:szCs w:val="20"/>
              </w:rPr>
            </w:pPr>
          </w:p>
        </w:tc>
      </w:tr>
      <w:tr w:rsidR="00F963A8" w:rsidRPr="001973DB" w14:paraId="7D294C5E" w14:textId="77777777" w:rsidTr="00E71147">
        <w:tc>
          <w:tcPr>
            <w:tcW w:w="5920" w:type="dxa"/>
          </w:tcPr>
          <w:p w14:paraId="7D294C5B" w14:textId="77777777" w:rsidR="00F963A8" w:rsidRPr="00926C0C" w:rsidRDefault="00F963A8" w:rsidP="00016760">
            <w:pPr>
              <w:numPr>
                <w:ilvl w:val="0"/>
                <w:numId w:val="27"/>
              </w:numPr>
              <w:rPr>
                <w:rFonts w:asciiTheme="minorHAnsi" w:hAnsiTheme="minorHAnsi" w:cstheme="minorHAnsi"/>
                <w:i/>
                <w:sz w:val="20"/>
                <w:szCs w:val="20"/>
              </w:rPr>
            </w:pPr>
            <w:r w:rsidRPr="00816124">
              <w:rPr>
                <w:rFonts w:asciiTheme="minorHAnsi" w:hAnsiTheme="minorHAnsi" w:cstheme="minorHAnsi"/>
                <w:i/>
                <w:color w:val="548DD4" w:themeColor="text2" w:themeTint="99"/>
                <w:sz w:val="20"/>
                <w:szCs w:val="20"/>
              </w:rPr>
              <w:t>Has a site safety audit been undertaken by the</w:t>
            </w:r>
            <w:r w:rsidR="00205958" w:rsidRPr="00816124">
              <w:rPr>
                <w:rFonts w:asciiTheme="minorHAnsi" w:hAnsiTheme="minorHAnsi" w:cstheme="minorHAnsi"/>
                <w:i/>
                <w:color w:val="548DD4" w:themeColor="text2" w:themeTint="99"/>
                <w:sz w:val="20"/>
                <w:szCs w:val="20"/>
              </w:rPr>
              <w:t xml:space="preserve"> SEW</w:t>
            </w:r>
            <w:r w:rsidRPr="00816124">
              <w:rPr>
                <w:rFonts w:asciiTheme="minorHAnsi" w:hAnsiTheme="minorHAnsi" w:cstheme="minorHAnsi"/>
                <w:i/>
                <w:color w:val="548DD4" w:themeColor="text2" w:themeTint="99"/>
                <w:sz w:val="20"/>
                <w:szCs w:val="20"/>
              </w:rPr>
              <w:t xml:space="preserve"> Safety &amp; Wellbeing team?</w:t>
            </w:r>
          </w:p>
        </w:tc>
        <w:tc>
          <w:tcPr>
            <w:tcW w:w="1418" w:type="dxa"/>
          </w:tcPr>
          <w:p w14:paraId="7D294C5C" w14:textId="77777777" w:rsidR="00F963A8" w:rsidRPr="001973DB" w:rsidRDefault="00F963A8" w:rsidP="00F963A8">
            <w:pPr>
              <w:jc w:val="center"/>
              <w:rPr>
                <w:rFonts w:asciiTheme="minorHAnsi" w:hAnsiTheme="minorHAnsi" w:cstheme="minorHAnsi"/>
                <w:sz w:val="20"/>
                <w:szCs w:val="20"/>
              </w:rPr>
            </w:pPr>
          </w:p>
        </w:tc>
        <w:tc>
          <w:tcPr>
            <w:tcW w:w="1701" w:type="dxa"/>
          </w:tcPr>
          <w:p w14:paraId="7D294C5D" w14:textId="77777777" w:rsidR="00F963A8" w:rsidRPr="001973DB" w:rsidRDefault="00F963A8" w:rsidP="00F963A8">
            <w:pPr>
              <w:jc w:val="center"/>
              <w:rPr>
                <w:rFonts w:asciiTheme="minorHAnsi" w:hAnsiTheme="minorHAnsi" w:cstheme="minorHAnsi"/>
                <w:sz w:val="20"/>
                <w:szCs w:val="20"/>
              </w:rPr>
            </w:pPr>
          </w:p>
        </w:tc>
      </w:tr>
      <w:tr w:rsidR="00EF0E5D" w:rsidRPr="001973DB" w14:paraId="7D294C62" w14:textId="77777777" w:rsidTr="00E71147">
        <w:tc>
          <w:tcPr>
            <w:tcW w:w="5920" w:type="dxa"/>
          </w:tcPr>
          <w:p w14:paraId="7D294C5F" w14:textId="77777777" w:rsidR="00EF0E5D" w:rsidRPr="001973DB" w:rsidRDefault="00EF0E5D" w:rsidP="00863989">
            <w:pPr>
              <w:spacing w:before="240"/>
              <w:rPr>
                <w:rFonts w:asciiTheme="minorHAnsi" w:hAnsiTheme="minorHAnsi" w:cstheme="minorHAnsi"/>
                <w:b/>
                <w:bCs/>
              </w:rPr>
            </w:pPr>
            <w:r w:rsidRPr="001973DB">
              <w:rPr>
                <w:rFonts w:asciiTheme="minorHAnsi" w:hAnsiTheme="minorHAnsi" w:cstheme="minorHAnsi"/>
                <w:b/>
                <w:bCs/>
              </w:rPr>
              <w:t>Products &amp; Materials</w:t>
            </w:r>
          </w:p>
        </w:tc>
        <w:tc>
          <w:tcPr>
            <w:tcW w:w="1418" w:type="dxa"/>
          </w:tcPr>
          <w:p w14:paraId="7D294C60" w14:textId="77777777" w:rsidR="00EF0E5D" w:rsidRPr="001973DB" w:rsidRDefault="00EF0E5D" w:rsidP="002C6821">
            <w:pPr>
              <w:pStyle w:val="Heading3"/>
              <w:ind w:left="360"/>
              <w:jc w:val="center"/>
              <w:rPr>
                <w:rFonts w:asciiTheme="minorHAnsi" w:hAnsiTheme="minorHAnsi" w:cstheme="minorHAnsi"/>
                <w:b w:val="0"/>
                <w:bCs w:val="0"/>
                <w:sz w:val="20"/>
                <w:szCs w:val="20"/>
              </w:rPr>
            </w:pPr>
          </w:p>
        </w:tc>
        <w:tc>
          <w:tcPr>
            <w:tcW w:w="1701" w:type="dxa"/>
          </w:tcPr>
          <w:p w14:paraId="7D294C61" w14:textId="77777777" w:rsidR="00EF0E5D" w:rsidRPr="001973DB" w:rsidRDefault="00EF0E5D" w:rsidP="002C6821">
            <w:pPr>
              <w:pStyle w:val="Heading3"/>
              <w:ind w:left="360" w:hanging="360"/>
              <w:jc w:val="center"/>
              <w:rPr>
                <w:rFonts w:asciiTheme="minorHAnsi" w:hAnsiTheme="minorHAnsi" w:cstheme="minorHAnsi"/>
                <w:b w:val="0"/>
                <w:bCs w:val="0"/>
                <w:sz w:val="20"/>
                <w:szCs w:val="20"/>
              </w:rPr>
            </w:pPr>
          </w:p>
        </w:tc>
      </w:tr>
      <w:tr w:rsidR="00EF0E5D" w:rsidRPr="001973DB" w14:paraId="7D294C66" w14:textId="77777777" w:rsidTr="00E71147">
        <w:tc>
          <w:tcPr>
            <w:tcW w:w="5920" w:type="dxa"/>
          </w:tcPr>
          <w:p w14:paraId="7D294C63" w14:textId="77777777" w:rsidR="00EF0E5D" w:rsidRPr="001973DB" w:rsidRDefault="00EF0E5D" w:rsidP="00016760">
            <w:pPr>
              <w:pStyle w:val="Footer"/>
              <w:numPr>
                <w:ilvl w:val="0"/>
                <w:numId w:val="36"/>
              </w:numPr>
              <w:tabs>
                <w:tab w:val="clear" w:pos="4153"/>
                <w:tab w:val="clear" w:pos="8306"/>
              </w:tabs>
              <w:rPr>
                <w:rFonts w:asciiTheme="minorHAnsi" w:hAnsiTheme="minorHAnsi" w:cstheme="minorHAnsi"/>
                <w:sz w:val="20"/>
                <w:szCs w:val="20"/>
              </w:rPr>
            </w:pPr>
            <w:r w:rsidRPr="001973DB">
              <w:rPr>
                <w:rFonts w:asciiTheme="minorHAnsi" w:hAnsiTheme="minorHAnsi" w:cstheme="minorHAnsi"/>
                <w:sz w:val="20"/>
                <w:szCs w:val="20"/>
              </w:rPr>
              <w:t>Verify that all products incorporated on the project are approved by SEW</w:t>
            </w:r>
            <w:r w:rsidR="00BF547D" w:rsidRPr="001973DB">
              <w:rPr>
                <w:rFonts w:asciiTheme="minorHAnsi" w:hAnsiTheme="minorHAnsi" w:cstheme="minorHAnsi"/>
                <w:sz w:val="20"/>
                <w:szCs w:val="20"/>
              </w:rPr>
              <w:t>.</w:t>
            </w:r>
          </w:p>
        </w:tc>
        <w:tc>
          <w:tcPr>
            <w:tcW w:w="1418" w:type="dxa"/>
          </w:tcPr>
          <w:p w14:paraId="7D294C64" w14:textId="77777777" w:rsidR="00EF0E5D" w:rsidRPr="001973DB" w:rsidRDefault="00EF0E5D" w:rsidP="002C6821">
            <w:pPr>
              <w:pStyle w:val="Dannormal"/>
              <w:spacing w:after="60" w:line="240" w:lineRule="auto"/>
              <w:jc w:val="center"/>
              <w:rPr>
                <w:rFonts w:asciiTheme="minorHAnsi" w:hAnsiTheme="minorHAnsi" w:cstheme="minorHAnsi"/>
              </w:rPr>
            </w:pPr>
          </w:p>
        </w:tc>
        <w:tc>
          <w:tcPr>
            <w:tcW w:w="1701" w:type="dxa"/>
          </w:tcPr>
          <w:p w14:paraId="7D294C65" w14:textId="77777777" w:rsidR="00EF0E5D" w:rsidRPr="001973DB" w:rsidRDefault="00EF0E5D" w:rsidP="002C6821">
            <w:pPr>
              <w:spacing w:after="60"/>
              <w:ind w:left="582" w:hanging="360"/>
              <w:jc w:val="center"/>
              <w:rPr>
                <w:rFonts w:asciiTheme="minorHAnsi" w:hAnsiTheme="minorHAnsi" w:cstheme="minorHAnsi"/>
                <w:sz w:val="20"/>
                <w:szCs w:val="20"/>
              </w:rPr>
            </w:pPr>
          </w:p>
        </w:tc>
      </w:tr>
      <w:tr w:rsidR="00EF0E5D" w:rsidRPr="001973DB" w14:paraId="7D294C6A" w14:textId="77777777" w:rsidTr="00E71147">
        <w:tc>
          <w:tcPr>
            <w:tcW w:w="5920" w:type="dxa"/>
          </w:tcPr>
          <w:p w14:paraId="7D294C67" w14:textId="77777777" w:rsidR="00EF0E5D" w:rsidRPr="001973DB" w:rsidRDefault="00EF0E5D" w:rsidP="00016760">
            <w:pPr>
              <w:numPr>
                <w:ilvl w:val="0"/>
                <w:numId w:val="36"/>
              </w:numPr>
              <w:rPr>
                <w:rFonts w:asciiTheme="minorHAnsi" w:hAnsiTheme="minorHAnsi" w:cstheme="minorHAnsi"/>
                <w:sz w:val="20"/>
                <w:szCs w:val="20"/>
              </w:rPr>
            </w:pPr>
            <w:r w:rsidRPr="001973DB">
              <w:rPr>
                <w:rFonts w:asciiTheme="minorHAnsi" w:hAnsiTheme="minorHAnsi" w:cstheme="minorHAnsi"/>
                <w:sz w:val="20"/>
                <w:szCs w:val="20"/>
              </w:rPr>
              <w:t>Verify that all markings as required by SEW specification are visible on the covers</w:t>
            </w:r>
            <w:r w:rsidR="00BF547D" w:rsidRPr="001973DB">
              <w:rPr>
                <w:rFonts w:asciiTheme="minorHAnsi" w:hAnsiTheme="minorHAnsi" w:cstheme="minorHAnsi"/>
                <w:sz w:val="20"/>
                <w:szCs w:val="20"/>
              </w:rPr>
              <w:t>.</w:t>
            </w:r>
          </w:p>
        </w:tc>
        <w:tc>
          <w:tcPr>
            <w:tcW w:w="1418" w:type="dxa"/>
          </w:tcPr>
          <w:p w14:paraId="7D294C68" w14:textId="77777777" w:rsidR="00EF0E5D" w:rsidRPr="001973DB" w:rsidRDefault="00EF0E5D" w:rsidP="002C6821">
            <w:pPr>
              <w:pStyle w:val="Dannormal"/>
              <w:spacing w:after="60" w:line="240" w:lineRule="auto"/>
              <w:jc w:val="center"/>
              <w:rPr>
                <w:rFonts w:asciiTheme="minorHAnsi" w:hAnsiTheme="minorHAnsi" w:cstheme="minorHAnsi"/>
              </w:rPr>
            </w:pPr>
          </w:p>
        </w:tc>
        <w:tc>
          <w:tcPr>
            <w:tcW w:w="1701" w:type="dxa"/>
          </w:tcPr>
          <w:p w14:paraId="7D294C69" w14:textId="77777777" w:rsidR="00EF0E5D" w:rsidRPr="001973DB" w:rsidRDefault="00EF0E5D" w:rsidP="002C6821">
            <w:pPr>
              <w:spacing w:after="60"/>
              <w:ind w:left="582" w:hanging="360"/>
              <w:jc w:val="center"/>
              <w:rPr>
                <w:rFonts w:asciiTheme="minorHAnsi" w:hAnsiTheme="minorHAnsi" w:cstheme="minorHAnsi"/>
                <w:sz w:val="20"/>
                <w:szCs w:val="20"/>
              </w:rPr>
            </w:pPr>
          </w:p>
        </w:tc>
      </w:tr>
      <w:tr w:rsidR="00EF0E5D" w:rsidRPr="001973DB" w14:paraId="7D294C6E" w14:textId="77777777" w:rsidTr="00E71147">
        <w:tc>
          <w:tcPr>
            <w:tcW w:w="5920" w:type="dxa"/>
          </w:tcPr>
          <w:p w14:paraId="7D294C6B" w14:textId="77777777" w:rsidR="00EF0E5D" w:rsidRPr="001973DB" w:rsidRDefault="00EF0E5D" w:rsidP="00016760">
            <w:pPr>
              <w:numPr>
                <w:ilvl w:val="0"/>
                <w:numId w:val="36"/>
              </w:numPr>
              <w:rPr>
                <w:rFonts w:asciiTheme="minorHAnsi" w:hAnsiTheme="minorHAnsi" w:cstheme="minorHAnsi"/>
                <w:sz w:val="20"/>
                <w:szCs w:val="20"/>
              </w:rPr>
            </w:pPr>
            <w:r w:rsidRPr="001973DB">
              <w:rPr>
                <w:rFonts w:asciiTheme="minorHAnsi" w:hAnsiTheme="minorHAnsi" w:cstheme="minorHAnsi"/>
                <w:sz w:val="20"/>
                <w:szCs w:val="20"/>
              </w:rPr>
              <w:t>Verify that the covers and frames are greased in accordance with the manufacturer’s requirements.</w:t>
            </w:r>
          </w:p>
        </w:tc>
        <w:tc>
          <w:tcPr>
            <w:tcW w:w="1418" w:type="dxa"/>
          </w:tcPr>
          <w:p w14:paraId="7D294C6C" w14:textId="77777777" w:rsidR="00EF0E5D" w:rsidRPr="001973DB" w:rsidRDefault="00EF0E5D" w:rsidP="002C6821">
            <w:pPr>
              <w:pStyle w:val="Dannormal"/>
              <w:spacing w:after="60" w:line="240" w:lineRule="auto"/>
              <w:jc w:val="center"/>
              <w:rPr>
                <w:rFonts w:asciiTheme="minorHAnsi" w:hAnsiTheme="minorHAnsi" w:cstheme="minorHAnsi"/>
              </w:rPr>
            </w:pPr>
          </w:p>
        </w:tc>
        <w:tc>
          <w:tcPr>
            <w:tcW w:w="1701" w:type="dxa"/>
          </w:tcPr>
          <w:p w14:paraId="7D294C6D" w14:textId="77777777" w:rsidR="00EF0E5D" w:rsidRPr="001973DB" w:rsidRDefault="00EF0E5D" w:rsidP="002C6821">
            <w:pPr>
              <w:spacing w:after="60"/>
              <w:ind w:left="582" w:hanging="360"/>
              <w:jc w:val="center"/>
              <w:rPr>
                <w:rFonts w:asciiTheme="minorHAnsi" w:hAnsiTheme="minorHAnsi" w:cstheme="minorHAnsi"/>
                <w:sz w:val="20"/>
                <w:szCs w:val="20"/>
              </w:rPr>
            </w:pPr>
          </w:p>
        </w:tc>
      </w:tr>
      <w:tr w:rsidR="005E3300" w:rsidRPr="001973DB" w14:paraId="7D294C72" w14:textId="77777777" w:rsidTr="00E71147">
        <w:tc>
          <w:tcPr>
            <w:tcW w:w="5920" w:type="dxa"/>
          </w:tcPr>
          <w:p w14:paraId="7D294C6F" w14:textId="77777777" w:rsidR="005E3300" w:rsidRPr="001973DB" w:rsidRDefault="005E3300" w:rsidP="00863989">
            <w:pPr>
              <w:spacing w:before="240" w:after="60"/>
              <w:rPr>
                <w:rFonts w:asciiTheme="minorHAnsi" w:hAnsiTheme="minorHAnsi" w:cstheme="minorHAnsi"/>
                <w:sz w:val="20"/>
                <w:szCs w:val="20"/>
              </w:rPr>
            </w:pPr>
            <w:r w:rsidRPr="001973DB">
              <w:rPr>
                <w:rFonts w:asciiTheme="minorHAnsi" w:hAnsiTheme="minorHAnsi" w:cstheme="minorHAnsi"/>
                <w:b/>
              </w:rPr>
              <w:t>Restoration</w:t>
            </w:r>
          </w:p>
        </w:tc>
        <w:tc>
          <w:tcPr>
            <w:tcW w:w="1418" w:type="dxa"/>
          </w:tcPr>
          <w:p w14:paraId="7D294C70" w14:textId="77777777" w:rsidR="005E3300" w:rsidRPr="001973DB" w:rsidRDefault="005E3300" w:rsidP="005E3300">
            <w:pPr>
              <w:spacing w:after="60"/>
              <w:ind w:left="360"/>
              <w:jc w:val="center"/>
              <w:rPr>
                <w:rFonts w:asciiTheme="minorHAnsi" w:hAnsiTheme="minorHAnsi" w:cstheme="minorHAnsi"/>
                <w:sz w:val="20"/>
                <w:szCs w:val="20"/>
              </w:rPr>
            </w:pPr>
          </w:p>
        </w:tc>
        <w:tc>
          <w:tcPr>
            <w:tcW w:w="1701" w:type="dxa"/>
          </w:tcPr>
          <w:p w14:paraId="7D294C71" w14:textId="77777777" w:rsidR="005E3300" w:rsidRPr="001973DB" w:rsidRDefault="005E3300" w:rsidP="005E3300">
            <w:pPr>
              <w:spacing w:after="60"/>
              <w:ind w:left="360"/>
              <w:rPr>
                <w:rFonts w:asciiTheme="minorHAnsi" w:hAnsiTheme="minorHAnsi" w:cstheme="minorHAnsi"/>
                <w:sz w:val="20"/>
                <w:szCs w:val="20"/>
              </w:rPr>
            </w:pPr>
          </w:p>
        </w:tc>
      </w:tr>
      <w:tr w:rsidR="005E3300" w:rsidRPr="001973DB" w14:paraId="7D294C76" w14:textId="77777777" w:rsidTr="00E71147">
        <w:tc>
          <w:tcPr>
            <w:tcW w:w="5920" w:type="dxa"/>
          </w:tcPr>
          <w:p w14:paraId="7D294C73" w14:textId="77777777" w:rsidR="005E3300" w:rsidRPr="001973DB" w:rsidRDefault="005E3300" w:rsidP="00016760">
            <w:pPr>
              <w:pStyle w:val="Footer"/>
              <w:numPr>
                <w:ilvl w:val="0"/>
                <w:numId w:val="37"/>
              </w:numPr>
              <w:tabs>
                <w:tab w:val="clear" w:pos="4153"/>
                <w:tab w:val="clear" w:pos="8306"/>
              </w:tabs>
              <w:rPr>
                <w:rFonts w:asciiTheme="minorHAnsi" w:hAnsiTheme="minorHAnsi" w:cstheme="minorHAnsi"/>
                <w:sz w:val="20"/>
                <w:szCs w:val="20"/>
              </w:rPr>
            </w:pPr>
            <w:r w:rsidRPr="001973DB">
              <w:rPr>
                <w:rFonts w:asciiTheme="minorHAnsi" w:hAnsiTheme="minorHAnsi" w:cstheme="minorHAnsi"/>
                <w:sz w:val="20"/>
                <w:szCs w:val="20"/>
              </w:rPr>
              <w:t>Verify that the site restoration has been completed.</w:t>
            </w:r>
          </w:p>
        </w:tc>
        <w:tc>
          <w:tcPr>
            <w:tcW w:w="1418" w:type="dxa"/>
          </w:tcPr>
          <w:p w14:paraId="7D294C74" w14:textId="77777777" w:rsidR="005E3300" w:rsidRPr="001973DB" w:rsidRDefault="005E3300" w:rsidP="005E3300">
            <w:pPr>
              <w:pStyle w:val="Dannormal"/>
              <w:spacing w:after="60" w:line="240" w:lineRule="auto"/>
              <w:jc w:val="center"/>
              <w:rPr>
                <w:rFonts w:asciiTheme="minorHAnsi" w:hAnsiTheme="minorHAnsi" w:cstheme="minorHAnsi"/>
              </w:rPr>
            </w:pPr>
          </w:p>
        </w:tc>
        <w:tc>
          <w:tcPr>
            <w:tcW w:w="1701" w:type="dxa"/>
          </w:tcPr>
          <w:p w14:paraId="7D294C75" w14:textId="77777777" w:rsidR="005E3300" w:rsidRPr="001973DB" w:rsidRDefault="005E3300" w:rsidP="005E3300">
            <w:pPr>
              <w:ind w:left="1080"/>
              <w:rPr>
                <w:rFonts w:asciiTheme="minorHAnsi" w:hAnsiTheme="minorHAnsi" w:cstheme="minorHAnsi"/>
                <w:sz w:val="20"/>
                <w:szCs w:val="20"/>
              </w:rPr>
            </w:pPr>
          </w:p>
        </w:tc>
      </w:tr>
      <w:tr w:rsidR="005E3300" w:rsidRPr="001973DB" w14:paraId="7D294C7A" w14:textId="77777777" w:rsidTr="00E71147">
        <w:tc>
          <w:tcPr>
            <w:tcW w:w="5920" w:type="dxa"/>
          </w:tcPr>
          <w:p w14:paraId="7D294C77" w14:textId="77777777" w:rsidR="005E3300" w:rsidRPr="001973DB" w:rsidRDefault="005E3300" w:rsidP="00016760">
            <w:pPr>
              <w:pStyle w:val="ListParagraph"/>
              <w:numPr>
                <w:ilvl w:val="0"/>
                <w:numId w:val="37"/>
              </w:numPr>
              <w:rPr>
                <w:rFonts w:asciiTheme="minorHAnsi" w:hAnsiTheme="minorHAnsi" w:cstheme="minorHAnsi"/>
                <w:sz w:val="20"/>
                <w:szCs w:val="20"/>
              </w:rPr>
            </w:pPr>
            <w:r w:rsidRPr="001973DB">
              <w:rPr>
                <w:rFonts w:asciiTheme="minorHAnsi" w:hAnsiTheme="minorHAnsi" w:cstheme="minorHAnsi"/>
                <w:sz w:val="20"/>
                <w:szCs w:val="20"/>
              </w:rPr>
              <w:t>Have all NCR items been resolved</w:t>
            </w:r>
          </w:p>
        </w:tc>
        <w:tc>
          <w:tcPr>
            <w:tcW w:w="1418" w:type="dxa"/>
          </w:tcPr>
          <w:p w14:paraId="7D294C78" w14:textId="77777777" w:rsidR="005E3300" w:rsidRPr="001973DB" w:rsidRDefault="005E3300" w:rsidP="005E3300">
            <w:pPr>
              <w:pStyle w:val="Dannormal"/>
              <w:spacing w:after="60" w:line="240" w:lineRule="auto"/>
              <w:jc w:val="center"/>
              <w:rPr>
                <w:rFonts w:asciiTheme="minorHAnsi" w:hAnsiTheme="minorHAnsi" w:cstheme="minorHAnsi"/>
              </w:rPr>
            </w:pPr>
          </w:p>
        </w:tc>
        <w:tc>
          <w:tcPr>
            <w:tcW w:w="1701" w:type="dxa"/>
          </w:tcPr>
          <w:p w14:paraId="7D294C79" w14:textId="77777777" w:rsidR="005E3300" w:rsidRPr="001973DB" w:rsidRDefault="005E3300" w:rsidP="005E3300">
            <w:pPr>
              <w:spacing w:after="60"/>
              <w:ind w:left="360"/>
              <w:rPr>
                <w:rFonts w:asciiTheme="minorHAnsi" w:hAnsiTheme="minorHAnsi" w:cstheme="minorHAnsi"/>
                <w:sz w:val="20"/>
                <w:szCs w:val="20"/>
              </w:rPr>
            </w:pPr>
          </w:p>
        </w:tc>
      </w:tr>
      <w:tr w:rsidR="00F81D73" w:rsidRPr="001973DB" w14:paraId="7D294C7E" w14:textId="77777777" w:rsidTr="00E71147">
        <w:tc>
          <w:tcPr>
            <w:tcW w:w="5920" w:type="dxa"/>
          </w:tcPr>
          <w:p w14:paraId="7D294C7B" w14:textId="77777777" w:rsidR="00F81D73" w:rsidRPr="00926C0C" w:rsidRDefault="00F81D73" w:rsidP="00016760">
            <w:pPr>
              <w:pStyle w:val="ListParagraph"/>
              <w:numPr>
                <w:ilvl w:val="0"/>
                <w:numId w:val="37"/>
              </w:numPr>
              <w:rPr>
                <w:rFonts w:asciiTheme="minorHAnsi" w:hAnsiTheme="minorHAnsi" w:cstheme="minorHAnsi"/>
                <w:i/>
                <w:sz w:val="20"/>
                <w:szCs w:val="20"/>
              </w:rPr>
            </w:pPr>
            <w:r w:rsidRPr="00816124">
              <w:rPr>
                <w:rFonts w:asciiTheme="minorHAnsi" w:hAnsiTheme="minorHAnsi" w:cstheme="minorHAnsi"/>
                <w:i/>
                <w:color w:val="548DD4" w:themeColor="text2" w:themeTint="99"/>
                <w:sz w:val="20"/>
                <w:szCs w:val="20"/>
              </w:rPr>
              <w:t>All rubbish and decommissioned materials/assets must be removed offsite.</w:t>
            </w:r>
          </w:p>
        </w:tc>
        <w:tc>
          <w:tcPr>
            <w:tcW w:w="1418" w:type="dxa"/>
          </w:tcPr>
          <w:p w14:paraId="7D294C7C" w14:textId="77777777" w:rsidR="00F81D73" w:rsidRPr="001973DB" w:rsidRDefault="00F81D73" w:rsidP="005E3300">
            <w:pPr>
              <w:pStyle w:val="Dannormal"/>
              <w:spacing w:after="60" w:line="240" w:lineRule="auto"/>
              <w:jc w:val="center"/>
              <w:rPr>
                <w:rFonts w:asciiTheme="minorHAnsi" w:hAnsiTheme="minorHAnsi" w:cstheme="minorHAnsi"/>
              </w:rPr>
            </w:pPr>
          </w:p>
        </w:tc>
        <w:tc>
          <w:tcPr>
            <w:tcW w:w="1701" w:type="dxa"/>
          </w:tcPr>
          <w:p w14:paraId="7D294C7D" w14:textId="77777777" w:rsidR="00F81D73" w:rsidRPr="001973DB" w:rsidRDefault="00F81D73" w:rsidP="005E3300">
            <w:pPr>
              <w:spacing w:after="60"/>
              <w:ind w:left="360"/>
              <w:rPr>
                <w:rFonts w:asciiTheme="minorHAnsi" w:hAnsiTheme="minorHAnsi" w:cstheme="minorHAnsi"/>
                <w:sz w:val="20"/>
                <w:szCs w:val="20"/>
              </w:rPr>
            </w:pPr>
          </w:p>
        </w:tc>
      </w:tr>
      <w:tr w:rsidR="00C43E2B" w:rsidRPr="001973DB" w14:paraId="7D294C82" w14:textId="77777777" w:rsidTr="00E71147">
        <w:tc>
          <w:tcPr>
            <w:tcW w:w="5920" w:type="dxa"/>
          </w:tcPr>
          <w:p w14:paraId="7D294C7F" w14:textId="77777777" w:rsidR="00C43E2B" w:rsidRPr="00C43E2B" w:rsidRDefault="00C43E2B" w:rsidP="00C43E2B">
            <w:pPr>
              <w:spacing w:before="240" w:after="60"/>
              <w:rPr>
                <w:rFonts w:asciiTheme="minorHAnsi" w:hAnsiTheme="minorHAnsi" w:cstheme="minorHAnsi"/>
                <w:sz w:val="20"/>
                <w:szCs w:val="20"/>
              </w:rPr>
            </w:pPr>
            <w:r w:rsidRPr="00C43E2B">
              <w:rPr>
                <w:rFonts w:asciiTheme="minorHAnsi" w:hAnsiTheme="minorHAnsi" w:cstheme="minorHAnsi"/>
                <w:b/>
              </w:rPr>
              <w:t>Testing</w:t>
            </w:r>
          </w:p>
        </w:tc>
        <w:tc>
          <w:tcPr>
            <w:tcW w:w="1418" w:type="dxa"/>
          </w:tcPr>
          <w:p w14:paraId="7D294C80" w14:textId="77777777" w:rsidR="00C43E2B" w:rsidRPr="001973DB" w:rsidRDefault="00C43E2B" w:rsidP="005E3300">
            <w:pPr>
              <w:pStyle w:val="Dannormal"/>
              <w:spacing w:after="60" w:line="240" w:lineRule="auto"/>
              <w:jc w:val="center"/>
              <w:rPr>
                <w:rFonts w:asciiTheme="minorHAnsi" w:hAnsiTheme="minorHAnsi" w:cstheme="minorHAnsi"/>
              </w:rPr>
            </w:pPr>
          </w:p>
        </w:tc>
        <w:tc>
          <w:tcPr>
            <w:tcW w:w="1701" w:type="dxa"/>
          </w:tcPr>
          <w:p w14:paraId="7D294C81" w14:textId="77777777" w:rsidR="00C43E2B" w:rsidRPr="001973DB" w:rsidRDefault="00C43E2B" w:rsidP="005E3300">
            <w:pPr>
              <w:spacing w:after="60"/>
              <w:ind w:left="360"/>
              <w:rPr>
                <w:rFonts w:asciiTheme="minorHAnsi" w:hAnsiTheme="minorHAnsi" w:cstheme="minorHAnsi"/>
                <w:sz w:val="20"/>
                <w:szCs w:val="20"/>
              </w:rPr>
            </w:pPr>
          </w:p>
        </w:tc>
      </w:tr>
      <w:tr w:rsidR="00BD72D1" w:rsidRPr="001973DB" w14:paraId="7D294C86" w14:textId="77777777" w:rsidTr="00E71147">
        <w:tc>
          <w:tcPr>
            <w:tcW w:w="5920" w:type="dxa"/>
          </w:tcPr>
          <w:p w14:paraId="7D294C83" w14:textId="77777777" w:rsidR="00BD72D1" w:rsidRPr="00C43E2B" w:rsidRDefault="00BD72D1" w:rsidP="00016760">
            <w:pPr>
              <w:numPr>
                <w:ilvl w:val="0"/>
                <w:numId w:val="45"/>
              </w:numPr>
              <w:rPr>
                <w:rFonts w:asciiTheme="minorHAnsi" w:hAnsiTheme="minorHAnsi" w:cstheme="minorHAnsi"/>
                <w:sz w:val="20"/>
                <w:szCs w:val="20"/>
              </w:rPr>
            </w:pPr>
            <w:r>
              <w:rPr>
                <w:rFonts w:asciiTheme="minorHAnsi" w:hAnsiTheme="minorHAnsi" w:cstheme="minorHAnsi"/>
                <w:sz w:val="20"/>
                <w:szCs w:val="20"/>
              </w:rPr>
              <w:t>Pressure test</w:t>
            </w:r>
            <w:r w:rsidRPr="001973DB">
              <w:rPr>
                <w:rFonts w:asciiTheme="minorHAnsi" w:hAnsiTheme="minorHAnsi" w:cstheme="minorHAnsi"/>
                <w:sz w:val="20"/>
                <w:szCs w:val="20"/>
              </w:rPr>
              <w:t>/</w:t>
            </w:r>
            <w:r>
              <w:rPr>
                <w:rFonts w:asciiTheme="minorHAnsi" w:hAnsiTheme="minorHAnsi" w:cstheme="minorHAnsi"/>
                <w:sz w:val="20"/>
                <w:szCs w:val="20"/>
              </w:rPr>
              <w:t>a</w:t>
            </w:r>
            <w:r w:rsidRPr="001973DB">
              <w:rPr>
                <w:rFonts w:asciiTheme="minorHAnsi" w:hAnsiTheme="minorHAnsi" w:cstheme="minorHAnsi"/>
                <w:sz w:val="20"/>
                <w:szCs w:val="20"/>
              </w:rPr>
              <w:t xml:space="preserve">ir </w:t>
            </w:r>
            <w:r>
              <w:rPr>
                <w:rFonts w:asciiTheme="minorHAnsi" w:hAnsiTheme="minorHAnsi" w:cstheme="minorHAnsi"/>
                <w:sz w:val="20"/>
                <w:szCs w:val="20"/>
              </w:rPr>
              <w:t>t</w:t>
            </w:r>
            <w:r w:rsidRPr="001973DB">
              <w:rPr>
                <w:rFonts w:asciiTheme="minorHAnsi" w:hAnsiTheme="minorHAnsi" w:cstheme="minorHAnsi"/>
                <w:sz w:val="20"/>
                <w:szCs w:val="20"/>
              </w:rPr>
              <w:t>est complete?</w:t>
            </w:r>
          </w:p>
        </w:tc>
        <w:tc>
          <w:tcPr>
            <w:tcW w:w="1418" w:type="dxa"/>
          </w:tcPr>
          <w:p w14:paraId="7D294C84" w14:textId="77777777" w:rsidR="00BD72D1" w:rsidRPr="001973DB" w:rsidRDefault="00BD72D1" w:rsidP="00BD72D1">
            <w:pPr>
              <w:pStyle w:val="Dannormal"/>
              <w:spacing w:after="60" w:line="240" w:lineRule="auto"/>
              <w:jc w:val="center"/>
              <w:rPr>
                <w:rFonts w:asciiTheme="minorHAnsi" w:hAnsiTheme="minorHAnsi" w:cstheme="minorHAnsi"/>
              </w:rPr>
            </w:pPr>
          </w:p>
        </w:tc>
        <w:tc>
          <w:tcPr>
            <w:tcW w:w="1701" w:type="dxa"/>
          </w:tcPr>
          <w:p w14:paraId="7D294C85" w14:textId="77777777" w:rsidR="00BD72D1" w:rsidRPr="001973DB" w:rsidRDefault="00BD72D1" w:rsidP="00BD72D1">
            <w:pPr>
              <w:spacing w:after="60"/>
              <w:ind w:left="360"/>
              <w:rPr>
                <w:rFonts w:asciiTheme="minorHAnsi" w:hAnsiTheme="minorHAnsi" w:cstheme="minorHAnsi"/>
                <w:sz w:val="20"/>
                <w:szCs w:val="20"/>
              </w:rPr>
            </w:pPr>
          </w:p>
        </w:tc>
      </w:tr>
      <w:tr w:rsidR="00BD72D1" w:rsidRPr="001973DB" w14:paraId="7D294C8A" w14:textId="77777777" w:rsidTr="00E71147">
        <w:tc>
          <w:tcPr>
            <w:tcW w:w="5920" w:type="dxa"/>
          </w:tcPr>
          <w:p w14:paraId="7D294C87" w14:textId="77777777" w:rsidR="00BD72D1" w:rsidRPr="00C43E2B" w:rsidRDefault="00205958" w:rsidP="00016760">
            <w:pPr>
              <w:numPr>
                <w:ilvl w:val="0"/>
                <w:numId w:val="45"/>
              </w:numPr>
              <w:rPr>
                <w:rFonts w:asciiTheme="minorHAnsi" w:hAnsiTheme="minorHAnsi" w:cstheme="minorHAnsi"/>
                <w:sz w:val="20"/>
                <w:szCs w:val="20"/>
              </w:rPr>
            </w:pPr>
            <w:r>
              <w:rPr>
                <w:rFonts w:asciiTheme="minorHAnsi" w:hAnsiTheme="minorHAnsi" w:cstheme="minorHAnsi"/>
                <w:sz w:val="20"/>
                <w:szCs w:val="20"/>
              </w:rPr>
              <w:t>Have manholes been vacuum tested?</w:t>
            </w:r>
          </w:p>
        </w:tc>
        <w:tc>
          <w:tcPr>
            <w:tcW w:w="1418" w:type="dxa"/>
          </w:tcPr>
          <w:p w14:paraId="7D294C88" w14:textId="77777777" w:rsidR="00BD72D1" w:rsidRPr="001973DB" w:rsidRDefault="00BD72D1" w:rsidP="00BD72D1">
            <w:pPr>
              <w:pStyle w:val="Dannormal"/>
              <w:spacing w:after="60" w:line="240" w:lineRule="auto"/>
              <w:jc w:val="center"/>
              <w:rPr>
                <w:rFonts w:asciiTheme="minorHAnsi" w:hAnsiTheme="minorHAnsi" w:cstheme="minorHAnsi"/>
              </w:rPr>
            </w:pPr>
          </w:p>
        </w:tc>
        <w:tc>
          <w:tcPr>
            <w:tcW w:w="1701" w:type="dxa"/>
          </w:tcPr>
          <w:p w14:paraId="7D294C89" w14:textId="77777777" w:rsidR="00BD72D1" w:rsidRPr="001973DB" w:rsidRDefault="00BD72D1" w:rsidP="00BD72D1">
            <w:pPr>
              <w:spacing w:after="60"/>
              <w:ind w:left="360"/>
              <w:rPr>
                <w:rFonts w:asciiTheme="minorHAnsi" w:hAnsiTheme="minorHAnsi" w:cstheme="minorHAnsi"/>
                <w:sz w:val="20"/>
                <w:szCs w:val="20"/>
              </w:rPr>
            </w:pPr>
          </w:p>
        </w:tc>
      </w:tr>
      <w:tr w:rsidR="00BE775A" w:rsidRPr="001973DB" w14:paraId="7D294C8E" w14:textId="77777777" w:rsidTr="00E71147">
        <w:tc>
          <w:tcPr>
            <w:tcW w:w="5920" w:type="dxa"/>
          </w:tcPr>
          <w:p w14:paraId="7D294C8B" w14:textId="77777777" w:rsidR="00BE775A" w:rsidRPr="001973DB" w:rsidRDefault="00205958" w:rsidP="00016760">
            <w:pPr>
              <w:numPr>
                <w:ilvl w:val="0"/>
                <w:numId w:val="45"/>
              </w:numPr>
              <w:rPr>
                <w:rFonts w:asciiTheme="minorHAnsi" w:hAnsiTheme="minorHAnsi" w:cstheme="minorHAnsi"/>
                <w:sz w:val="20"/>
                <w:szCs w:val="20"/>
              </w:rPr>
            </w:pPr>
            <w:r w:rsidRPr="001973DB">
              <w:rPr>
                <w:rFonts w:asciiTheme="minorHAnsi" w:hAnsiTheme="minorHAnsi" w:cstheme="minorHAnsi"/>
                <w:sz w:val="20"/>
                <w:szCs w:val="20"/>
              </w:rPr>
              <w:t>CCTV inspection complete</w:t>
            </w:r>
            <w:r>
              <w:rPr>
                <w:rFonts w:asciiTheme="minorHAnsi" w:hAnsiTheme="minorHAnsi" w:cstheme="minorHAnsi"/>
                <w:sz w:val="20"/>
                <w:szCs w:val="20"/>
              </w:rPr>
              <w:t xml:space="preserve"> </w:t>
            </w:r>
            <w:r w:rsidRPr="00926C0C">
              <w:rPr>
                <w:rFonts w:asciiTheme="minorHAnsi" w:hAnsiTheme="minorHAnsi" w:cstheme="minorHAnsi"/>
                <w:sz w:val="20"/>
                <w:szCs w:val="20"/>
              </w:rPr>
              <w:t>and reviewed?</w:t>
            </w:r>
          </w:p>
        </w:tc>
        <w:tc>
          <w:tcPr>
            <w:tcW w:w="1418" w:type="dxa"/>
          </w:tcPr>
          <w:p w14:paraId="7D294C8C" w14:textId="77777777" w:rsidR="00BE775A" w:rsidRPr="001973DB" w:rsidRDefault="00BE775A" w:rsidP="00BD72D1">
            <w:pPr>
              <w:pStyle w:val="Dannormal"/>
              <w:spacing w:after="60" w:line="240" w:lineRule="auto"/>
              <w:jc w:val="center"/>
              <w:rPr>
                <w:rFonts w:asciiTheme="minorHAnsi" w:hAnsiTheme="minorHAnsi" w:cstheme="minorHAnsi"/>
              </w:rPr>
            </w:pPr>
          </w:p>
        </w:tc>
        <w:tc>
          <w:tcPr>
            <w:tcW w:w="1701" w:type="dxa"/>
          </w:tcPr>
          <w:p w14:paraId="7D294C8D" w14:textId="77777777" w:rsidR="00BE775A" w:rsidRPr="001973DB" w:rsidRDefault="00BE775A" w:rsidP="00BD72D1">
            <w:pPr>
              <w:spacing w:after="60"/>
              <w:ind w:left="360"/>
              <w:rPr>
                <w:rFonts w:asciiTheme="minorHAnsi" w:hAnsiTheme="minorHAnsi" w:cstheme="minorHAnsi"/>
                <w:sz w:val="20"/>
                <w:szCs w:val="20"/>
              </w:rPr>
            </w:pPr>
          </w:p>
        </w:tc>
      </w:tr>
      <w:tr w:rsidR="00205958" w:rsidRPr="001973DB" w14:paraId="7D294C92" w14:textId="77777777" w:rsidTr="00E71147">
        <w:tc>
          <w:tcPr>
            <w:tcW w:w="5920" w:type="dxa"/>
          </w:tcPr>
          <w:p w14:paraId="7D294C8F" w14:textId="77777777" w:rsidR="00205958" w:rsidRPr="00926C0C" w:rsidRDefault="00205958" w:rsidP="00016760">
            <w:pPr>
              <w:numPr>
                <w:ilvl w:val="0"/>
                <w:numId w:val="45"/>
              </w:numPr>
              <w:rPr>
                <w:rFonts w:asciiTheme="minorHAnsi" w:hAnsiTheme="minorHAnsi" w:cstheme="minorHAnsi"/>
                <w:i/>
                <w:sz w:val="20"/>
                <w:szCs w:val="20"/>
              </w:rPr>
            </w:pPr>
            <w:r w:rsidRPr="00816124">
              <w:rPr>
                <w:rFonts w:asciiTheme="minorHAnsi" w:hAnsiTheme="minorHAnsi" w:cstheme="minorHAnsi"/>
                <w:i/>
                <w:color w:val="548DD4" w:themeColor="text2" w:themeTint="99"/>
                <w:sz w:val="20"/>
                <w:szCs w:val="20"/>
              </w:rPr>
              <w:t>Ovality testing complete and reviewed?</w:t>
            </w:r>
          </w:p>
        </w:tc>
        <w:tc>
          <w:tcPr>
            <w:tcW w:w="1418" w:type="dxa"/>
          </w:tcPr>
          <w:p w14:paraId="7D294C90" w14:textId="77777777" w:rsidR="00205958" w:rsidRPr="001973DB" w:rsidRDefault="00205958" w:rsidP="00BD72D1">
            <w:pPr>
              <w:pStyle w:val="Dannormal"/>
              <w:spacing w:after="60" w:line="240" w:lineRule="auto"/>
              <w:jc w:val="center"/>
              <w:rPr>
                <w:rFonts w:asciiTheme="minorHAnsi" w:hAnsiTheme="minorHAnsi" w:cstheme="minorHAnsi"/>
              </w:rPr>
            </w:pPr>
          </w:p>
        </w:tc>
        <w:tc>
          <w:tcPr>
            <w:tcW w:w="1701" w:type="dxa"/>
          </w:tcPr>
          <w:p w14:paraId="7D294C91" w14:textId="77777777" w:rsidR="00205958" w:rsidRPr="001973DB" w:rsidRDefault="00205958" w:rsidP="00BD72D1">
            <w:pPr>
              <w:spacing w:after="60"/>
              <w:ind w:left="360"/>
              <w:rPr>
                <w:rFonts w:asciiTheme="minorHAnsi" w:hAnsiTheme="minorHAnsi" w:cstheme="minorHAnsi"/>
                <w:sz w:val="20"/>
                <w:szCs w:val="20"/>
              </w:rPr>
            </w:pPr>
          </w:p>
        </w:tc>
      </w:tr>
      <w:tr w:rsidR="00BD72D1" w:rsidRPr="001973DB" w14:paraId="7D294C96" w14:textId="77777777" w:rsidTr="00E71147">
        <w:tc>
          <w:tcPr>
            <w:tcW w:w="5920" w:type="dxa"/>
          </w:tcPr>
          <w:p w14:paraId="7D294C93" w14:textId="77777777" w:rsidR="00BD72D1" w:rsidRPr="001973DB" w:rsidRDefault="00BD72D1" w:rsidP="00BD72D1">
            <w:pPr>
              <w:rPr>
                <w:rFonts w:asciiTheme="minorHAnsi" w:hAnsiTheme="minorHAnsi" w:cstheme="minorHAnsi"/>
                <w:b/>
                <w:color w:val="FF0000"/>
                <w:sz w:val="20"/>
                <w:szCs w:val="20"/>
              </w:rPr>
            </w:pPr>
            <w:r w:rsidRPr="001973DB">
              <w:rPr>
                <w:rFonts w:asciiTheme="minorHAnsi" w:hAnsiTheme="minorHAnsi" w:cstheme="minorHAnsi"/>
                <w:b/>
                <w:sz w:val="20"/>
                <w:szCs w:val="20"/>
              </w:rPr>
              <w:t>If all items are completed, sign off this checklist.</w:t>
            </w:r>
          </w:p>
        </w:tc>
        <w:tc>
          <w:tcPr>
            <w:tcW w:w="1418" w:type="dxa"/>
          </w:tcPr>
          <w:p w14:paraId="7D294C94" w14:textId="77777777" w:rsidR="00BD72D1" w:rsidRPr="001973DB" w:rsidRDefault="00BD72D1" w:rsidP="00BD72D1">
            <w:pPr>
              <w:pStyle w:val="Dannormal"/>
              <w:spacing w:after="60" w:line="240" w:lineRule="auto"/>
              <w:jc w:val="center"/>
              <w:rPr>
                <w:rFonts w:asciiTheme="minorHAnsi" w:hAnsiTheme="minorHAnsi" w:cstheme="minorHAnsi"/>
              </w:rPr>
            </w:pPr>
          </w:p>
        </w:tc>
        <w:tc>
          <w:tcPr>
            <w:tcW w:w="1701" w:type="dxa"/>
          </w:tcPr>
          <w:p w14:paraId="7D294C95" w14:textId="77777777" w:rsidR="00BD72D1" w:rsidRPr="001973DB" w:rsidRDefault="00BD72D1" w:rsidP="00BD72D1">
            <w:pPr>
              <w:spacing w:after="60"/>
              <w:ind w:left="1080"/>
              <w:rPr>
                <w:rFonts w:asciiTheme="minorHAnsi" w:hAnsiTheme="minorHAnsi" w:cstheme="minorHAnsi"/>
                <w:color w:val="FF0000"/>
                <w:sz w:val="20"/>
                <w:szCs w:val="20"/>
              </w:rPr>
            </w:pPr>
          </w:p>
        </w:tc>
      </w:tr>
      <w:tr w:rsidR="00BD72D1" w:rsidRPr="001973DB" w14:paraId="7D294C9D" w14:textId="77777777" w:rsidTr="00E71147">
        <w:tc>
          <w:tcPr>
            <w:tcW w:w="5920" w:type="dxa"/>
          </w:tcPr>
          <w:p w14:paraId="7D294C97" w14:textId="77777777" w:rsidR="00BD72D1" w:rsidRPr="001973DB" w:rsidRDefault="00BD72D1" w:rsidP="00BD72D1">
            <w:pPr>
              <w:rPr>
                <w:rFonts w:asciiTheme="minorHAnsi" w:hAnsiTheme="minorHAnsi" w:cstheme="minorHAnsi"/>
                <w:b/>
                <w:bCs/>
              </w:rPr>
            </w:pPr>
            <w:r w:rsidRPr="001973DB">
              <w:rPr>
                <w:rFonts w:asciiTheme="minorHAnsi" w:hAnsiTheme="minorHAnsi" w:cstheme="minorHAnsi"/>
                <w:b/>
                <w:bCs/>
              </w:rPr>
              <w:t>Comments</w:t>
            </w:r>
          </w:p>
          <w:p w14:paraId="7D294C98" w14:textId="77777777" w:rsidR="00BD72D1" w:rsidRPr="001973DB" w:rsidRDefault="00BD72D1" w:rsidP="00BD72D1">
            <w:pPr>
              <w:rPr>
                <w:rFonts w:asciiTheme="minorHAnsi" w:hAnsiTheme="minorHAnsi" w:cstheme="minorHAnsi"/>
                <w:b/>
                <w:bCs/>
              </w:rPr>
            </w:pPr>
          </w:p>
          <w:p w14:paraId="7D294C99" w14:textId="77777777" w:rsidR="00BD72D1" w:rsidRPr="001973DB" w:rsidRDefault="00BD72D1" w:rsidP="00BD72D1">
            <w:pPr>
              <w:rPr>
                <w:rFonts w:asciiTheme="minorHAnsi" w:hAnsiTheme="minorHAnsi" w:cstheme="minorHAnsi"/>
                <w:b/>
                <w:bCs/>
              </w:rPr>
            </w:pPr>
          </w:p>
          <w:p w14:paraId="7D294C9A" w14:textId="77777777" w:rsidR="00BD72D1" w:rsidRPr="001973DB" w:rsidRDefault="00BD72D1" w:rsidP="00BD72D1">
            <w:pPr>
              <w:rPr>
                <w:rFonts w:asciiTheme="minorHAnsi" w:hAnsiTheme="minorHAnsi" w:cstheme="minorHAnsi"/>
                <w:sz w:val="20"/>
                <w:szCs w:val="20"/>
              </w:rPr>
            </w:pPr>
          </w:p>
        </w:tc>
        <w:tc>
          <w:tcPr>
            <w:tcW w:w="1418" w:type="dxa"/>
          </w:tcPr>
          <w:p w14:paraId="7D294C9B" w14:textId="77777777" w:rsidR="00BD72D1" w:rsidRPr="001973DB" w:rsidRDefault="00BD72D1" w:rsidP="00BD72D1">
            <w:pPr>
              <w:pStyle w:val="Dannormal"/>
              <w:spacing w:after="60" w:line="240" w:lineRule="auto"/>
              <w:jc w:val="center"/>
              <w:rPr>
                <w:rFonts w:asciiTheme="minorHAnsi" w:hAnsiTheme="minorHAnsi" w:cstheme="minorHAnsi"/>
              </w:rPr>
            </w:pPr>
          </w:p>
        </w:tc>
        <w:tc>
          <w:tcPr>
            <w:tcW w:w="1701" w:type="dxa"/>
          </w:tcPr>
          <w:p w14:paraId="7D294C9C" w14:textId="77777777" w:rsidR="00BD72D1" w:rsidRPr="001973DB" w:rsidRDefault="00BD72D1" w:rsidP="00BD72D1">
            <w:pPr>
              <w:spacing w:after="60"/>
              <w:ind w:left="1080"/>
              <w:rPr>
                <w:rFonts w:asciiTheme="minorHAnsi" w:hAnsiTheme="minorHAnsi" w:cstheme="minorHAnsi"/>
                <w:sz w:val="20"/>
                <w:szCs w:val="20"/>
              </w:rPr>
            </w:pPr>
          </w:p>
        </w:tc>
      </w:tr>
    </w:tbl>
    <w:p w14:paraId="7D294C9E" w14:textId="77777777" w:rsidR="00B035DB" w:rsidRPr="001973DB" w:rsidRDefault="00B035DB" w:rsidP="00824770">
      <w:pPr>
        <w:rPr>
          <w:rFonts w:asciiTheme="minorHAnsi" w:hAnsiTheme="minorHAnsi" w:cstheme="minorHAnsi"/>
          <w:sz w:val="20"/>
          <w:szCs w:val="20"/>
        </w:rPr>
      </w:pPr>
    </w:p>
    <w:p w14:paraId="7D294C9F" w14:textId="77777777" w:rsidR="00F20EA9" w:rsidRDefault="00F20EA9">
      <w:pPr>
        <w:rPr>
          <w:rFonts w:asciiTheme="minorHAnsi" w:hAnsiTheme="minorHAnsi" w:cstheme="minorHAnsi"/>
          <w:sz w:val="20"/>
          <w:szCs w:val="20"/>
        </w:rPr>
      </w:pPr>
    </w:p>
    <w:p w14:paraId="7D294CA0" w14:textId="77777777" w:rsidR="00824770" w:rsidRPr="001973DB" w:rsidRDefault="00730239" w:rsidP="00824770">
      <w:pPr>
        <w:rPr>
          <w:rFonts w:asciiTheme="minorHAnsi" w:hAnsiTheme="minorHAnsi" w:cstheme="minorHAnsi"/>
          <w:sz w:val="20"/>
          <w:szCs w:val="20"/>
        </w:rPr>
      </w:pPr>
      <w:r w:rsidRPr="001973DB">
        <w:rPr>
          <w:rFonts w:asciiTheme="minorHAnsi" w:hAnsiTheme="minorHAnsi" w:cstheme="minorHAnsi"/>
          <w:sz w:val="20"/>
          <w:szCs w:val="20"/>
        </w:rPr>
        <w:t>All Complete</w:t>
      </w:r>
    </w:p>
    <w:tbl>
      <w:tblPr>
        <w:tblStyle w:val="TableGrid"/>
        <w:tblW w:w="0" w:type="auto"/>
        <w:tblLook w:val="04A0" w:firstRow="1" w:lastRow="0" w:firstColumn="1" w:lastColumn="0" w:noHBand="0" w:noVBand="1"/>
      </w:tblPr>
      <w:tblGrid>
        <w:gridCol w:w="4727"/>
        <w:gridCol w:w="3505"/>
        <w:gridCol w:w="784"/>
      </w:tblGrid>
      <w:tr w:rsidR="0013245F" w:rsidRPr="001973DB" w14:paraId="7D294CA6" w14:textId="77777777" w:rsidTr="0013245F">
        <w:tc>
          <w:tcPr>
            <w:tcW w:w="4727" w:type="dxa"/>
          </w:tcPr>
          <w:p w14:paraId="7D294CA1" w14:textId="77777777" w:rsidR="0013245F" w:rsidRPr="001973DB" w:rsidRDefault="0013245F" w:rsidP="00FE4E05">
            <w:pPr>
              <w:rPr>
                <w:rFonts w:asciiTheme="minorHAnsi" w:hAnsiTheme="minorHAnsi" w:cstheme="minorHAnsi"/>
                <w:sz w:val="20"/>
                <w:szCs w:val="20"/>
              </w:rPr>
            </w:pPr>
            <w:r w:rsidRPr="001973DB">
              <w:rPr>
                <w:rFonts w:asciiTheme="minorHAnsi" w:hAnsiTheme="minorHAnsi" w:cstheme="minorHAnsi"/>
                <w:sz w:val="20"/>
                <w:szCs w:val="20"/>
              </w:rPr>
              <w:t>Consortium Representative Name:</w:t>
            </w:r>
          </w:p>
          <w:p w14:paraId="7D294CA2" w14:textId="77777777" w:rsidR="0013245F" w:rsidRPr="001973DB" w:rsidRDefault="0013245F" w:rsidP="00FE4E05">
            <w:pPr>
              <w:rPr>
                <w:rFonts w:asciiTheme="minorHAnsi" w:hAnsiTheme="minorHAnsi" w:cstheme="minorHAnsi"/>
                <w:sz w:val="20"/>
                <w:szCs w:val="20"/>
              </w:rPr>
            </w:pPr>
          </w:p>
          <w:p w14:paraId="7D294CA3" w14:textId="77777777" w:rsidR="0013245F" w:rsidRPr="001973DB" w:rsidRDefault="0013245F" w:rsidP="00FE4E05">
            <w:pPr>
              <w:rPr>
                <w:rFonts w:asciiTheme="minorHAnsi" w:hAnsiTheme="minorHAnsi" w:cstheme="minorHAnsi"/>
                <w:sz w:val="20"/>
                <w:szCs w:val="20"/>
              </w:rPr>
            </w:pPr>
          </w:p>
        </w:tc>
        <w:tc>
          <w:tcPr>
            <w:tcW w:w="3505" w:type="dxa"/>
          </w:tcPr>
          <w:p w14:paraId="7D294CA4" w14:textId="77777777" w:rsidR="0013245F" w:rsidRPr="001973DB" w:rsidRDefault="0013245F" w:rsidP="00FE4E05">
            <w:pPr>
              <w:rPr>
                <w:rFonts w:asciiTheme="minorHAnsi" w:hAnsiTheme="minorHAnsi" w:cstheme="minorHAnsi"/>
                <w:sz w:val="20"/>
                <w:szCs w:val="20"/>
              </w:rPr>
            </w:pPr>
            <w:r w:rsidRPr="001973DB">
              <w:rPr>
                <w:rFonts w:asciiTheme="minorHAnsi" w:hAnsiTheme="minorHAnsi" w:cstheme="minorHAnsi"/>
                <w:sz w:val="20"/>
                <w:szCs w:val="20"/>
              </w:rPr>
              <w:t>Signature</w:t>
            </w:r>
          </w:p>
        </w:tc>
        <w:tc>
          <w:tcPr>
            <w:tcW w:w="784" w:type="dxa"/>
          </w:tcPr>
          <w:p w14:paraId="7D294CA5" w14:textId="77777777" w:rsidR="0013245F" w:rsidRPr="001973DB" w:rsidRDefault="0013245F" w:rsidP="00FE4E05">
            <w:pPr>
              <w:rPr>
                <w:rFonts w:asciiTheme="minorHAnsi" w:hAnsiTheme="minorHAnsi" w:cstheme="minorHAnsi"/>
                <w:sz w:val="20"/>
                <w:szCs w:val="20"/>
              </w:rPr>
            </w:pPr>
            <w:r w:rsidRPr="001973DB">
              <w:rPr>
                <w:rFonts w:asciiTheme="minorHAnsi" w:hAnsiTheme="minorHAnsi" w:cstheme="minorHAnsi"/>
                <w:sz w:val="20"/>
                <w:szCs w:val="20"/>
              </w:rPr>
              <w:t>Date</w:t>
            </w:r>
          </w:p>
        </w:tc>
      </w:tr>
      <w:tr w:rsidR="0013245F" w:rsidRPr="001973DB" w14:paraId="7D294CAC" w14:textId="77777777" w:rsidTr="0013245F">
        <w:tc>
          <w:tcPr>
            <w:tcW w:w="4727" w:type="dxa"/>
          </w:tcPr>
          <w:p w14:paraId="7D294CA7" w14:textId="77777777" w:rsidR="0013245F" w:rsidRPr="001973DB" w:rsidRDefault="0013245F" w:rsidP="00FE4E05">
            <w:pPr>
              <w:rPr>
                <w:rFonts w:asciiTheme="minorHAnsi" w:hAnsiTheme="minorHAnsi" w:cstheme="minorHAnsi"/>
                <w:sz w:val="20"/>
                <w:szCs w:val="20"/>
              </w:rPr>
            </w:pPr>
            <w:r w:rsidRPr="001973DB">
              <w:rPr>
                <w:rFonts w:asciiTheme="minorHAnsi" w:hAnsiTheme="minorHAnsi" w:cstheme="minorHAnsi"/>
                <w:sz w:val="20"/>
                <w:szCs w:val="20"/>
              </w:rPr>
              <w:t>SEW Representative Name:</w:t>
            </w:r>
          </w:p>
          <w:p w14:paraId="7D294CA8" w14:textId="77777777" w:rsidR="0013245F" w:rsidRPr="001973DB" w:rsidRDefault="0013245F" w:rsidP="00FE4E05">
            <w:pPr>
              <w:rPr>
                <w:rFonts w:asciiTheme="minorHAnsi" w:hAnsiTheme="minorHAnsi" w:cstheme="minorHAnsi"/>
                <w:sz w:val="20"/>
                <w:szCs w:val="20"/>
              </w:rPr>
            </w:pPr>
          </w:p>
          <w:p w14:paraId="7D294CA9" w14:textId="77777777" w:rsidR="0013245F" w:rsidRPr="001973DB" w:rsidRDefault="0013245F" w:rsidP="00FE4E05">
            <w:pPr>
              <w:rPr>
                <w:rFonts w:asciiTheme="minorHAnsi" w:hAnsiTheme="minorHAnsi" w:cstheme="minorHAnsi"/>
                <w:sz w:val="20"/>
                <w:szCs w:val="20"/>
              </w:rPr>
            </w:pPr>
          </w:p>
        </w:tc>
        <w:tc>
          <w:tcPr>
            <w:tcW w:w="3505" w:type="dxa"/>
          </w:tcPr>
          <w:p w14:paraId="7D294CAA" w14:textId="77777777" w:rsidR="0013245F" w:rsidRPr="001973DB" w:rsidRDefault="0013245F" w:rsidP="00FE4E05">
            <w:pPr>
              <w:rPr>
                <w:rFonts w:asciiTheme="minorHAnsi" w:hAnsiTheme="minorHAnsi" w:cstheme="minorHAnsi"/>
                <w:sz w:val="20"/>
                <w:szCs w:val="20"/>
              </w:rPr>
            </w:pPr>
            <w:r w:rsidRPr="001973DB">
              <w:rPr>
                <w:rFonts w:asciiTheme="minorHAnsi" w:hAnsiTheme="minorHAnsi" w:cstheme="minorHAnsi"/>
                <w:sz w:val="20"/>
                <w:szCs w:val="20"/>
              </w:rPr>
              <w:t>Signature</w:t>
            </w:r>
          </w:p>
        </w:tc>
        <w:tc>
          <w:tcPr>
            <w:tcW w:w="784" w:type="dxa"/>
          </w:tcPr>
          <w:p w14:paraId="7D294CAB" w14:textId="77777777" w:rsidR="0013245F" w:rsidRPr="001973DB" w:rsidRDefault="0013245F" w:rsidP="00FE4E05">
            <w:pPr>
              <w:rPr>
                <w:rFonts w:asciiTheme="minorHAnsi" w:hAnsiTheme="minorHAnsi" w:cstheme="minorHAnsi"/>
                <w:sz w:val="20"/>
                <w:szCs w:val="20"/>
              </w:rPr>
            </w:pPr>
            <w:r w:rsidRPr="001973DB">
              <w:rPr>
                <w:rFonts w:asciiTheme="minorHAnsi" w:hAnsiTheme="minorHAnsi" w:cstheme="minorHAnsi"/>
                <w:sz w:val="20"/>
                <w:szCs w:val="20"/>
              </w:rPr>
              <w:t>Date</w:t>
            </w:r>
          </w:p>
        </w:tc>
      </w:tr>
    </w:tbl>
    <w:p w14:paraId="7D294CAD" w14:textId="77777777" w:rsidR="00AA06AD" w:rsidRPr="001973DB" w:rsidRDefault="00AA06AD">
      <w:pPr>
        <w:rPr>
          <w:rFonts w:asciiTheme="minorHAnsi" w:hAnsiTheme="minorHAnsi" w:cstheme="minorHAnsi"/>
        </w:rPr>
      </w:pPr>
    </w:p>
    <w:p w14:paraId="7D294CAE" w14:textId="77777777" w:rsidR="009C1177" w:rsidRPr="001973DB" w:rsidRDefault="009C1177">
      <w:pPr>
        <w:rPr>
          <w:rFonts w:asciiTheme="minorHAnsi" w:hAnsiTheme="minorHAnsi" w:cstheme="minorHAnsi"/>
          <w:sz w:val="20"/>
          <w:szCs w:val="20"/>
        </w:rPr>
      </w:pPr>
      <w:r w:rsidRPr="001973DB">
        <w:rPr>
          <w:rFonts w:asciiTheme="minorHAnsi" w:hAnsiTheme="minorHAnsi" w:cstheme="minorHAnsi"/>
          <w:sz w:val="20"/>
          <w:szCs w:val="20"/>
        </w:rPr>
        <w:br w:type="page"/>
      </w:r>
    </w:p>
    <w:bookmarkStart w:id="32" w:name="_Toc492298781"/>
    <w:p w14:paraId="7D294CAF" w14:textId="77777777" w:rsidR="002E7D0A" w:rsidRPr="001973DB" w:rsidRDefault="00C2750E" w:rsidP="002E7D0A">
      <w:pPr>
        <w:pStyle w:val="Heading1"/>
        <w:spacing w:after="240"/>
        <w:rPr>
          <w:rFonts w:asciiTheme="minorHAnsi" w:eastAsia="MS Gothic" w:hAnsiTheme="minorHAnsi" w:cstheme="minorHAnsi"/>
          <w:bCs/>
          <w:noProof/>
          <w:color w:val="0098DB"/>
          <w:sz w:val="44"/>
          <w:szCs w:val="44"/>
          <w:lang w:eastAsia="ja-JP"/>
        </w:rPr>
      </w:pPr>
      <w:r w:rsidRPr="001973DB">
        <w:rPr>
          <w:rFonts w:asciiTheme="minorHAnsi" w:hAnsiTheme="minorHAnsi" w:cstheme="minorHAnsi"/>
          <w:noProof/>
          <w:color w:val="DDD9C3" w:themeColor="background2" w:themeShade="E6"/>
          <w:sz w:val="40"/>
          <w:szCs w:val="40"/>
          <w:lang w:val="en-AU" w:eastAsia="en-AU"/>
        </w:rPr>
        <mc:AlternateContent>
          <mc:Choice Requires="wps">
            <w:drawing>
              <wp:anchor distT="0" distB="0" distL="114300" distR="114300" simplePos="0" relativeHeight="251664390" behindDoc="1" locked="0" layoutInCell="1" allowOverlap="1" wp14:anchorId="7D2954A5" wp14:editId="7D2954A6">
                <wp:simplePos x="0" y="0"/>
                <wp:positionH relativeFrom="column">
                  <wp:posOffset>3105150</wp:posOffset>
                </wp:positionH>
                <wp:positionV relativeFrom="paragraph">
                  <wp:posOffset>386715</wp:posOffset>
                </wp:positionV>
                <wp:extent cx="1405890" cy="334645"/>
                <wp:effectExtent l="0" t="0" r="0" b="0"/>
                <wp:wrapNone/>
                <wp:docPr id="1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05890" cy="3346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2954D7" w14:textId="77777777" w:rsidR="003F33A7" w:rsidRDefault="003F33A7" w:rsidP="00C2750E">
                            <w:pPr>
                              <w:pStyle w:val="NormalWeb"/>
                              <w:spacing w:before="0" w:beforeAutospacing="0" w:after="0" w:afterAutospacing="0"/>
                              <w:jc w:val="center"/>
                            </w:pPr>
                            <w:r w:rsidRPr="000E1CC4">
                              <w:rPr>
                                <w:rFonts w:ascii="Arial Black" w:hAnsi="Arial Black"/>
                                <w:b/>
                                <w:bCs/>
                                <w:color w:val="AAAAAA"/>
                                <w:sz w:val="40"/>
                                <w:szCs w:val="40"/>
                                <w14:shadow w14:blurRad="50800" w14:dist="38100" w14:dir="2700000" w14:sx="100000" w14:sy="100000" w14:kx="0" w14:ky="0" w14:algn="tl">
                                  <w14:srgbClr w14:val="000000">
                                    <w14:alpha w14:val="60000"/>
                                  </w14:srgbClr>
                                </w14:shadow>
                                <w14:textFill>
                                  <w14:gradFill>
                                    <w14:gsLst>
                                      <w14:gs w14:pos="0">
                                        <w14:srgbClr w14:val="AAAAAA"/>
                                      </w14:gs>
                                      <w14:gs w14:pos="100000">
                                        <w14:srgbClr w14:val="FFFFFF"/>
                                      </w14:gs>
                                    </w14:gsLst>
                                    <w14:lin w14:ang="5400000" w14:scaled="1"/>
                                  </w14:gradFill>
                                </w14:textFill>
                              </w:rPr>
                              <w:t>Sample</w:t>
                            </w:r>
                          </w:p>
                        </w:txbxContent>
                      </wps:txbx>
                      <wps:bodyPr wrap="square" numCol="1" fromWordArt="1">
                        <a:prstTxWarp prst="textPlain">
                          <a:avLst>
                            <a:gd name="adj" fmla="val 50000"/>
                          </a:avLst>
                        </a:prstTxWarp>
                        <a:spAutoFit/>
                      </wps:bodyPr>
                    </wps:wsp>
                  </a:graphicData>
                </a:graphic>
              </wp:anchor>
            </w:drawing>
          </mc:Choice>
          <mc:Fallback>
            <w:pict>
              <v:shape w14:anchorId="7D2954A5" id="_x0000_s1032" type="#_x0000_t202" style="position:absolute;margin-left:244.5pt;margin-top:30.45pt;width:110.7pt;height:26.35pt;z-index:-25165209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wfbfwIAAPQEAAAOAAAAZHJzL2Uyb0RvYy54bWysVMuO0zAU3SPxD1b2bZI27TRR09G8yqbA&#10;SFM0azd2GkP8wHabVIh/59pxS4ENQmTh+HFz7rn3HGd52/MWHak2TIoySsdJhKioJGFiX0aftuvR&#10;IkLGYkFwKwUtoxM10e3q7Ztlpwo6kY1sCdUIQIQpOlVGjbWqiGNTNZRjM5aKCjispebYwlLvY6Jx&#10;B+i8jSdJMo87qYnSsqLGwO7jcBitPH5d08p+rGtDLWrLCLhZP2o/7twYr5a42GusGlYFGvgfWHDM&#10;BCS9QD1ii9FBsz+gOKu0NLK240ryWNY1q6ivAapJk9+qeWmwor4WaI5RlzaZ/wdbfTg+a8QIaAdK&#10;CcxBo1do6Z22aOq60ylTQNCLgjDb38seIn2lRm1k9cUgIR8aLPb0TmvZNRQTYJcCVNj2NWxPCnD9&#10;7pb29okwECJ18PEV/pDMuEy77r0k8Ak+WOmz9bXmrr/QMQQUQMrTRT5ARJXjlSWzRQ5HFZxNp9k8&#10;m/kUuDh/rbSx76jkyE3KSIM9PDo+box1bHBxDnHJABj2w2yQ81ueTrLkfpKP1vPFzShbZ7NRfpMs&#10;Rkma3+fzJMuzx/V3B5pmRcMIoWLDBD1bK83+Trpg8sEU3lyoK6N8NpkNvZctI2vWto6b0fvdQ6vR&#10;ETuP+yeUba7DtDwI4u3uRHoKc4tZO8zjXxn7ZkADzm/fCK+WE2iQyva73ntnfnbKTpITyNfBhSoj&#10;8/WANQUrHPiDBG6gf60lD/Zya0ffNXzbv2KtgioWsj635wvlpXFxexLsiclnAOIt3FMoGc1cxaHg&#10;EBxkHFB9i9QdGGnNvMbOcQPPYD+4Wr7K8Btwd/d67aN+/qxWPwAAAP//AwBQSwMEFAAGAAgAAAAh&#10;APQK3czeAAAACgEAAA8AAABkcnMvZG93bnJldi54bWxMj8tOwzAQRfdI/IM1SOyoHSihDXGqiofE&#10;ohtK2E9jE0fE4yieNunfY1awHM3RveeWm9n34mTH2AXSkC0UCEtNMB21GuqP15sViMhIBvtAVsPZ&#10;RthUlxclFiZM9G5Pe25FCqFYoAbHPBRSxsZZj3ERBkvp9xVGj5zOsZVmxCmF+17eKpVLjx2lBoeD&#10;fXK2+d4fvQZms83O9YuPb5/z7nlyqrnHWuvrq3n7CILtzH8w/OondaiS0yEcyUTRa1iu1mkLa8jV&#10;GkQCHjK1BHFIZHaXg6xK+X9C9QMAAP//AwBQSwECLQAUAAYACAAAACEAtoM4kv4AAADhAQAAEwAA&#10;AAAAAAAAAAAAAAAAAAAAW0NvbnRlbnRfVHlwZXNdLnhtbFBLAQItABQABgAIAAAAIQA4/SH/1gAA&#10;AJQBAAALAAAAAAAAAAAAAAAAAC8BAABfcmVscy8ucmVsc1BLAQItABQABgAIAAAAIQA4MwfbfwIA&#10;APQEAAAOAAAAAAAAAAAAAAAAAC4CAABkcnMvZTJvRG9jLnhtbFBLAQItABQABgAIAAAAIQD0Ct3M&#10;3gAAAAoBAAAPAAAAAAAAAAAAAAAAANkEAABkcnMvZG93bnJldi54bWxQSwUGAAAAAAQABADzAAAA&#10;5AUAAAAA&#10;" filled="f" stroked="f">
                <v:stroke joinstyle="round"/>
                <o:lock v:ext="edit" shapetype="t"/>
                <v:textbox style="mso-fit-shape-to-text:t">
                  <w:txbxContent>
                    <w:p w14:paraId="7D2954D7" w14:textId="77777777" w:rsidR="003F33A7" w:rsidRDefault="003F33A7" w:rsidP="00C2750E">
                      <w:pPr>
                        <w:pStyle w:val="NormalWeb"/>
                        <w:spacing w:before="0" w:beforeAutospacing="0" w:after="0" w:afterAutospacing="0"/>
                        <w:jc w:val="center"/>
                      </w:pPr>
                      <w:r w:rsidRPr="000E1CC4">
                        <w:rPr>
                          <w:rFonts w:ascii="Arial Black" w:hAnsi="Arial Black"/>
                          <w:b/>
                          <w:bCs/>
                          <w:color w:val="AAAAAA"/>
                          <w:sz w:val="40"/>
                          <w:szCs w:val="40"/>
                          <w14:shadow w14:blurRad="50800" w14:dist="38100" w14:dir="2700000" w14:sx="100000" w14:sy="100000" w14:kx="0" w14:ky="0" w14:algn="tl">
                            <w14:srgbClr w14:val="000000">
                              <w14:alpha w14:val="60000"/>
                            </w14:srgbClr>
                          </w14:shadow>
                          <w14:textFill>
                            <w14:gradFill>
                              <w14:gsLst>
                                <w14:gs w14:pos="0">
                                  <w14:srgbClr w14:val="AAAAAA"/>
                                </w14:gs>
                                <w14:gs w14:pos="100000">
                                  <w14:srgbClr w14:val="FFFFFF"/>
                                </w14:gs>
                              </w14:gsLst>
                              <w14:lin w14:ang="5400000" w14:scaled="1"/>
                            </w14:gradFill>
                          </w14:textFill>
                        </w:rPr>
                        <w:t>Sample</w:t>
                      </w:r>
                    </w:p>
                  </w:txbxContent>
                </v:textbox>
              </v:shape>
            </w:pict>
          </mc:Fallback>
        </mc:AlternateContent>
      </w:r>
      <w:r w:rsidR="00F9407F">
        <w:rPr>
          <w:rFonts w:asciiTheme="minorHAnsi" w:eastAsia="MS Gothic" w:hAnsiTheme="minorHAnsi" w:cstheme="minorHAnsi"/>
          <w:bCs/>
          <w:noProof/>
          <w:color w:val="0098DB"/>
          <w:sz w:val="44"/>
          <w:szCs w:val="44"/>
          <w:lang w:eastAsia="ja-JP"/>
        </w:rPr>
        <w:t>Appendix D</w:t>
      </w:r>
      <w:r w:rsidR="002E7D0A" w:rsidRPr="001973DB">
        <w:rPr>
          <w:rFonts w:asciiTheme="minorHAnsi" w:eastAsia="MS Gothic" w:hAnsiTheme="minorHAnsi" w:cstheme="minorHAnsi"/>
          <w:bCs/>
          <w:noProof/>
          <w:color w:val="0098DB"/>
          <w:sz w:val="44"/>
          <w:szCs w:val="44"/>
          <w:lang w:eastAsia="ja-JP"/>
        </w:rPr>
        <w:t xml:space="preserve"> </w:t>
      </w:r>
      <w:r w:rsidR="002712ED" w:rsidRPr="001973DB">
        <w:rPr>
          <w:rFonts w:asciiTheme="minorHAnsi" w:eastAsia="MS Gothic" w:hAnsiTheme="minorHAnsi" w:cstheme="minorHAnsi"/>
          <w:bCs/>
          <w:noProof/>
          <w:color w:val="0098DB"/>
          <w:sz w:val="44"/>
          <w:szCs w:val="44"/>
          <w:lang w:eastAsia="ja-JP"/>
        </w:rPr>
        <w:t>–</w:t>
      </w:r>
      <w:r w:rsidR="002E7D0A" w:rsidRPr="001973DB">
        <w:rPr>
          <w:rFonts w:asciiTheme="minorHAnsi" w:eastAsia="MS Gothic" w:hAnsiTheme="minorHAnsi" w:cstheme="minorHAnsi"/>
          <w:bCs/>
          <w:noProof/>
          <w:color w:val="0098DB"/>
          <w:sz w:val="44"/>
          <w:szCs w:val="44"/>
          <w:lang w:eastAsia="ja-JP"/>
        </w:rPr>
        <w:t xml:space="preserve"> Sewer Rising Main &amp; Pump Station Commissioning Checklist</w:t>
      </w:r>
      <w:bookmarkEnd w:id="32"/>
    </w:p>
    <w:p w14:paraId="7D294CB0" w14:textId="77777777" w:rsidR="00BB1828" w:rsidRPr="001973DB" w:rsidRDefault="00BB1828" w:rsidP="00BB1828">
      <w:pPr>
        <w:rPr>
          <w:rFonts w:asciiTheme="minorHAnsi" w:hAnsiTheme="minorHAnsi" w:cstheme="minorHAnsi"/>
          <w:bCs/>
          <w:color w:val="FF0000"/>
        </w:rPr>
      </w:pPr>
      <w:r>
        <w:rPr>
          <w:rFonts w:asciiTheme="minorHAnsi" w:hAnsiTheme="minorHAnsi" w:cstheme="minorHAnsi"/>
          <w:bCs/>
          <w:color w:val="FF0000"/>
        </w:rPr>
        <w:t>Please n</w:t>
      </w:r>
      <w:r w:rsidRPr="001973DB">
        <w:rPr>
          <w:rFonts w:asciiTheme="minorHAnsi" w:hAnsiTheme="minorHAnsi" w:cstheme="minorHAnsi"/>
          <w:bCs/>
          <w:color w:val="FF0000"/>
        </w:rPr>
        <w:t xml:space="preserve">ote </w:t>
      </w:r>
      <w:r>
        <w:rPr>
          <w:rFonts w:asciiTheme="minorHAnsi" w:hAnsiTheme="minorHAnsi" w:cstheme="minorHAnsi"/>
          <w:bCs/>
          <w:color w:val="FF0000"/>
        </w:rPr>
        <w:t xml:space="preserve">that the </w:t>
      </w:r>
      <w:r w:rsidRPr="001973DB">
        <w:rPr>
          <w:rFonts w:asciiTheme="minorHAnsi" w:hAnsiTheme="minorHAnsi" w:cstheme="minorHAnsi"/>
          <w:bCs/>
          <w:color w:val="FF0000"/>
        </w:rPr>
        <w:t>sample checklist below is to be reviewed, modified and agreed at IFC stage to include all relevant check</w:t>
      </w:r>
      <w:r>
        <w:rPr>
          <w:rFonts w:asciiTheme="minorHAnsi" w:hAnsiTheme="minorHAnsi" w:cstheme="minorHAnsi"/>
          <w:bCs/>
          <w:color w:val="FF0000"/>
        </w:rPr>
        <w:t>s.</w:t>
      </w:r>
      <w:r w:rsidR="00666663">
        <w:rPr>
          <w:rFonts w:asciiTheme="minorHAnsi" w:hAnsiTheme="minorHAnsi" w:cstheme="minorHAnsi"/>
          <w:bCs/>
          <w:color w:val="FF0000"/>
        </w:rPr>
        <w:t xml:space="preserve"> Rev A1 items are italicised</w:t>
      </w:r>
      <w:r w:rsidR="00555B7B">
        <w:rPr>
          <w:rFonts w:asciiTheme="minorHAnsi" w:hAnsiTheme="minorHAnsi" w:cstheme="minorHAnsi"/>
          <w:bCs/>
          <w:color w:val="FF0000"/>
        </w:rPr>
        <w:t xml:space="preserve"> and blue</w:t>
      </w:r>
      <w:r w:rsidR="00666663">
        <w:rPr>
          <w:rFonts w:asciiTheme="minorHAnsi" w:hAnsiTheme="minorHAnsi" w:cstheme="minorHAnsi"/>
          <w:bCs/>
          <w:color w:val="FF0000"/>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1446"/>
        <w:gridCol w:w="1701"/>
      </w:tblGrid>
      <w:tr w:rsidR="00F20EA9" w:rsidRPr="00F20EA9" w14:paraId="7D294CB2" w14:textId="77777777" w:rsidTr="00DE388F">
        <w:tc>
          <w:tcPr>
            <w:tcW w:w="9067" w:type="dxa"/>
            <w:gridSpan w:val="3"/>
          </w:tcPr>
          <w:p w14:paraId="7D294CB1" w14:textId="77777777" w:rsidR="00F20EA9" w:rsidRPr="00F20EA9" w:rsidRDefault="00F20EA9" w:rsidP="00F20EA9">
            <w:pPr>
              <w:spacing w:line="360" w:lineRule="auto"/>
              <w:rPr>
                <w:rFonts w:asciiTheme="minorHAnsi" w:hAnsiTheme="minorHAnsi" w:cstheme="minorHAnsi"/>
                <w:b/>
                <w:bCs/>
                <w:sz w:val="20"/>
                <w:szCs w:val="20"/>
              </w:rPr>
            </w:pPr>
            <w:r w:rsidRPr="00F20EA9">
              <w:rPr>
                <w:rFonts w:asciiTheme="minorHAnsi" w:hAnsiTheme="minorHAnsi" w:cstheme="minorHAnsi"/>
                <w:b/>
                <w:bCs/>
                <w:sz w:val="20"/>
                <w:szCs w:val="20"/>
              </w:rPr>
              <w:t>SEWER PUMP STATION AND RISING MAIN PROJECT</w:t>
            </w:r>
          </w:p>
        </w:tc>
      </w:tr>
      <w:tr w:rsidR="00F20EA9" w:rsidRPr="00F20EA9" w14:paraId="7D294CB8" w14:textId="77777777" w:rsidTr="00DE388F">
        <w:tc>
          <w:tcPr>
            <w:tcW w:w="5920" w:type="dxa"/>
          </w:tcPr>
          <w:p w14:paraId="7D294CB3" w14:textId="77777777" w:rsidR="00F20EA9" w:rsidRPr="00F20EA9" w:rsidRDefault="00F20EA9" w:rsidP="00F20EA9">
            <w:pPr>
              <w:rPr>
                <w:rFonts w:asciiTheme="minorHAnsi" w:hAnsiTheme="minorHAnsi" w:cstheme="minorHAnsi"/>
                <w:b/>
                <w:bCs/>
                <w:sz w:val="20"/>
                <w:szCs w:val="20"/>
              </w:rPr>
            </w:pPr>
            <w:r w:rsidRPr="00F20EA9">
              <w:rPr>
                <w:rFonts w:asciiTheme="minorHAnsi" w:hAnsiTheme="minorHAnsi" w:cstheme="minorHAnsi"/>
                <w:b/>
                <w:bCs/>
                <w:sz w:val="20"/>
                <w:szCs w:val="20"/>
              </w:rPr>
              <w:t>Item</w:t>
            </w:r>
          </w:p>
        </w:tc>
        <w:tc>
          <w:tcPr>
            <w:tcW w:w="1446" w:type="dxa"/>
          </w:tcPr>
          <w:p w14:paraId="7D294CB4" w14:textId="77777777" w:rsidR="00F20EA9" w:rsidRPr="00F20EA9" w:rsidRDefault="00F20EA9" w:rsidP="00F20EA9">
            <w:pPr>
              <w:rPr>
                <w:rFonts w:asciiTheme="minorHAnsi" w:hAnsiTheme="minorHAnsi" w:cstheme="minorHAnsi"/>
                <w:b/>
                <w:bCs/>
                <w:sz w:val="20"/>
                <w:szCs w:val="20"/>
              </w:rPr>
            </w:pPr>
            <w:r w:rsidRPr="00F20EA9">
              <w:rPr>
                <w:rFonts w:asciiTheme="minorHAnsi" w:hAnsiTheme="minorHAnsi" w:cstheme="minorHAnsi"/>
                <w:b/>
                <w:bCs/>
                <w:sz w:val="20"/>
                <w:szCs w:val="20"/>
              </w:rPr>
              <w:t>Complete</w:t>
            </w:r>
          </w:p>
          <w:p w14:paraId="7D294CB5" w14:textId="77777777" w:rsidR="00F20EA9" w:rsidRPr="00F20EA9" w:rsidRDefault="00F20EA9" w:rsidP="00F20EA9">
            <w:pPr>
              <w:rPr>
                <w:rFonts w:asciiTheme="minorHAnsi" w:hAnsiTheme="minorHAnsi" w:cstheme="minorHAnsi"/>
                <w:b/>
                <w:bCs/>
                <w:sz w:val="20"/>
                <w:szCs w:val="20"/>
              </w:rPr>
            </w:pPr>
            <w:r w:rsidRPr="00F20EA9">
              <w:rPr>
                <w:rFonts w:asciiTheme="minorHAnsi" w:hAnsiTheme="minorHAnsi" w:cstheme="minorHAnsi"/>
                <w:b/>
                <w:bCs/>
                <w:sz w:val="20"/>
                <w:szCs w:val="20"/>
              </w:rPr>
              <w:t>Yes/No/N/A</w:t>
            </w:r>
          </w:p>
        </w:tc>
        <w:tc>
          <w:tcPr>
            <w:tcW w:w="1701" w:type="dxa"/>
          </w:tcPr>
          <w:p w14:paraId="7D294CB6" w14:textId="77777777" w:rsidR="00F20EA9" w:rsidRPr="00F20EA9" w:rsidRDefault="00F20EA9" w:rsidP="00F20EA9">
            <w:pPr>
              <w:rPr>
                <w:rFonts w:asciiTheme="minorHAnsi" w:hAnsiTheme="minorHAnsi" w:cstheme="minorHAnsi"/>
                <w:b/>
                <w:bCs/>
                <w:sz w:val="20"/>
                <w:szCs w:val="20"/>
              </w:rPr>
            </w:pPr>
            <w:r w:rsidRPr="00F20EA9">
              <w:rPr>
                <w:rFonts w:asciiTheme="minorHAnsi" w:hAnsiTheme="minorHAnsi" w:cstheme="minorHAnsi"/>
                <w:b/>
                <w:bCs/>
                <w:sz w:val="20"/>
                <w:szCs w:val="20"/>
              </w:rPr>
              <w:t>Comments/</w:t>
            </w:r>
          </w:p>
          <w:p w14:paraId="7D294CB7" w14:textId="77777777" w:rsidR="00F20EA9" w:rsidRPr="00F20EA9" w:rsidRDefault="00F20EA9" w:rsidP="00F20EA9">
            <w:pPr>
              <w:rPr>
                <w:rFonts w:asciiTheme="minorHAnsi" w:hAnsiTheme="minorHAnsi" w:cstheme="minorHAnsi"/>
                <w:b/>
                <w:bCs/>
                <w:sz w:val="20"/>
                <w:szCs w:val="20"/>
              </w:rPr>
            </w:pPr>
            <w:r w:rsidRPr="00F20EA9">
              <w:rPr>
                <w:rFonts w:asciiTheme="minorHAnsi" w:hAnsiTheme="minorHAnsi" w:cstheme="minorHAnsi"/>
                <w:b/>
                <w:bCs/>
                <w:sz w:val="20"/>
                <w:szCs w:val="20"/>
              </w:rPr>
              <w:t>Initials</w:t>
            </w:r>
          </w:p>
        </w:tc>
      </w:tr>
      <w:tr w:rsidR="00F20EA9" w:rsidRPr="00F20EA9" w14:paraId="7D294CBC" w14:textId="77777777" w:rsidTr="00DE388F">
        <w:tc>
          <w:tcPr>
            <w:tcW w:w="5920" w:type="dxa"/>
          </w:tcPr>
          <w:p w14:paraId="7D294CB9" w14:textId="77777777" w:rsidR="00F20EA9" w:rsidRPr="00F20EA9" w:rsidRDefault="00F20EA9" w:rsidP="00F20EA9">
            <w:pPr>
              <w:spacing w:before="240" w:after="60"/>
              <w:outlineLvl w:val="8"/>
              <w:rPr>
                <w:rFonts w:asciiTheme="minorHAnsi" w:hAnsiTheme="minorHAnsi" w:cstheme="minorHAnsi"/>
                <w:b/>
              </w:rPr>
            </w:pPr>
            <w:r w:rsidRPr="00F20EA9">
              <w:rPr>
                <w:rFonts w:asciiTheme="minorHAnsi" w:hAnsiTheme="minorHAnsi" w:cstheme="minorHAnsi"/>
                <w:b/>
              </w:rPr>
              <w:t>Management/Documentation</w:t>
            </w:r>
          </w:p>
        </w:tc>
        <w:tc>
          <w:tcPr>
            <w:tcW w:w="1446" w:type="dxa"/>
          </w:tcPr>
          <w:p w14:paraId="7D294CBA" w14:textId="77777777" w:rsidR="00F20EA9" w:rsidRPr="00F20EA9" w:rsidRDefault="00F20EA9" w:rsidP="00F20EA9">
            <w:pPr>
              <w:keepNext/>
              <w:spacing w:before="240" w:after="60"/>
              <w:jc w:val="center"/>
              <w:outlineLvl w:val="2"/>
              <w:rPr>
                <w:rFonts w:asciiTheme="minorHAnsi" w:hAnsiTheme="minorHAnsi" w:cstheme="minorHAnsi"/>
                <w:sz w:val="20"/>
                <w:szCs w:val="20"/>
              </w:rPr>
            </w:pPr>
          </w:p>
        </w:tc>
        <w:tc>
          <w:tcPr>
            <w:tcW w:w="1701" w:type="dxa"/>
          </w:tcPr>
          <w:p w14:paraId="7D294CBB" w14:textId="77777777" w:rsidR="00F20EA9" w:rsidRPr="00F20EA9" w:rsidRDefault="00F20EA9" w:rsidP="00F20EA9">
            <w:pPr>
              <w:keepNext/>
              <w:spacing w:before="240" w:after="60"/>
              <w:jc w:val="center"/>
              <w:outlineLvl w:val="2"/>
              <w:rPr>
                <w:rFonts w:asciiTheme="minorHAnsi" w:hAnsiTheme="minorHAnsi" w:cstheme="minorHAnsi"/>
                <w:sz w:val="20"/>
                <w:szCs w:val="20"/>
              </w:rPr>
            </w:pPr>
          </w:p>
        </w:tc>
      </w:tr>
      <w:tr w:rsidR="00F20EA9" w:rsidRPr="00F20EA9" w14:paraId="7D294CC0" w14:textId="77777777" w:rsidTr="00DE388F">
        <w:trPr>
          <w:trHeight w:val="75"/>
        </w:trPr>
        <w:tc>
          <w:tcPr>
            <w:tcW w:w="5920" w:type="dxa"/>
            <w:tcBorders>
              <w:top w:val="single" w:sz="4" w:space="0" w:color="auto"/>
              <w:left w:val="single" w:sz="4" w:space="0" w:color="auto"/>
              <w:bottom w:val="single" w:sz="4" w:space="0" w:color="auto"/>
              <w:right w:val="single" w:sz="4" w:space="0" w:color="auto"/>
            </w:tcBorders>
          </w:tcPr>
          <w:p w14:paraId="7D294CBD" w14:textId="77777777" w:rsidR="00F20EA9" w:rsidRPr="00F20EA9" w:rsidRDefault="00F20EA9" w:rsidP="00016760">
            <w:pPr>
              <w:numPr>
                <w:ilvl w:val="0"/>
                <w:numId w:val="24"/>
              </w:numPr>
              <w:rPr>
                <w:rFonts w:asciiTheme="minorHAnsi" w:hAnsiTheme="minorHAnsi" w:cstheme="minorHAnsi"/>
                <w:sz w:val="20"/>
                <w:szCs w:val="20"/>
              </w:rPr>
            </w:pPr>
            <w:r w:rsidRPr="00F20EA9">
              <w:rPr>
                <w:rFonts w:asciiTheme="minorHAnsi" w:hAnsiTheme="minorHAnsi" w:cstheme="minorHAnsi"/>
                <w:sz w:val="20"/>
                <w:szCs w:val="20"/>
              </w:rPr>
              <w:t>Verify that all project objectives have been achieved.</w:t>
            </w:r>
          </w:p>
        </w:tc>
        <w:tc>
          <w:tcPr>
            <w:tcW w:w="1446" w:type="dxa"/>
            <w:tcBorders>
              <w:top w:val="single" w:sz="4" w:space="0" w:color="auto"/>
              <w:left w:val="single" w:sz="4" w:space="0" w:color="auto"/>
              <w:bottom w:val="single" w:sz="4" w:space="0" w:color="auto"/>
              <w:right w:val="single" w:sz="4" w:space="0" w:color="auto"/>
            </w:tcBorders>
          </w:tcPr>
          <w:p w14:paraId="7D294CBE" w14:textId="77777777" w:rsidR="00F20EA9" w:rsidRPr="00F20EA9" w:rsidRDefault="00F20EA9" w:rsidP="00F20EA9">
            <w:pPr>
              <w:spacing w:after="60"/>
              <w:jc w:val="center"/>
              <w:rPr>
                <w:rFonts w:asciiTheme="minorHAnsi" w:hAnsiTheme="minorHAnsi" w:cstheme="minorHAnsi"/>
                <w:b/>
                <w:b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D294CBF" w14:textId="77777777" w:rsidR="00F20EA9" w:rsidRPr="00F20EA9" w:rsidRDefault="00F20EA9" w:rsidP="00F20EA9">
            <w:pPr>
              <w:spacing w:after="60"/>
              <w:jc w:val="center"/>
              <w:rPr>
                <w:rFonts w:asciiTheme="minorHAnsi" w:hAnsiTheme="minorHAnsi" w:cstheme="minorHAnsi"/>
                <w:b/>
                <w:bCs/>
                <w:sz w:val="20"/>
                <w:szCs w:val="20"/>
                <w:lang w:eastAsia="en-US"/>
              </w:rPr>
            </w:pPr>
          </w:p>
        </w:tc>
      </w:tr>
      <w:tr w:rsidR="00F20EA9" w:rsidRPr="00F20EA9" w14:paraId="7D294CC2" w14:textId="77777777" w:rsidTr="00DE388F">
        <w:trPr>
          <w:trHeight w:val="335"/>
        </w:trPr>
        <w:tc>
          <w:tcPr>
            <w:tcW w:w="9067" w:type="dxa"/>
            <w:gridSpan w:val="3"/>
          </w:tcPr>
          <w:p w14:paraId="7D294CC1" w14:textId="77777777" w:rsidR="00F20EA9" w:rsidRPr="00F20EA9" w:rsidRDefault="00F20EA9" w:rsidP="00016760">
            <w:pPr>
              <w:numPr>
                <w:ilvl w:val="0"/>
                <w:numId w:val="24"/>
              </w:numPr>
              <w:rPr>
                <w:rFonts w:asciiTheme="minorHAnsi" w:hAnsiTheme="minorHAnsi" w:cstheme="minorHAnsi"/>
                <w:sz w:val="20"/>
              </w:rPr>
            </w:pPr>
            <w:r w:rsidRPr="00F20EA9">
              <w:rPr>
                <w:rFonts w:asciiTheme="minorHAnsi" w:hAnsiTheme="minorHAnsi" w:cstheme="minorHAnsi"/>
                <w:sz w:val="20"/>
                <w:szCs w:val="20"/>
              </w:rPr>
              <w:t>Verify that all documentation has been provided:</w:t>
            </w:r>
          </w:p>
        </w:tc>
      </w:tr>
      <w:tr w:rsidR="00F20EA9" w:rsidRPr="00F20EA9" w14:paraId="7D294CC6" w14:textId="77777777" w:rsidTr="00DE388F">
        <w:tc>
          <w:tcPr>
            <w:tcW w:w="5920" w:type="dxa"/>
          </w:tcPr>
          <w:p w14:paraId="7D294CC3" w14:textId="77777777" w:rsidR="00F20EA9" w:rsidRPr="00F20EA9" w:rsidRDefault="00F20EA9" w:rsidP="00016760">
            <w:pPr>
              <w:numPr>
                <w:ilvl w:val="1"/>
                <w:numId w:val="24"/>
              </w:numPr>
              <w:rPr>
                <w:rFonts w:asciiTheme="minorHAnsi" w:hAnsiTheme="minorHAnsi" w:cstheme="minorHAnsi"/>
                <w:sz w:val="20"/>
                <w:szCs w:val="20"/>
              </w:rPr>
            </w:pPr>
            <w:r w:rsidRPr="00F20EA9">
              <w:rPr>
                <w:rFonts w:asciiTheme="minorHAnsi" w:hAnsiTheme="minorHAnsi" w:cstheme="minorHAnsi"/>
                <w:sz w:val="20"/>
                <w:szCs w:val="20"/>
              </w:rPr>
              <w:t>O&amp;M Manual &amp; Maintenance Schedules</w:t>
            </w:r>
          </w:p>
        </w:tc>
        <w:tc>
          <w:tcPr>
            <w:tcW w:w="1446" w:type="dxa"/>
          </w:tcPr>
          <w:p w14:paraId="7D294CC4"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CC5" w14:textId="77777777" w:rsidR="00F20EA9" w:rsidRPr="00F20EA9" w:rsidRDefault="00F20EA9" w:rsidP="00F20EA9">
            <w:pPr>
              <w:spacing w:after="60"/>
              <w:jc w:val="center"/>
              <w:rPr>
                <w:rFonts w:asciiTheme="minorHAnsi" w:hAnsiTheme="minorHAnsi" w:cstheme="minorHAnsi"/>
                <w:sz w:val="20"/>
                <w:szCs w:val="20"/>
                <w:lang w:eastAsia="en-US"/>
              </w:rPr>
            </w:pPr>
          </w:p>
        </w:tc>
      </w:tr>
      <w:tr w:rsidR="00F20EA9" w:rsidRPr="00F20EA9" w14:paraId="7D294CCA" w14:textId="77777777" w:rsidTr="00DE388F">
        <w:tc>
          <w:tcPr>
            <w:tcW w:w="5920" w:type="dxa"/>
          </w:tcPr>
          <w:p w14:paraId="7D294CC7" w14:textId="77777777" w:rsidR="00F20EA9" w:rsidRPr="00F20EA9" w:rsidRDefault="00F20EA9" w:rsidP="00016760">
            <w:pPr>
              <w:numPr>
                <w:ilvl w:val="1"/>
                <w:numId w:val="24"/>
              </w:numPr>
              <w:rPr>
                <w:rFonts w:asciiTheme="minorHAnsi" w:hAnsiTheme="minorHAnsi" w:cstheme="minorHAnsi"/>
                <w:sz w:val="20"/>
                <w:szCs w:val="20"/>
              </w:rPr>
            </w:pPr>
            <w:r w:rsidRPr="00F20EA9">
              <w:rPr>
                <w:rFonts w:asciiTheme="minorHAnsi" w:hAnsiTheme="minorHAnsi" w:cstheme="minorHAnsi"/>
                <w:sz w:val="20"/>
                <w:szCs w:val="20"/>
              </w:rPr>
              <w:t>As-Constructed Drawings (PDF &amp; CAD, numbered and named as per AM2488) and other design documents</w:t>
            </w:r>
          </w:p>
        </w:tc>
        <w:tc>
          <w:tcPr>
            <w:tcW w:w="1446" w:type="dxa"/>
          </w:tcPr>
          <w:p w14:paraId="7D294CC8"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CC9" w14:textId="77777777" w:rsidR="00F20EA9" w:rsidRPr="00F20EA9" w:rsidRDefault="00F20EA9" w:rsidP="00F20EA9">
            <w:pPr>
              <w:spacing w:after="60"/>
              <w:jc w:val="center"/>
              <w:rPr>
                <w:rFonts w:asciiTheme="minorHAnsi" w:hAnsiTheme="minorHAnsi" w:cstheme="minorHAnsi"/>
                <w:sz w:val="20"/>
                <w:szCs w:val="20"/>
                <w:lang w:eastAsia="en-US"/>
              </w:rPr>
            </w:pPr>
          </w:p>
        </w:tc>
      </w:tr>
      <w:tr w:rsidR="00F20EA9" w:rsidRPr="00F20EA9" w14:paraId="7D294CCE" w14:textId="77777777" w:rsidTr="00DE388F">
        <w:tc>
          <w:tcPr>
            <w:tcW w:w="5920" w:type="dxa"/>
          </w:tcPr>
          <w:p w14:paraId="7D294CCB" w14:textId="77777777" w:rsidR="00F20EA9" w:rsidRPr="00F20EA9" w:rsidRDefault="00F20EA9" w:rsidP="00016760">
            <w:pPr>
              <w:numPr>
                <w:ilvl w:val="1"/>
                <w:numId w:val="24"/>
              </w:numPr>
              <w:rPr>
                <w:rFonts w:asciiTheme="minorHAnsi" w:hAnsiTheme="minorHAnsi" w:cstheme="minorHAnsi"/>
                <w:sz w:val="20"/>
                <w:szCs w:val="20"/>
              </w:rPr>
            </w:pPr>
            <w:r w:rsidRPr="00F20EA9">
              <w:rPr>
                <w:rFonts w:asciiTheme="minorHAnsi" w:hAnsiTheme="minorHAnsi" w:cstheme="minorHAnsi"/>
                <w:sz w:val="20"/>
                <w:szCs w:val="20"/>
              </w:rPr>
              <w:t>QA Documents (including ITPs, authority approvals, electrical safety certificate etc.)</w:t>
            </w:r>
          </w:p>
        </w:tc>
        <w:tc>
          <w:tcPr>
            <w:tcW w:w="1446" w:type="dxa"/>
          </w:tcPr>
          <w:p w14:paraId="7D294CCC"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CCD" w14:textId="77777777" w:rsidR="00F20EA9" w:rsidRPr="00F20EA9" w:rsidRDefault="00F20EA9" w:rsidP="00F20EA9">
            <w:pPr>
              <w:spacing w:after="60"/>
              <w:jc w:val="center"/>
              <w:rPr>
                <w:rFonts w:asciiTheme="minorHAnsi" w:hAnsiTheme="minorHAnsi" w:cstheme="minorHAnsi"/>
                <w:sz w:val="20"/>
                <w:szCs w:val="20"/>
                <w:lang w:eastAsia="en-US"/>
              </w:rPr>
            </w:pPr>
          </w:p>
        </w:tc>
      </w:tr>
      <w:tr w:rsidR="00F20EA9" w:rsidRPr="00F20EA9" w14:paraId="7D294CD2" w14:textId="77777777" w:rsidTr="00DE388F">
        <w:tc>
          <w:tcPr>
            <w:tcW w:w="5920" w:type="dxa"/>
          </w:tcPr>
          <w:p w14:paraId="7D294CCF" w14:textId="77777777" w:rsidR="00F20EA9" w:rsidRPr="00F20EA9" w:rsidRDefault="00F20EA9" w:rsidP="00016760">
            <w:pPr>
              <w:numPr>
                <w:ilvl w:val="1"/>
                <w:numId w:val="24"/>
              </w:numPr>
              <w:rPr>
                <w:rFonts w:asciiTheme="minorHAnsi" w:hAnsiTheme="minorHAnsi" w:cstheme="minorHAnsi"/>
                <w:sz w:val="20"/>
                <w:szCs w:val="20"/>
              </w:rPr>
            </w:pPr>
            <w:r w:rsidRPr="00F20EA9">
              <w:rPr>
                <w:rFonts w:asciiTheme="minorHAnsi" w:hAnsiTheme="minorHAnsi" w:cstheme="minorHAnsi"/>
                <w:sz w:val="20"/>
                <w:szCs w:val="20"/>
              </w:rPr>
              <w:t>Watershed Datasheets</w:t>
            </w:r>
            <w:r w:rsidR="00A43F76">
              <w:rPr>
                <w:rFonts w:asciiTheme="minorHAnsi" w:hAnsiTheme="minorHAnsi" w:cstheme="minorHAnsi"/>
                <w:sz w:val="20"/>
                <w:szCs w:val="20"/>
              </w:rPr>
              <w:t xml:space="preserve"> </w:t>
            </w:r>
            <w:r w:rsidR="00A43F76" w:rsidRPr="00BD3C23">
              <w:rPr>
                <w:rFonts w:asciiTheme="minorHAnsi" w:hAnsiTheme="minorHAnsi" w:cstheme="minorHAnsi"/>
                <w:sz w:val="20"/>
                <w:szCs w:val="20"/>
              </w:rPr>
              <w:t>(</w:t>
            </w:r>
            <w:r w:rsidR="00A43F76">
              <w:rPr>
                <w:rFonts w:asciiTheme="minorHAnsi" w:hAnsiTheme="minorHAnsi" w:cstheme="minorHAnsi"/>
                <w:sz w:val="20"/>
                <w:szCs w:val="20"/>
              </w:rPr>
              <w:t>p</w:t>
            </w:r>
            <w:r w:rsidR="00A43F76" w:rsidRPr="00BD3C23">
              <w:rPr>
                <w:rFonts w:asciiTheme="minorHAnsi" w:hAnsiTheme="minorHAnsi" w:cstheme="minorHAnsi"/>
                <w:sz w:val="20"/>
                <w:szCs w:val="20"/>
              </w:rPr>
              <w:t>hotos to be provided separate from Word Document)</w:t>
            </w:r>
          </w:p>
        </w:tc>
        <w:tc>
          <w:tcPr>
            <w:tcW w:w="1446" w:type="dxa"/>
          </w:tcPr>
          <w:p w14:paraId="7D294CD0"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CD1" w14:textId="77777777" w:rsidR="00F20EA9" w:rsidRPr="00F20EA9" w:rsidRDefault="00F20EA9" w:rsidP="00F20EA9">
            <w:pPr>
              <w:spacing w:after="60"/>
              <w:jc w:val="center"/>
              <w:rPr>
                <w:rFonts w:asciiTheme="minorHAnsi" w:hAnsiTheme="minorHAnsi" w:cstheme="minorHAnsi"/>
                <w:sz w:val="20"/>
                <w:szCs w:val="20"/>
                <w:lang w:eastAsia="en-US"/>
              </w:rPr>
            </w:pPr>
          </w:p>
        </w:tc>
      </w:tr>
      <w:tr w:rsidR="00F20EA9" w:rsidRPr="00F20EA9" w14:paraId="7D294CD6" w14:textId="77777777" w:rsidTr="00DE388F">
        <w:tc>
          <w:tcPr>
            <w:tcW w:w="5920" w:type="dxa"/>
          </w:tcPr>
          <w:p w14:paraId="7D294CD3" w14:textId="77777777" w:rsidR="00F20EA9" w:rsidRPr="00F20EA9" w:rsidRDefault="00F20EA9" w:rsidP="00016760">
            <w:pPr>
              <w:numPr>
                <w:ilvl w:val="1"/>
                <w:numId w:val="24"/>
              </w:numPr>
              <w:rPr>
                <w:rFonts w:asciiTheme="minorHAnsi" w:hAnsiTheme="minorHAnsi" w:cstheme="minorHAnsi"/>
                <w:sz w:val="20"/>
                <w:szCs w:val="20"/>
              </w:rPr>
            </w:pPr>
            <w:r w:rsidRPr="00F20EA9">
              <w:rPr>
                <w:rFonts w:asciiTheme="minorHAnsi" w:hAnsiTheme="minorHAnsi" w:cstheme="minorHAnsi"/>
                <w:sz w:val="20"/>
                <w:szCs w:val="20"/>
              </w:rPr>
              <w:t>Photos (Construction, Final Asset and Defect before/after)</w:t>
            </w:r>
          </w:p>
        </w:tc>
        <w:tc>
          <w:tcPr>
            <w:tcW w:w="1446" w:type="dxa"/>
          </w:tcPr>
          <w:p w14:paraId="7D294CD4"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CD5" w14:textId="77777777" w:rsidR="00F20EA9" w:rsidRPr="00F20EA9" w:rsidRDefault="00F20EA9" w:rsidP="00F20EA9">
            <w:pPr>
              <w:spacing w:after="60"/>
              <w:jc w:val="center"/>
              <w:rPr>
                <w:rFonts w:asciiTheme="minorHAnsi" w:hAnsiTheme="minorHAnsi" w:cstheme="minorHAnsi"/>
                <w:sz w:val="20"/>
                <w:szCs w:val="20"/>
                <w:lang w:eastAsia="en-US"/>
              </w:rPr>
            </w:pPr>
          </w:p>
        </w:tc>
      </w:tr>
      <w:tr w:rsidR="00016760" w:rsidRPr="00F20EA9" w14:paraId="7D294CDA" w14:textId="77777777" w:rsidTr="00DE388F">
        <w:tc>
          <w:tcPr>
            <w:tcW w:w="5920" w:type="dxa"/>
          </w:tcPr>
          <w:p w14:paraId="7D294CD7" w14:textId="006E3F70" w:rsidR="00016760" w:rsidRPr="00F20EA9" w:rsidRDefault="00624188" w:rsidP="00016760">
            <w:pPr>
              <w:numPr>
                <w:ilvl w:val="0"/>
                <w:numId w:val="24"/>
              </w:numPr>
              <w:rPr>
                <w:rFonts w:asciiTheme="minorHAnsi" w:hAnsiTheme="minorHAnsi" w:cstheme="minorHAnsi"/>
                <w:sz w:val="20"/>
                <w:szCs w:val="20"/>
              </w:rPr>
            </w:pPr>
            <w:r w:rsidRPr="00624188">
              <w:rPr>
                <w:rFonts w:asciiTheme="minorHAnsi" w:hAnsiTheme="minorHAnsi" w:cstheme="minorHAnsi"/>
                <w:i/>
                <w:color w:val="548DD4" w:themeColor="text2" w:themeTint="99"/>
                <w:sz w:val="20"/>
                <w:szCs w:val="20"/>
              </w:rPr>
              <w:t>Verify GTViewer has been updated and is accurate</w:t>
            </w:r>
          </w:p>
        </w:tc>
        <w:tc>
          <w:tcPr>
            <w:tcW w:w="1446" w:type="dxa"/>
          </w:tcPr>
          <w:p w14:paraId="7D294CD8" w14:textId="77777777" w:rsidR="00016760" w:rsidRPr="00F20EA9" w:rsidRDefault="00016760" w:rsidP="00F20EA9">
            <w:pPr>
              <w:spacing w:after="60"/>
              <w:jc w:val="center"/>
              <w:rPr>
                <w:rFonts w:asciiTheme="minorHAnsi" w:hAnsiTheme="minorHAnsi" w:cstheme="minorHAnsi"/>
                <w:sz w:val="20"/>
                <w:szCs w:val="20"/>
                <w:lang w:eastAsia="en-US"/>
              </w:rPr>
            </w:pPr>
          </w:p>
        </w:tc>
        <w:tc>
          <w:tcPr>
            <w:tcW w:w="1701" w:type="dxa"/>
          </w:tcPr>
          <w:p w14:paraId="7D294CD9" w14:textId="77777777" w:rsidR="00016760" w:rsidRPr="00F20EA9" w:rsidRDefault="00016760" w:rsidP="00F20EA9">
            <w:pPr>
              <w:spacing w:after="60"/>
              <w:jc w:val="center"/>
              <w:rPr>
                <w:rFonts w:asciiTheme="minorHAnsi" w:hAnsiTheme="minorHAnsi" w:cstheme="minorHAnsi"/>
                <w:sz w:val="20"/>
                <w:szCs w:val="20"/>
                <w:lang w:eastAsia="en-US"/>
              </w:rPr>
            </w:pPr>
          </w:p>
        </w:tc>
      </w:tr>
      <w:tr w:rsidR="00F20EA9" w:rsidRPr="00F20EA9" w14:paraId="7D294CDE" w14:textId="77777777" w:rsidTr="00DE388F">
        <w:tc>
          <w:tcPr>
            <w:tcW w:w="5920" w:type="dxa"/>
          </w:tcPr>
          <w:p w14:paraId="7D294CDB" w14:textId="77777777" w:rsidR="00F20EA9" w:rsidRPr="00F20EA9" w:rsidRDefault="00F20EA9" w:rsidP="00016760">
            <w:pPr>
              <w:numPr>
                <w:ilvl w:val="0"/>
                <w:numId w:val="24"/>
              </w:numPr>
              <w:rPr>
                <w:rFonts w:asciiTheme="minorHAnsi" w:hAnsiTheme="minorHAnsi" w:cstheme="minorHAnsi"/>
                <w:sz w:val="20"/>
                <w:szCs w:val="20"/>
              </w:rPr>
            </w:pPr>
            <w:r w:rsidRPr="00F20EA9">
              <w:rPr>
                <w:rFonts w:asciiTheme="minorHAnsi" w:hAnsiTheme="minorHAnsi" w:cstheme="minorHAnsi"/>
                <w:sz w:val="20"/>
                <w:szCs w:val="20"/>
              </w:rPr>
              <w:t>An underground electrical plan (including power supply to switchboard) is to be supplied with the As Constructed information.</w:t>
            </w:r>
          </w:p>
        </w:tc>
        <w:tc>
          <w:tcPr>
            <w:tcW w:w="1446" w:type="dxa"/>
          </w:tcPr>
          <w:p w14:paraId="7D294CDC"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CDD" w14:textId="77777777" w:rsidR="00F20EA9" w:rsidRPr="00F20EA9" w:rsidRDefault="00F20EA9" w:rsidP="00F20EA9">
            <w:pPr>
              <w:spacing w:after="60"/>
              <w:jc w:val="center"/>
              <w:rPr>
                <w:rFonts w:asciiTheme="minorHAnsi" w:hAnsiTheme="minorHAnsi" w:cstheme="minorHAnsi"/>
                <w:sz w:val="20"/>
                <w:szCs w:val="20"/>
                <w:lang w:eastAsia="en-US"/>
              </w:rPr>
            </w:pPr>
          </w:p>
        </w:tc>
      </w:tr>
      <w:tr w:rsidR="00F20EA9" w:rsidRPr="00F20EA9" w14:paraId="7D294CE2" w14:textId="77777777" w:rsidTr="00DE388F">
        <w:tc>
          <w:tcPr>
            <w:tcW w:w="5920" w:type="dxa"/>
            <w:tcBorders>
              <w:top w:val="single" w:sz="4" w:space="0" w:color="auto"/>
              <w:left w:val="single" w:sz="4" w:space="0" w:color="auto"/>
              <w:bottom w:val="single" w:sz="4" w:space="0" w:color="auto"/>
              <w:right w:val="single" w:sz="4" w:space="0" w:color="auto"/>
            </w:tcBorders>
          </w:tcPr>
          <w:p w14:paraId="7D294CDF" w14:textId="77777777" w:rsidR="00F20EA9" w:rsidRPr="00F20EA9" w:rsidRDefault="00F20EA9" w:rsidP="00016760">
            <w:pPr>
              <w:numPr>
                <w:ilvl w:val="0"/>
                <w:numId w:val="24"/>
              </w:numPr>
              <w:rPr>
                <w:rFonts w:asciiTheme="minorHAnsi" w:hAnsiTheme="minorHAnsi" w:cstheme="minorHAnsi"/>
                <w:sz w:val="20"/>
                <w:szCs w:val="20"/>
              </w:rPr>
            </w:pPr>
            <w:r w:rsidRPr="00F20EA9">
              <w:rPr>
                <w:rFonts w:asciiTheme="minorHAnsi" w:hAnsiTheme="minorHAnsi" w:cstheme="minorHAnsi"/>
                <w:sz w:val="20"/>
                <w:szCs w:val="20"/>
              </w:rPr>
              <w:t>Verify that Pre-Commissioning Checklist for New Asset – Waste Water Sites (Appendix F of SEW Pump Station Supplementary Manual) has been completed and submitted.</w:t>
            </w:r>
          </w:p>
        </w:tc>
        <w:tc>
          <w:tcPr>
            <w:tcW w:w="1446" w:type="dxa"/>
            <w:tcBorders>
              <w:top w:val="single" w:sz="4" w:space="0" w:color="auto"/>
              <w:left w:val="single" w:sz="4" w:space="0" w:color="auto"/>
              <w:bottom w:val="single" w:sz="4" w:space="0" w:color="auto"/>
              <w:right w:val="single" w:sz="4" w:space="0" w:color="auto"/>
            </w:tcBorders>
          </w:tcPr>
          <w:p w14:paraId="7D294CE0" w14:textId="77777777" w:rsidR="00F20EA9" w:rsidRPr="00F20EA9" w:rsidRDefault="00F20EA9" w:rsidP="00F20EA9">
            <w:pPr>
              <w:keepNext/>
              <w:spacing w:before="240" w:after="60"/>
              <w:ind w:left="360"/>
              <w:outlineLvl w:val="2"/>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D294CE1" w14:textId="77777777" w:rsidR="00F20EA9" w:rsidRPr="00F20EA9" w:rsidRDefault="00F20EA9" w:rsidP="00F20EA9">
            <w:pPr>
              <w:keepNext/>
              <w:spacing w:before="240" w:after="60"/>
              <w:ind w:left="582" w:hanging="360"/>
              <w:jc w:val="center"/>
              <w:outlineLvl w:val="2"/>
              <w:rPr>
                <w:rFonts w:asciiTheme="minorHAnsi" w:hAnsiTheme="minorHAnsi" w:cstheme="minorHAnsi"/>
                <w:sz w:val="20"/>
                <w:szCs w:val="20"/>
              </w:rPr>
            </w:pPr>
          </w:p>
        </w:tc>
      </w:tr>
      <w:tr w:rsidR="00F20EA9" w:rsidRPr="00F20EA9" w14:paraId="7D294CE6" w14:textId="77777777" w:rsidTr="00DE388F">
        <w:tc>
          <w:tcPr>
            <w:tcW w:w="5920" w:type="dxa"/>
            <w:tcBorders>
              <w:top w:val="single" w:sz="4" w:space="0" w:color="auto"/>
              <w:left w:val="single" w:sz="4" w:space="0" w:color="auto"/>
              <w:bottom w:val="single" w:sz="4" w:space="0" w:color="auto"/>
              <w:right w:val="single" w:sz="4" w:space="0" w:color="auto"/>
            </w:tcBorders>
          </w:tcPr>
          <w:p w14:paraId="7D294CE3" w14:textId="77777777" w:rsidR="00F20EA9" w:rsidRPr="00F20EA9" w:rsidRDefault="00F20EA9" w:rsidP="00016760">
            <w:pPr>
              <w:numPr>
                <w:ilvl w:val="0"/>
                <w:numId w:val="24"/>
              </w:numPr>
              <w:rPr>
                <w:rFonts w:asciiTheme="minorHAnsi" w:hAnsiTheme="minorHAnsi" w:cstheme="minorHAnsi"/>
                <w:sz w:val="20"/>
                <w:szCs w:val="20"/>
              </w:rPr>
            </w:pPr>
            <w:r w:rsidRPr="00F20EA9">
              <w:rPr>
                <w:rFonts w:asciiTheme="minorHAnsi" w:hAnsiTheme="minorHAnsi" w:cstheme="minorHAnsi"/>
                <w:sz w:val="20"/>
                <w:szCs w:val="20"/>
              </w:rPr>
              <w:t xml:space="preserve">Verify that performance testing of pumps has passed. </w:t>
            </w:r>
          </w:p>
        </w:tc>
        <w:tc>
          <w:tcPr>
            <w:tcW w:w="1446" w:type="dxa"/>
            <w:tcBorders>
              <w:top w:val="single" w:sz="4" w:space="0" w:color="auto"/>
              <w:left w:val="single" w:sz="4" w:space="0" w:color="auto"/>
              <w:bottom w:val="single" w:sz="4" w:space="0" w:color="auto"/>
              <w:right w:val="single" w:sz="4" w:space="0" w:color="auto"/>
            </w:tcBorders>
          </w:tcPr>
          <w:p w14:paraId="7D294CE4" w14:textId="77777777" w:rsidR="00F20EA9" w:rsidRPr="00F20EA9" w:rsidRDefault="00F20EA9" w:rsidP="00F20EA9">
            <w:pPr>
              <w:keepNext/>
              <w:spacing w:after="60"/>
              <w:outlineLvl w:val="2"/>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D294CE5" w14:textId="77777777" w:rsidR="00F20EA9" w:rsidRPr="00F20EA9" w:rsidRDefault="00F20EA9" w:rsidP="00F20EA9">
            <w:pPr>
              <w:keepNext/>
              <w:spacing w:after="60"/>
              <w:outlineLvl w:val="2"/>
              <w:rPr>
                <w:rFonts w:asciiTheme="minorHAnsi" w:hAnsiTheme="minorHAnsi" w:cstheme="minorHAnsi"/>
                <w:sz w:val="20"/>
                <w:szCs w:val="20"/>
              </w:rPr>
            </w:pPr>
          </w:p>
        </w:tc>
      </w:tr>
      <w:tr w:rsidR="00F20EA9" w:rsidRPr="00F20EA9" w14:paraId="7D294CEA" w14:textId="77777777" w:rsidTr="00DE388F">
        <w:tc>
          <w:tcPr>
            <w:tcW w:w="5920" w:type="dxa"/>
          </w:tcPr>
          <w:p w14:paraId="7D294CE7" w14:textId="77777777" w:rsidR="00F20EA9" w:rsidRPr="00F20EA9" w:rsidRDefault="00F20EA9" w:rsidP="00016760">
            <w:pPr>
              <w:numPr>
                <w:ilvl w:val="0"/>
                <w:numId w:val="24"/>
              </w:numPr>
              <w:rPr>
                <w:rFonts w:asciiTheme="minorHAnsi" w:hAnsiTheme="minorHAnsi" w:cstheme="minorHAnsi"/>
                <w:sz w:val="20"/>
                <w:szCs w:val="20"/>
              </w:rPr>
            </w:pPr>
            <w:r w:rsidRPr="00F20EA9">
              <w:rPr>
                <w:rFonts w:asciiTheme="minorHAnsi" w:hAnsiTheme="minorHAnsi" w:cstheme="minorHAnsi"/>
                <w:sz w:val="20"/>
                <w:szCs w:val="20"/>
              </w:rPr>
              <w:t>Verify the appropriate training required for Operators to run the asset has been completed.</w:t>
            </w:r>
          </w:p>
        </w:tc>
        <w:tc>
          <w:tcPr>
            <w:tcW w:w="1446" w:type="dxa"/>
          </w:tcPr>
          <w:p w14:paraId="7D294CE8"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CE9" w14:textId="77777777" w:rsidR="00F20EA9" w:rsidRPr="00F20EA9" w:rsidRDefault="00F20EA9" w:rsidP="00F20EA9">
            <w:pPr>
              <w:spacing w:after="60"/>
              <w:jc w:val="center"/>
              <w:rPr>
                <w:rFonts w:asciiTheme="minorHAnsi" w:hAnsiTheme="minorHAnsi" w:cstheme="minorHAnsi"/>
                <w:sz w:val="20"/>
                <w:szCs w:val="20"/>
                <w:lang w:eastAsia="en-US"/>
              </w:rPr>
            </w:pPr>
          </w:p>
        </w:tc>
      </w:tr>
      <w:tr w:rsidR="00F20EA9" w:rsidRPr="00F20EA9" w14:paraId="7D294CEE" w14:textId="77777777" w:rsidTr="00DE388F">
        <w:tc>
          <w:tcPr>
            <w:tcW w:w="5920" w:type="dxa"/>
            <w:tcBorders>
              <w:top w:val="single" w:sz="4" w:space="0" w:color="auto"/>
              <w:left w:val="single" w:sz="4" w:space="0" w:color="auto"/>
              <w:bottom w:val="single" w:sz="4" w:space="0" w:color="auto"/>
              <w:right w:val="single" w:sz="4" w:space="0" w:color="auto"/>
            </w:tcBorders>
          </w:tcPr>
          <w:p w14:paraId="7D294CEB" w14:textId="77777777" w:rsidR="00F20EA9" w:rsidRPr="00F20EA9" w:rsidRDefault="00F20EA9" w:rsidP="00016760">
            <w:pPr>
              <w:numPr>
                <w:ilvl w:val="0"/>
                <w:numId w:val="24"/>
              </w:numPr>
              <w:rPr>
                <w:rFonts w:asciiTheme="minorHAnsi" w:hAnsiTheme="minorHAnsi" w:cstheme="minorHAnsi"/>
                <w:sz w:val="20"/>
                <w:szCs w:val="20"/>
              </w:rPr>
            </w:pPr>
            <w:r w:rsidRPr="00F20EA9">
              <w:rPr>
                <w:rFonts w:asciiTheme="minorHAnsi" w:hAnsiTheme="minorHAnsi" w:cstheme="minorHAnsi"/>
                <w:sz w:val="20"/>
                <w:szCs w:val="20"/>
              </w:rPr>
              <w:t>Ensure any new water service tappings are captured in GIS.</w:t>
            </w:r>
          </w:p>
        </w:tc>
        <w:tc>
          <w:tcPr>
            <w:tcW w:w="1446" w:type="dxa"/>
            <w:tcBorders>
              <w:top w:val="single" w:sz="4" w:space="0" w:color="auto"/>
              <w:left w:val="single" w:sz="4" w:space="0" w:color="auto"/>
              <w:bottom w:val="single" w:sz="4" w:space="0" w:color="auto"/>
              <w:right w:val="single" w:sz="4" w:space="0" w:color="auto"/>
            </w:tcBorders>
          </w:tcPr>
          <w:p w14:paraId="7D294CEC" w14:textId="77777777" w:rsidR="00F20EA9" w:rsidRPr="00F20EA9" w:rsidRDefault="00F20EA9" w:rsidP="00F20EA9">
            <w:pPr>
              <w:keepNext/>
              <w:spacing w:after="60"/>
              <w:outlineLvl w:val="2"/>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D294CED" w14:textId="77777777" w:rsidR="00F20EA9" w:rsidRPr="00F20EA9" w:rsidRDefault="00F20EA9" w:rsidP="00F20EA9">
            <w:pPr>
              <w:keepNext/>
              <w:spacing w:after="60"/>
              <w:outlineLvl w:val="2"/>
              <w:rPr>
                <w:rFonts w:asciiTheme="minorHAnsi" w:hAnsiTheme="minorHAnsi" w:cstheme="minorHAnsi"/>
                <w:sz w:val="20"/>
                <w:szCs w:val="20"/>
              </w:rPr>
            </w:pPr>
          </w:p>
        </w:tc>
      </w:tr>
      <w:tr w:rsidR="00F20EA9" w:rsidRPr="00F20EA9" w14:paraId="7D294CF2" w14:textId="77777777" w:rsidTr="00DE388F">
        <w:tc>
          <w:tcPr>
            <w:tcW w:w="5920" w:type="dxa"/>
            <w:tcBorders>
              <w:top w:val="single" w:sz="4" w:space="0" w:color="auto"/>
              <w:left w:val="single" w:sz="4" w:space="0" w:color="auto"/>
              <w:bottom w:val="single" w:sz="4" w:space="0" w:color="auto"/>
              <w:right w:val="single" w:sz="4" w:space="0" w:color="auto"/>
            </w:tcBorders>
          </w:tcPr>
          <w:p w14:paraId="7D294CEF" w14:textId="77777777" w:rsidR="00F20EA9" w:rsidRPr="00816124" w:rsidRDefault="00F20EA9" w:rsidP="00016760">
            <w:pPr>
              <w:numPr>
                <w:ilvl w:val="0"/>
                <w:numId w:val="24"/>
              </w:numPr>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Hardcopy of O&amp;M Manual folder left in switchboard.</w:t>
            </w:r>
          </w:p>
        </w:tc>
        <w:tc>
          <w:tcPr>
            <w:tcW w:w="1446" w:type="dxa"/>
            <w:tcBorders>
              <w:top w:val="single" w:sz="4" w:space="0" w:color="auto"/>
              <w:left w:val="single" w:sz="4" w:space="0" w:color="auto"/>
              <w:bottom w:val="single" w:sz="4" w:space="0" w:color="auto"/>
              <w:right w:val="single" w:sz="4" w:space="0" w:color="auto"/>
            </w:tcBorders>
          </w:tcPr>
          <w:p w14:paraId="7D294CF0" w14:textId="77777777" w:rsidR="00F20EA9" w:rsidRPr="00F20EA9" w:rsidRDefault="00F20EA9" w:rsidP="00F20EA9">
            <w:pPr>
              <w:keepNext/>
              <w:spacing w:after="60"/>
              <w:outlineLvl w:val="2"/>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D294CF1" w14:textId="77777777" w:rsidR="00F20EA9" w:rsidRPr="00F20EA9" w:rsidRDefault="00F20EA9" w:rsidP="00F20EA9">
            <w:pPr>
              <w:keepNext/>
              <w:spacing w:after="60"/>
              <w:outlineLvl w:val="2"/>
              <w:rPr>
                <w:rFonts w:asciiTheme="minorHAnsi" w:hAnsiTheme="minorHAnsi" w:cstheme="minorHAnsi"/>
                <w:sz w:val="20"/>
                <w:szCs w:val="20"/>
              </w:rPr>
            </w:pPr>
          </w:p>
        </w:tc>
      </w:tr>
      <w:tr w:rsidR="00F20EA9" w:rsidRPr="00F20EA9" w14:paraId="7D294CF6" w14:textId="77777777" w:rsidTr="00DE388F">
        <w:tc>
          <w:tcPr>
            <w:tcW w:w="5920" w:type="dxa"/>
            <w:tcBorders>
              <w:top w:val="single" w:sz="4" w:space="0" w:color="auto"/>
              <w:left w:val="single" w:sz="4" w:space="0" w:color="auto"/>
              <w:bottom w:val="single" w:sz="4" w:space="0" w:color="auto"/>
              <w:right w:val="single" w:sz="4" w:space="0" w:color="auto"/>
            </w:tcBorders>
          </w:tcPr>
          <w:p w14:paraId="7D294CF3" w14:textId="77777777" w:rsidR="00F20EA9" w:rsidRPr="00816124" w:rsidRDefault="00F20EA9" w:rsidP="00016760">
            <w:pPr>
              <w:numPr>
                <w:ilvl w:val="0"/>
                <w:numId w:val="24"/>
              </w:numPr>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SCADA checklist complete. SCADA is working correctly.</w:t>
            </w:r>
          </w:p>
        </w:tc>
        <w:tc>
          <w:tcPr>
            <w:tcW w:w="1446" w:type="dxa"/>
            <w:tcBorders>
              <w:top w:val="single" w:sz="4" w:space="0" w:color="auto"/>
              <w:left w:val="single" w:sz="4" w:space="0" w:color="auto"/>
              <w:bottom w:val="single" w:sz="4" w:space="0" w:color="auto"/>
              <w:right w:val="single" w:sz="4" w:space="0" w:color="auto"/>
            </w:tcBorders>
          </w:tcPr>
          <w:p w14:paraId="7D294CF4" w14:textId="77777777" w:rsidR="00F20EA9" w:rsidRPr="00F20EA9" w:rsidRDefault="00F20EA9" w:rsidP="00F20EA9">
            <w:pPr>
              <w:keepNext/>
              <w:spacing w:after="60"/>
              <w:outlineLvl w:val="2"/>
              <w:rPr>
                <w:rFonts w:asciiTheme="minorHAnsi" w:hAnsiTheme="minorHAnsi" w:cstheme="minorHAnsi"/>
                <w:sz w:val="20"/>
                <w:szCs w:val="20"/>
                <w:highlight w:val="magenta"/>
              </w:rPr>
            </w:pPr>
          </w:p>
        </w:tc>
        <w:tc>
          <w:tcPr>
            <w:tcW w:w="1701" w:type="dxa"/>
            <w:tcBorders>
              <w:top w:val="single" w:sz="4" w:space="0" w:color="auto"/>
              <w:left w:val="single" w:sz="4" w:space="0" w:color="auto"/>
              <w:bottom w:val="single" w:sz="4" w:space="0" w:color="auto"/>
              <w:right w:val="single" w:sz="4" w:space="0" w:color="auto"/>
            </w:tcBorders>
          </w:tcPr>
          <w:p w14:paraId="7D294CF5" w14:textId="77777777" w:rsidR="00F20EA9" w:rsidRPr="00F20EA9" w:rsidRDefault="00F20EA9" w:rsidP="00F20EA9">
            <w:pPr>
              <w:keepNext/>
              <w:spacing w:after="60"/>
              <w:outlineLvl w:val="2"/>
              <w:rPr>
                <w:rFonts w:asciiTheme="minorHAnsi" w:hAnsiTheme="minorHAnsi" w:cstheme="minorHAnsi"/>
                <w:sz w:val="20"/>
                <w:szCs w:val="20"/>
                <w:highlight w:val="magenta"/>
              </w:rPr>
            </w:pPr>
          </w:p>
        </w:tc>
      </w:tr>
      <w:tr w:rsidR="00F20EA9" w:rsidRPr="00F20EA9" w14:paraId="7D294CFA" w14:textId="77777777" w:rsidTr="00DE388F">
        <w:tc>
          <w:tcPr>
            <w:tcW w:w="5920" w:type="dxa"/>
          </w:tcPr>
          <w:p w14:paraId="7D294CF7" w14:textId="77777777" w:rsidR="00F20EA9" w:rsidRPr="00F20EA9" w:rsidRDefault="00F20EA9" w:rsidP="00F20EA9">
            <w:pPr>
              <w:spacing w:before="240" w:after="60"/>
              <w:outlineLvl w:val="8"/>
              <w:rPr>
                <w:rFonts w:asciiTheme="minorHAnsi" w:hAnsiTheme="minorHAnsi" w:cstheme="minorHAnsi"/>
                <w:b/>
              </w:rPr>
            </w:pPr>
            <w:r w:rsidRPr="00F20EA9">
              <w:rPr>
                <w:rFonts w:asciiTheme="minorHAnsi" w:hAnsiTheme="minorHAnsi" w:cstheme="minorHAnsi"/>
                <w:b/>
              </w:rPr>
              <w:t>Rising Main – General</w:t>
            </w:r>
          </w:p>
        </w:tc>
        <w:tc>
          <w:tcPr>
            <w:tcW w:w="1446" w:type="dxa"/>
          </w:tcPr>
          <w:p w14:paraId="7D294CF8" w14:textId="77777777" w:rsidR="00F20EA9" w:rsidRPr="00F20EA9" w:rsidRDefault="00F20EA9" w:rsidP="00F20EA9">
            <w:pPr>
              <w:keepNext/>
              <w:spacing w:before="240" w:after="60"/>
              <w:ind w:left="360"/>
              <w:jc w:val="center"/>
              <w:outlineLvl w:val="2"/>
              <w:rPr>
                <w:rFonts w:asciiTheme="minorHAnsi" w:hAnsiTheme="minorHAnsi" w:cstheme="minorHAnsi"/>
                <w:sz w:val="20"/>
                <w:szCs w:val="20"/>
              </w:rPr>
            </w:pPr>
          </w:p>
        </w:tc>
        <w:tc>
          <w:tcPr>
            <w:tcW w:w="1701" w:type="dxa"/>
          </w:tcPr>
          <w:p w14:paraId="7D294CF9" w14:textId="77777777" w:rsidR="00F20EA9" w:rsidRPr="00F20EA9" w:rsidRDefault="00F20EA9" w:rsidP="00F20EA9">
            <w:pPr>
              <w:keepNext/>
              <w:spacing w:before="240" w:after="60"/>
              <w:ind w:left="582" w:hanging="360"/>
              <w:jc w:val="center"/>
              <w:outlineLvl w:val="2"/>
              <w:rPr>
                <w:rFonts w:asciiTheme="minorHAnsi" w:hAnsiTheme="minorHAnsi" w:cstheme="minorHAnsi"/>
                <w:sz w:val="20"/>
                <w:szCs w:val="20"/>
              </w:rPr>
            </w:pPr>
          </w:p>
        </w:tc>
      </w:tr>
      <w:tr w:rsidR="00F20EA9" w:rsidRPr="00F20EA9" w14:paraId="7D294CFE" w14:textId="77777777" w:rsidTr="00DE388F">
        <w:tc>
          <w:tcPr>
            <w:tcW w:w="5920" w:type="dxa"/>
          </w:tcPr>
          <w:p w14:paraId="7D294CFB" w14:textId="77777777" w:rsidR="00F20EA9" w:rsidRPr="00F20EA9" w:rsidRDefault="00F20EA9" w:rsidP="00F20EA9">
            <w:pPr>
              <w:numPr>
                <w:ilvl w:val="0"/>
                <w:numId w:val="8"/>
              </w:numPr>
              <w:rPr>
                <w:rFonts w:asciiTheme="minorHAnsi" w:hAnsiTheme="minorHAnsi" w:cstheme="minorHAnsi"/>
                <w:sz w:val="20"/>
                <w:szCs w:val="20"/>
              </w:rPr>
            </w:pPr>
            <w:r w:rsidRPr="00F20EA9">
              <w:rPr>
                <w:rFonts w:asciiTheme="minorHAnsi" w:hAnsiTheme="minorHAnsi" w:cstheme="minorHAnsi"/>
                <w:sz w:val="20"/>
                <w:szCs w:val="20"/>
              </w:rPr>
              <w:t>Verify that all pipe work has been pressure tested and passed.</w:t>
            </w:r>
          </w:p>
        </w:tc>
        <w:tc>
          <w:tcPr>
            <w:tcW w:w="1446" w:type="dxa"/>
          </w:tcPr>
          <w:p w14:paraId="7D294CFC"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CFD" w14:textId="77777777" w:rsidR="00F20EA9" w:rsidRPr="00F20EA9" w:rsidRDefault="00F20EA9" w:rsidP="00F20EA9">
            <w:pPr>
              <w:spacing w:after="60"/>
              <w:ind w:left="1080"/>
              <w:rPr>
                <w:rFonts w:asciiTheme="minorHAnsi" w:hAnsiTheme="minorHAnsi" w:cstheme="minorHAnsi"/>
                <w:sz w:val="20"/>
                <w:szCs w:val="20"/>
              </w:rPr>
            </w:pPr>
          </w:p>
        </w:tc>
      </w:tr>
      <w:tr w:rsidR="00F20EA9" w:rsidRPr="00F20EA9" w14:paraId="7D294D02" w14:textId="77777777" w:rsidTr="00DE388F">
        <w:tc>
          <w:tcPr>
            <w:tcW w:w="5920" w:type="dxa"/>
          </w:tcPr>
          <w:p w14:paraId="7D294CFF" w14:textId="77777777" w:rsidR="00F20EA9" w:rsidRPr="00F20EA9" w:rsidRDefault="00F20EA9" w:rsidP="00F20EA9">
            <w:pPr>
              <w:numPr>
                <w:ilvl w:val="0"/>
                <w:numId w:val="8"/>
              </w:numPr>
              <w:rPr>
                <w:rFonts w:asciiTheme="minorHAnsi" w:hAnsiTheme="minorHAnsi" w:cstheme="minorHAnsi"/>
                <w:sz w:val="20"/>
                <w:szCs w:val="20"/>
              </w:rPr>
            </w:pPr>
            <w:r w:rsidRPr="00F20EA9">
              <w:rPr>
                <w:rFonts w:asciiTheme="minorHAnsi" w:hAnsiTheme="minorHAnsi" w:cstheme="minorHAnsi"/>
                <w:sz w:val="20"/>
                <w:szCs w:val="20"/>
              </w:rPr>
              <w:t>Have approved products and sizes been used?</w:t>
            </w:r>
          </w:p>
        </w:tc>
        <w:tc>
          <w:tcPr>
            <w:tcW w:w="1446" w:type="dxa"/>
          </w:tcPr>
          <w:p w14:paraId="7D294D00"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D01" w14:textId="77777777" w:rsidR="00F20EA9" w:rsidRPr="00F20EA9" w:rsidRDefault="00F20EA9" w:rsidP="00F20EA9">
            <w:pPr>
              <w:spacing w:after="60"/>
              <w:ind w:left="1080"/>
              <w:rPr>
                <w:rFonts w:asciiTheme="minorHAnsi" w:hAnsiTheme="minorHAnsi" w:cstheme="minorHAnsi"/>
                <w:sz w:val="20"/>
                <w:szCs w:val="20"/>
              </w:rPr>
            </w:pPr>
          </w:p>
        </w:tc>
      </w:tr>
      <w:tr w:rsidR="00F20EA9" w:rsidRPr="00F20EA9" w14:paraId="7D294D06" w14:textId="77777777" w:rsidTr="00DE388F">
        <w:tc>
          <w:tcPr>
            <w:tcW w:w="5920" w:type="dxa"/>
          </w:tcPr>
          <w:p w14:paraId="7D294D03" w14:textId="77777777" w:rsidR="00F20EA9" w:rsidRPr="00F20EA9" w:rsidRDefault="00F20EA9" w:rsidP="00F20EA9">
            <w:pPr>
              <w:numPr>
                <w:ilvl w:val="0"/>
                <w:numId w:val="8"/>
              </w:numPr>
              <w:rPr>
                <w:rFonts w:asciiTheme="minorHAnsi" w:hAnsiTheme="minorHAnsi" w:cstheme="minorHAnsi"/>
                <w:sz w:val="20"/>
                <w:szCs w:val="20"/>
              </w:rPr>
            </w:pPr>
            <w:r w:rsidRPr="00F20EA9">
              <w:rPr>
                <w:rFonts w:asciiTheme="minorHAnsi" w:hAnsiTheme="minorHAnsi" w:cstheme="minorHAnsi"/>
                <w:sz w:val="20"/>
                <w:szCs w:val="20"/>
              </w:rPr>
              <w:t>Have air and scour valves been installed as per the design?</w:t>
            </w:r>
          </w:p>
        </w:tc>
        <w:tc>
          <w:tcPr>
            <w:tcW w:w="1446" w:type="dxa"/>
          </w:tcPr>
          <w:p w14:paraId="7D294D04"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D05" w14:textId="77777777" w:rsidR="00F20EA9" w:rsidRPr="00F20EA9" w:rsidRDefault="00F20EA9" w:rsidP="00F20EA9">
            <w:pPr>
              <w:spacing w:after="60"/>
              <w:ind w:left="1080"/>
              <w:rPr>
                <w:rFonts w:asciiTheme="minorHAnsi" w:hAnsiTheme="minorHAnsi" w:cstheme="minorHAnsi"/>
                <w:sz w:val="20"/>
                <w:szCs w:val="20"/>
              </w:rPr>
            </w:pPr>
          </w:p>
        </w:tc>
      </w:tr>
      <w:tr w:rsidR="00F20EA9" w:rsidRPr="00F20EA9" w14:paraId="7D294D0A" w14:textId="77777777" w:rsidTr="00DE388F">
        <w:tc>
          <w:tcPr>
            <w:tcW w:w="5920" w:type="dxa"/>
          </w:tcPr>
          <w:p w14:paraId="7D294D07" w14:textId="77777777" w:rsidR="00F20EA9" w:rsidRPr="00F20EA9" w:rsidRDefault="00F20EA9" w:rsidP="00F20EA9">
            <w:pPr>
              <w:numPr>
                <w:ilvl w:val="0"/>
                <w:numId w:val="8"/>
              </w:numPr>
              <w:rPr>
                <w:rFonts w:asciiTheme="minorHAnsi" w:hAnsiTheme="minorHAnsi" w:cstheme="minorHAnsi"/>
                <w:sz w:val="20"/>
                <w:szCs w:val="20"/>
              </w:rPr>
            </w:pPr>
            <w:r w:rsidRPr="00F20EA9">
              <w:rPr>
                <w:rFonts w:asciiTheme="minorHAnsi" w:hAnsiTheme="minorHAnsi" w:cstheme="minorHAnsi"/>
                <w:sz w:val="20"/>
                <w:szCs w:val="20"/>
              </w:rPr>
              <w:t>Rising mains have reflux valve and sluice valve, scour line to have sluice valve.</w:t>
            </w:r>
          </w:p>
        </w:tc>
        <w:tc>
          <w:tcPr>
            <w:tcW w:w="1446" w:type="dxa"/>
          </w:tcPr>
          <w:p w14:paraId="7D294D08"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D09" w14:textId="77777777" w:rsidR="00F20EA9" w:rsidRPr="00F20EA9" w:rsidRDefault="00F20EA9" w:rsidP="00F20EA9">
            <w:pPr>
              <w:spacing w:after="60"/>
              <w:ind w:left="1080"/>
              <w:rPr>
                <w:rFonts w:asciiTheme="minorHAnsi" w:hAnsiTheme="minorHAnsi" w:cstheme="minorHAnsi"/>
                <w:sz w:val="20"/>
                <w:szCs w:val="20"/>
              </w:rPr>
            </w:pPr>
          </w:p>
        </w:tc>
      </w:tr>
      <w:tr w:rsidR="00F20EA9" w:rsidRPr="00F20EA9" w14:paraId="7D294D0E" w14:textId="77777777" w:rsidTr="00DE388F">
        <w:tc>
          <w:tcPr>
            <w:tcW w:w="5920" w:type="dxa"/>
          </w:tcPr>
          <w:p w14:paraId="7D294D0B" w14:textId="77777777" w:rsidR="00F20EA9" w:rsidRPr="00F20EA9" w:rsidRDefault="00F20EA9" w:rsidP="00F20EA9">
            <w:pPr>
              <w:numPr>
                <w:ilvl w:val="0"/>
                <w:numId w:val="8"/>
              </w:numPr>
              <w:rPr>
                <w:rFonts w:asciiTheme="minorHAnsi" w:hAnsiTheme="minorHAnsi" w:cstheme="minorHAnsi"/>
                <w:sz w:val="20"/>
                <w:szCs w:val="20"/>
              </w:rPr>
            </w:pPr>
            <w:r w:rsidRPr="00F20EA9">
              <w:rPr>
                <w:rFonts w:asciiTheme="minorHAnsi" w:hAnsiTheme="minorHAnsi" w:cstheme="minorHAnsi"/>
                <w:sz w:val="20"/>
                <w:szCs w:val="20"/>
              </w:rPr>
              <w:t>Verify that all anchorages are constructed to design specifications, including puddle flange anchors on PE mains.</w:t>
            </w:r>
          </w:p>
        </w:tc>
        <w:tc>
          <w:tcPr>
            <w:tcW w:w="1446" w:type="dxa"/>
          </w:tcPr>
          <w:p w14:paraId="7D294D0C"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D0D" w14:textId="77777777" w:rsidR="00F20EA9" w:rsidRPr="00F20EA9" w:rsidRDefault="00F20EA9" w:rsidP="00F20EA9">
            <w:pPr>
              <w:spacing w:after="60"/>
              <w:ind w:left="1080"/>
              <w:rPr>
                <w:rFonts w:asciiTheme="minorHAnsi" w:hAnsiTheme="minorHAnsi" w:cstheme="minorHAnsi"/>
                <w:sz w:val="20"/>
                <w:szCs w:val="20"/>
              </w:rPr>
            </w:pPr>
          </w:p>
        </w:tc>
      </w:tr>
      <w:tr w:rsidR="00F20EA9" w:rsidRPr="00F20EA9" w14:paraId="7D294D12" w14:textId="77777777" w:rsidTr="00DE388F">
        <w:tc>
          <w:tcPr>
            <w:tcW w:w="5920" w:type="dxa"/>
          </w:tcPr>
          <w:p w14:paraId="7D294D0F" w14:textId="77777777" w:rsidR="00F20EA9" w:rsidRPr="00F20EA9" w:rsidRDefault="00F20EA9" w:rsidP="00F20EA9">
            <w:pPr>
              <w:numPr>
                <w:ilvl w:val="0"/>
                <w:numId w:val="8"/>
              </w:numPr>
              <w:rPr>
                <w:rFonts w:asciiTheme="minorHAnsi" w:hAnsiTheme="minorHAnsi" w:cstheme="minorHAnsi"/>
                <w:sz w:val="20"/>
                <w:szCs w:val="20"/>
              </w:rPr>
            </w:pPr>
            <w:r w:rsidRPr="00F20EA9">
              <w:rPr>
                <w:rFonts w:asciiTheme="minorHAnsi" w:hAnsiTheme="minorHAnsi" w:cstheme="minorHAnsi"/>
                <w:sz w:val="20"/>
                <w:szCs w:val="20"/>
              </w:rPr>
              <w:t>Verify that all valves installed in pits can be removed through the available cover opening.</w:t>
            </w:r>
          </w:p>
        </w:tc>
        <w:tc>
          <w:tcPr>
            <w:tcW w:w="1446" w:type="dxa"/>
          </w:tcPr>
          <w:p w14:paraId="7D294D10"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D11" w14:textId="77777777" w:rsidR="00F20EA9" w:rsidRPr="00F20EA9" w:rsidRDefault="00F20EA9" w:rsidP="00F20EA9">
            <w:pPr>
              <w:spacing w:after="60"/>
              <w:ind w:left="1080"/>
              <w:rPr>
                <w:rFonts w:asciiTheme="minorHAnsi" w:hAnsiTheme="minorHAnsi" w:cstheme="minorHAnsi"/>
                <w:sz w:val="20"/>
                <w:szCs w:val="20"/>
              </w:rPr>
            </w:pPr>
          </w:p>
        </w:tc>
      </w:tr>
      <w:tr w:rsidR="00F20EA9" w:rsidRPr="00F20EA9" w14:paraId="7D294D16" w14:textId="77777777" w:rsidTr="00DE388F">
        <w:tc>
          <w:tcPr>
            <w:tcW w:w="5920" w:type="dxa"/>
          </w:tcPr>
          <w:p w14:paraId="7D294D13" w14:textId="77777777" w:rsidR="00F20EA9" w:rsidRPr="00F20EA9" w:rsidRDefault="00F20EA9" w:rsidP="00F20EA9">
            <w:pPr>
              <w:numPr>
                <w:ilvl w:val="0"/>
                <w:numId w:val="8"/>
              </w:numPr>
              <w:rPr>
                <w:rFonts w:asciiTheme="minorHAnsi" w:hAnsiTheme="minorHAnsi" w:cstheme="minorHAnsi"/>
                <w:sz w:val="20"/>
                <w:szCs w:val="20"/>
              </w:rPr>
            </w:pPr>
            <w:r w:rsidRPr="00F20EA9">
              <w:rPr>
                <w:rFonts w:asciiTheme="minorHAnsi" w:hAnsiTheme="minorHAnsi" w:cstheme="minorHAnsi"/>
                <w:sz w:val="20"/>
                <w:szCs w:val="20"/>
              </w:rPr>
              <w:t>Placement of covers to be such that direct removal of valves is achievable by SEW crane truck.</w:t>
            </w:r>
          </w:p>
        </w:tc>
        <w:tc>
          <w:tcPr>
            <w:tcW w:w="1446" w:type="dxa"/>
          </w:tcPr>
          <w:p w14:paraId="7D294D14"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D15" w14:textId="77777777" w:rsidR="00F20EA9" w:rsidRPr="00F20EA9" w:rsidRDefault="00F20EA9" w:rsidP="00F20EA9">
            <w:pPr>
              <w:spacing w:after="60"/>
              <w:ind w:left="1080"/>
              <w:rPr>
                <w:rFonts w:asciiTheme="minorHAnsi" w:hAnsiTheme="minorHAnsi" w:cstheme="minorHAnsi"/>
                <w:sz w:val="20"/>
                <w:szCs w:val="20"/>
              </w:rPr>
            </w:pPr>
          </w:p>
        </w:tc>
      </w:tr>
      <w:tr w:rsidR="00F20EA9" w:rsidRPr="00F20EA9" w14:paraId="7D294D1A" w14:textId="77777777" w:rsidTr="00DE388F">
        <w:tc>
          <w:tcPr>
            <w:tcW w:w="5920" w:type="dxa"/>
          </w:tcPr>
          <w:p w14:paraId="7D294D17" w14:textId="77777777" w:rsidR="00F20EA9" w:rsidRPr="00F20EA9" w:rsidRDefault="00F20EA9" w:rsidP="00F20EA9">
            <w:pPr>
              <w:numPr>
                <w:ilvl w:val="0"/>
                <w:numId w:val="8"/>
              </w:numPr>
              <w:rPr>
                <w:rFonts w:asciiTheme="minorHAnsi" w:hAnsiTheme="minorHAnsi" w:cstheme="minorHAnsi"/>
                <w:sz w:val="20"/>
                <w:szCs w:val="20"/>
              </w:rPr>
            </w:pPr>
            <w:r w:rsidRPr="00F20EA9">
              <w:rPr>
                <w:rFonts w:asciiTheme="minorHAnsi" w:hAnsiTheme="minorHAnsi" w:cstheme="minorHAnsi"/>
                <w:sz w:val="20"/>
                <w:szCs w:val="20"/>
              </w:rPr>
              <w:t>Are adequate supports provided in accordance with SEW standard drawings?</w:t>
            </w:r>
          </w:p>
        </w:tc>
        <w:tc>
          <w:tcPr>
            <w:tcW w:w="1446" w:type="dxa"/>
          </w:tcPr>
          <w:p w14:paraId="7D294D18"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D19" w14:textId="77777777" w:rsidR="00F20EA9" w:rsidRPr="00F20EA9" w:rsidRDefault="00F20EA9" w:rsidP="00F20EA9">
            <w:pPr>
              <w:spacing w:after="60"/>
              <w:ind w:left="1980"/>
              <w:rPr>
                <w:rFonts w:asciiTheme="minorHAnsi" w:hAnsiTheme="minorHAnsi" w:cstheme="minorHAnsi"/>
                <w:sz w:val="20"/>
                <w:szCs w:val="20"/>
              </w:rPr>
            </w:pPr>
          </w:p>
        </w:tc>
      </w:tr>
      <w:tr w:rsidR="00F20EA9" w:rsidRPr="00F20EA9" w14:paraId="7D294D1E" w14:textId="77777777" w:rsidTr="00DE388F">
        <w:tc>
          <w:tcPr>
            <w:tcW w:w="5920" w:type="dxa"/>
          </w:tcPr>
          <w:p w14:paraId="7D294D1B" w14:textId="77777777" w:rsidR="00F20EA9" w:rsidRPr="00F20EA9" w:rsidRDefault="00F20EA9" w:rsidP="00F20EA9">
            <w:pPr>
              <w:numPr>
                <w:ilvl w:val="0"/>
                <w:numId w:val="8"/>
              </w:numPr>
              <w:rPr>
                <w:rFonts w:asciiTheme="minorHAnsi" w:hAnsiTheme="minorHAnsi" w:cstheme="minorHAnsi"/>
                <w:sz w:val="20"/>
                <w:szCs w:val="20"/>
              </w:rPr>
            </w:pPr>
            <w:r w:rsidRPr="00F20EA9">
              <w:rPr>
                <w:rFonts w:asciiTheme="minorHAnsi" w:hAnsiTheme="minorHAnsi" w:cstheme="minorHAnsi"/>
                <w:sz w:val="20"/>
                <w:szCs w:val="20"/>
              </w:rPr>
              <w:t>Verify that epoxy coated DI pipe work has been provided to correct nominal diameter.</w:t>
            </w:r>
          </w:p>
        </w:tc>
        <w:tc>
          <w:tcPr>
            <w:tcW w:w="1446" w:type="dxa"/>
          </w:tcPr>
          <w:p w14:paraId="7D294D1C"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D1D" w14:textId="77777777" w:rsidR="00F20EA9" w:rsidRPr="00F20EA9" w:rsidRDefault="00F20EA9" w:rsidP="00F20EA9">
            <w:pPr>
              <w:spacing w:after="60"/>
              <w:ind w:left="1080"/>
              <w:rPr>
                <w:rFonts w:asciiTheme="minorHAnsi" w:hAnsiTheme="minorHAnsi" w:cstheme="minorHAnsi"/>
                <w:sz w:val="20"/>
                <w:szCs w:val="20"/>
              </w:rPr>
            </w:pPr>
          </w:p>
        </w:tc>
      </w:tr>
      <w:tr w:rsidR="00F20EA9" w:rsidRPr="00F20EA9" w14:paraId="7D294D22" w14:textId="77777777" w:rsidTr="00DE388F">
        <w:tc>
          <w:tcPr>
            <w:tcW w:w="5920" w:type="dxa"/>
          </w:tcPr>
          <w:p w14:paraId="7D294D1F" w14:textId="77777777" w:rsidR="00F20EA9" w:rsidRPr="00F20EA9" w:rsidRDefault="00F20EA9" w:rsidP="00F20EA9">
            <w:pPr>
              <w:numPr>
                <w:ilvl w:val="0"/>
                <w:numId w:val="8"/>
              </w:numPr>
              <w:rPr>
                <w:rFonts w:asciiTheme="minorHAnsi" w:hAnsiTheme="minorHAnsi" w:cstheme="minorHAnsi"/>
                <w:sz w:val="20"/>
                <w:szCs w:val="20"/>
              </w:rPr>
            </w:pPr>
            <w:r w:rsidRPr="00F20EA9">
              <w:rPr>
                <w:rFonts w:asciiTheme="minorHAnsi" w:hAnsiTheme="minorHAnsi" w:cstheme="minorHAnsi"/>
                <w:sz w:val="20"/>
                <w:szCs w:val="20"/>
              </w:rPr>
              <w:t>Verify that the SEW specified coating for all valves has been applied.</w:t>
            </w:r>
          </w:p>
        </w:tc>
        <w:tc>
          <w:tcPr>
            <w:tcW w:w="1446" w:type="dxa"/>
          </w:tcPr>
          <w:p w14:paraId="7D294D20"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D21" w14:textId="77777777" w:rsidR="00F20EA9" w:rsidRPr="00F20EA9" w:rsidRDefault="00F20EA9" w:rsidP="00F20EA9">
            <w:pPr>
              <w:spacing w:after="60"/>
              <w:ind w:left="1080"/>
              <w:rPr>
                <w:rFonts w:asciiTheme="minorHAnsi" w:hAnsiTheme="minorHAnsi" w:cstheme="minorHAnsi"/>
                <w:sz w:val="20"/>
                <w:szCs w:val="20"/>
              </w:rPr>
            </w:pPr>
          </w:p>
        </w:tc>
      </w:tr>
      <w:tr w:rsidR="00F20EA9" w:rsidRPr="00F20EA9" w14:paraId="7D294D26" w14:textId="77777777" w:rsidTr="00DE388F">
        <w:tc>
          <w:tcPr>
            <w:tcW w:w="5920" w:type="dxa"/>
          </w:tcPr>
          <w:p w14:paraId="7D294D23" w14:textId="77777777" w:rsidR="00F20EA9" w:rsidRPr="00F20EA9" w:rsidRDefault="00F20EA9" w:rsidP="00F20EA9">
            <w:pPr>
              <w:numPr>
                <w:ilvl w:val="0"/>
                <w:numId w:val="8"/>
              </w:numPr>
              <w:rPr>
                <w:rFonts w:asciiTheme="minorHAnsi" w:hAnsiTheme="minorHAnsi" w:cstheme="minorHAnsi"/>
                <w:sz w:val="20"/>
                <w:szCs w:val="20"/>
              </w:rPr>
            </w:pPr>
            <w:r w:rsidRPr="00F20EA9">
              <w:rPr>
                <w:rFonts w:asciiTheme="minorHAnsi" w:hAnsiTheme="minorHAnsi" w:cstheme="minorHAnsi"/>
                <w:sz w:val="20"/>
                <w:szCs w:val="20"/>
              </w:rPr>
              <w:t>Verify that the SEW specified coating for the pipe work has been applied.</w:t>
            </w:r>
          </w:p>
        </w:tc>
        <w:tc>
          <w:tcPr>
            <w:tcW w:w="1446" w:type="dxa"/>
          </w:tcPr>
          <w:p w14:paraId="7D294D24"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D25" w14:textId="77777777" w:rsidR="00F20EA9" w:rsidRPr="00F20EA9" w:rsidRDefault="00F20EA9" w:rsidP="00F20EA9">
            <w:pPr>
              <w:spacing w:after="60"/>
              <w:ind w:left="1080"/>
              <w:rPr>
                <w:rFonts w:asciiTheme="minorHAnsi" w:hAnsiTheme="minorHAnsi" w:cstheme="minorHAnsi"/>
                <w:sz w:val="20"/>
                <w:szCs w:val="20"/>
              </w:rPr>
            </w:pPr>
          </w:p>
        </w:tc>
      </w:tr>
      <w:tr w:rsidR="00F20EA9" w:rsidRPr="00F20EA9" w14:paraId="7D294D2A" w14:textId="77777777" w:rsidTr="00DE388F">
        <w:tc>
          <w:tcPr>
            <w:tcW w:w="5920" w:type="dxa"/>
          </w:tcPr>
          <w:p w14:paraId="7D294D27" w14:textId="77777777" w:rsidR="00F20EA9" w:rsidRPr="00F20EA9" w:rsidRDefault="00F20EA9" w:rsidP="00F20EA9">
            <w:pPr>
              <w:numPr>
                <w:ilvl w:val="0"/>
                <w:numId w:val="8"/>
              </w:numPr>
              <w:rPr>
                <w:rFonts w:asciiTheme="minorHAnsi" w:hAnsiTheme="minorHAnsi" w:cstheme="minorHAnsi"/>
                <w:sz w:val="20"/>
                <w:szCs w:val="20"/>
              </w:rPr>
            </w:pPr>
            <w:r w:rsidRPr="00F20EA9">
              <w:rPr>
                <w:rFonts w:asciiTheme="minorHAnsi" w:hAnsiTheme="minorHAnsi" w:cstheme="minorHAnsi"/>
                <w:sz w:val="20"/>
                <w:szCs w:val="20"/>
              </w:rPr>
              <w:t>Verify that all padlocks have been placed on above-ground valves.</w:t>
            </w:r>
          </w:p>
        </w:tc>
        <w:tc>
          <w:tcPr>
            <w:tcW w:w="1446" w:type="dxa"/>
          </w:tcPr>
          <w:p w14:paraId="7D294D28"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D29" w14:textId="77777777" w:rsidR="00F20EA9" w:rsidRPr="00F20EA9" w:rsidRDefault="00F20EA9" w:rsidP="00F20EA9">
            <w:pPr>
              <w:spacing w:after="60"/>
              <w:ind w:left="1080"/>
              <w:rPr>
                <w:rFonts w:asciiTheme="minorHAnsi" w:hAnsiTheme="minorHAnsi" w:cstheme="minorHAnsi"/>
                <w:sz w:val="20"/>
                <w:szCs w:val="20"/>
              </w:rPr>
            </w:pPr>
          </w:p>
        </w:tc>
      </w:tr>
      <w:tr w:rsidR="00F20EA9" w:rsidRPr="00F20EA9" w14:paraId="7D294D2E" w14:textId="77777777" w:rsidTr="00DE388F">
        <w:tc>
          <w:tcPr>
            <w:tcW w:w="5920" w:type="dxa"/>
          </w:tcPr>
          <w:p w14:paraId="7D294D2B" w14:textId="77777777" w:rsidR="00F20EA9" w:rsidRPr="00F20EA9" w:rsidRDefault="00F20EA9" w:rsidP="00F20EA9">
            <w:pPr>
              <w:numPr>
                <w:ilvl w:val="0"/>
                <w:numId w:val="8"/>
              </w:numPr>
              <w:rPr>
                <w:rFonts w:asciiTheme="minorHAnsi" w:hAnsiTheme="minorHAnsi" w:cstheme="minorHAnsi"/>
                <w:sz w:val="20"/>
                <w:szCs w:val="20"/>
              </w:rPr>
            </w:pPr>
            <w:r w:rsidRPr="00F20EA9">
              <w:rPr>
                <w:rFonts w:asciiTheme="minorHAnsi" w:hAnsiTheme="minorHAnsi" w:cstheme="minorHAnsi"/>
                <w:sz w:val="20"/>
                <w:szCs w:val="20"/>
              </w:rPr>
              <w:t>Verify that all valves are in correct position.</w:t>
            </w:r>
          </w:p>
        </w:tc>
        <w:tc>
          <w:tcPr>
            <w:tcW w:w="1446" w:type="dxa"/>
          </w:tcPr>
          <w:p w14:paraId="7D294D2C"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D2D" w14:textId="77777777" w:rsidR="00F20EA9" w:rsidRPr="00F20EA9" w:rsidRDefault="00F20EA9" w:rsidP="00F20EA9">
            <w:pPr>
              <w:spacing w:after="60"/>
              <w:ind w:left="1080"/>
              <w:rPr>
                <w:rFonts w:asciiTheme="minorHAnsi" w:hAnsiTheme="minorHAnsi" w:cstheme="minorHAnsi"/>
                <w:sz w:val="20"/>
                <w:szCs w:val="20"/>
              </w:rPr>
            </w:pPr>
          </w:p>
        </w:tc>
      </w:tr>
      <w:tr w:rsidR="00F20EA9" w:rsidRPr="00F20EA9" w14:paraId="7D294D32" w14:textId="77777777" w:rsidTr="00DE388F">
        <w:tc>
          <w:tcPr>
            <w:tcW w:w="5920" w:type="dxa"/>
          </w:tcPr>
          <w:p w14:paraId="7D294D2F" w14:textId="77777777" w:rsidR="00F20EA9" w:rsidRPr="00F20EA9" w:rsidRDefault="00F20EA9" w:rsidP="00F20EA9">
            <w:pPr>
              <w:numPr>
                <w:ilvl w:val="0"/>
                <w:numId w:val="8"/>
              </w:numPr>
              <w:rPr>
                <w:rFonts w:asciiTheme="minorHAnsi" w:hAnsiTheme="minorHAnsi" w:cstheme="minorHAnsi"/>
                <w:sz w:val="20"/>
                <w:szCs w:val="20"/>
              </w:rPr>
            </w:pPr>
            <w:r w:rsidRPr="00F20EA9">
              <w:rPr>
                <w:rFonts w:asciiTheme="minorHAnsi" w:hAnsiTheme="minorHAnsi" w:cstheme="minorHAnsi"/>
                <w:sz w:val="20"/>
                <w:szCs w:val="20"/>
              </w:rPr>
              <w:t>All pipe work in pits to be DIEL or HDPE.</w:t>
            </w:r>
          </w:p>
        </w:tc>
        <w:tc>
          <w:tcPr>
            <w:tcW w:w="1446" w:type="dxa"/>
          </w:tcPr>
          <w:p w14:paraId="7D294D30"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D31" w14:textId="77777777" w:rsidR="00F20EA9" w:rsidRPr="00F20EA9" w:rsidRDefault="00F20EA9" w:rsidP="00F20EA9">
            <w:pPr>
              <w:spacing w:after="60"/>
              <w:ind w:left="1080"/>
              <w:rPr>
                <w:rFonts w:asciiTheme="minorHAnsi" w:hAnsiTheme="minorHAnsi" w:cstheme="minorHAnsi"/>
                <w:sz w:val="20"/>
                <w:szCs w:val="20"/>
              </w:rPr>
            </w:pPr>
          </w:p>
        </w:tc>
      </w:tr>
      <w:tr w:rsidR="00F20EA9" w:rsidRPr="00F20EA9" w14:paraId="7D294D3A" w14:textId="77777777" w:rsidTr="00DE388F">
        <w:tc>
          <w:tcPr>
            <w:tcW w:w="5920" w:type="dxa"/>
          </w:tcPr>
          <w:p w14:paraId="7D294D33" w14:textId="77777777" w:rsidR="00F20EA9" w:rsidRPr="00F20EA9" w:rsidRDefault="00F20EA9" w:rsidP="00F20EA9">
            <w:pPr>
              <w:numPr>
                <w:ilvl w:val="0"/>
                <w:numId w:val="8"/>
              </w:numPr>
              <w:rPr>
                <w:rFonts w:asciiTheme="minorHAnsi" w:hAnsiTheme="minorHAnsi" w:cstheme="minorHAnsi"/>
                <w:sz w:val="20"/>
                <w:szCs w:val="20"/>
              </w:rPr>
            </w:pPr>
            <w:r w:rsidRPr="00F20EA9">
              <w:rPr>
                <w:rFonts w:asciiTheme="minorHAnsi" w:hAnsiTheme="minorHAnsi" w:cstheme="minorHAnsi"/>
                <w:sz w:val="20"/>
                <w:szCs w:val="20"/>
              </w:rPr>
              <w:t>Marker posts installed along line of rising main as per standards:</w:t>
            </w:r>
          </w:p>
          <w:p w14:paraId="7D294D34" w14:textId="77777777" w:rsidR="00F20EA9" w:rsidRPr="00F20EA9" w:rsidRDefault="00F20EA9" w:rsidP="00F20EA9">
            <w:pPr>
              <w:numPr>
                <w:ilvl w:val="0"/>
                <w:numId w:val="9"/>
              </w:numPr>
              <w:contextualSpacing/>
              <w:rPr>
                <w:rFonts w:asciiTheme="minorHAnsi" w:hAnsiTheme="minorHAnsi" w:cstheme="minorHAnsi"/>
                <w:sz w:val="20"/>
                <w:szCs w:val="20"/>
              </w:rPr>
            </w:pPr>
            <w:r w:rsidRPr="00F20EA9">
              <w:rPr>
                <w:rFonts w:asciiTheme="minorHAnsi" w:hAnsiTheme="minorHAnsi" w:cstheme="minorHAnsi"/>
                <w:sz w:val="20"/>
                <w:szCs w:val="20"/>
              </w:rPr>
              <w:t>Change of direction of pipeline</w:t>
            </w:r>
          </w:p>
          <w:p w14:paraId="7D294D35" w14:textId="77777777" w:rsidR="00F20EA9" w:rsidRPr="00F20EA9" w:rsidRDefault="00F20EA9" w:rsidP="00F20EA9">
            <w:pPr>
              <w:numPr>
                <w:ilvl w:val="0"/>
                <w:numId w:val="9"/>
              </w:numPr>
              <w:contextualSpacing/>
              <w:rPr>
                <w:rFonts w:asciiTheme="minorHAnsi" w:hAnsiTheme="minorHAnsi" w:cstheme="minorHAnsi"/>
                <w:sz w:val="20"/>
                <w:szCs w:val="20"/>
              </w:rPr>
            </w:pPr>
            <w:r w:rsidRPr="00F20EA9">
              <w:rPr>
                <w:rFonts w:asciiTheme="minorHAnsi" w:hAnsiTheme="minorHAnsi" w:cstheme="minorHAnsi"/>
                <w:sz w:val="20"/>
                <w:szCs w:val="20"/>
              </w:rPr>
              <w:t>At fittings along line</w:t>
            </w:r>
          </w:p>
          <w:p w14:paraId="7D294D36" w14:textId="77777777" w:rsidR="00F20EA9" w:rsidRPr="00F20EA9" w:rsidRDefault="00F20EA9" w:rsidP="00F20EA9">
            <w:pPr>
              <w:numPr>
                <w:ilvl w:val="0"/>
                <w:numId w:val="9"/>
              </w:numPr>
              <w:contextualSpacing/>
              <w:rPr>
                <w:rFonts w:asciiTheme="minorHAnsi" w:hAnsiTheme="minorHAnsi" w:cstheme="minorHAnsi"/>
                <w:sz w:val="20"/>
                <w:szCs w:val="20"/>
              </w:rPr>
            </w:pPr>
            <w:r w:rsidRPr="00F20EA9">
              <w:rPr>
                <w:rFonts w:asciiTheme="minorHAnsi" w:hAnsiTheme="minorHAnsi" w:cstheme="minorHAnsi"/>
                <w:sz w:val="20"/>
                <w:szCs w:val="20"/>
              </w:rPr>
              <w:t>Minimum every 500 metres</w:t>
            </w:r>
          </w:p>
          <w:p w14:paraId="7D294D37" w14:textId="77777777" w:rsidR="00F20EA9" w:rsidRPr="00F20EA9" w:rsidRDefault="00F20EA9" w:rsidP="00F20EA9">
            <w:pPr>
              <w:numPr>
                <w:ilvl w:val="0"/>
                <w:numId w:val="9"/>
              </w:numPr>
              <w:contextualSpacing/>
              <w:rPr>
                <w:rFonts w:asciiTheme="minorHAnsi" w:hAnsiTheme="minorHAnsi" w:cstheme="minorHAnsi"/>
                <w:sz w:val="20"/>
                <w:szCs w:val="20"/>
              </w:rPr>
            </w:pPr>
            <w:r w:rsidRPr="00F20EA9">
              <w:rPr>
                <w:rFonts w:asciiTheme="minorHAnsi" w:hAnsiTheme="minorHAnsi" w:cstheme="minorHAnsi"/>
                <w:sz w:val="20"/>
                <w:szCs w:val="20"/>
              </w:rPr>
              <w:t>Fitted with correct plaque (provided by SEW)</w:t>
            </w:r>
          </w:p>
        </w:tc>
        <w:tc>
          <w:tcPr>
            <w:tcW w:w="1446" w:type="dxa"/>
          </w:tcPr>
          <w:p w14:paraId="7D294D38"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D39" w14:textId="77777777" w:rsidR="00F20EA9" w:rsidRPr="00F20EA9" w:rsidRDefault="00F20EA9" w:rsidP="00F20EA9">
            <w:pPr>
              <w:spacing w:after="60"/>
              <w:ind w:left="1080"/>
              <w:rPr>
                <w:rFonts w:asciiTheme="minorHAnsi" w:hAnsiTheme="minorHAnsi" w:cstheme="minorHAnsi"/>
                <w:sz w:val="20"/>
                <w:szCs w:val="20"/>
              </w:rPr>
            </w:pPr>
          </w:p>
        </w:tc>
      </w:tr>
      <w:tr w:rsidR="00F20EA9" w:rsidRPr="00F20EA9" w14:paraId="7D294D3E" w14:textId="77777777" w:rsidTr="00DE388F">
        <w:tc>
          <w:tcPr>
            <w:tcW w:w="5920" w:type="dxa"/>
          </w:tcPr>
          <w:p w14:paraId="7D294D3B" w14:textId="77777777" w:rsidR="00F20EA9" w:rsidRPr="00816124" w:rsidRDefault="00F20EA9" w:rsidP="00F20EA9">
            <w:pPr>
              <w:numPr>
                <w:ilvl w:val="0"/>
                <w:numId w:val="8"/>
              </w:numPr>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All sewer valves to be clockwise closing.</w:t>
            </w:r>
          </w:p>
        </w:tc>
        <w:tc>
          <w:tcPr>
            <w:tcW w:w="1446" w:type="dxa"/>
          </w:tcPr>
          <w:p w14:paraId="7D294D3C"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D3D" w14:textId="77777777" w:rsidR="00F20EA9" w:rsidRPr="00F20EA9" w:rsidRDefault="00F20EA9" w:rsidP="00F20EA9">
            <w:pPr>
              <w:spacing w:after="60"/>
              <w:ind w:left="1080"/>
              <w:rPr>
                <w:rFonts w:asciiTheme="minorHAnsi" w:hAnsiTheme="minorHAnsi" w:cstheme="minorHAnsi"/>
                <w:sz w:val="20"/>
                <w:szCs w:val="20"/>
              </w:rPr>
            </w:pPr>
          </w:p>
        </w:tc>
      </w:tr>
      <w:tr w:rsidR="00F20EA9" w:rsidRPr="00F20EA9" w14:paraId="7D294D42" w14:textId="77777777" w:rsidTr="00DE388F">
        <w:tc>
          <w:tcPr>
            <w:tcW w:w="5920" w:type="dxa"/>
          </w:tcPr>
          <w:p w14:paraId="7D294D3F" w14:textId="77777777" w:rsidR="00F20EA9" w:rsidRPr="00816124" w:rsidRDefault="00F20EA9" w:rsidP="00F20EA9">
            <w:pPr>
              <w:numPr>
                <w:ilvl w:val="0"/>
                <w:numId w:val="8"/>
              </w:numPr>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Ensure all valves and spindles are accessible and serviceable (i.e. not hindered by covers, other valves, etc.).</w:t>
            </w:r>
          </w:p>
        </w:tc>
        <w:tc>
          <w:tcPr>
            <w:tcW w:w="1446" w:type="dxa"/>
          </w:tcPr>
          <w:p w14:paraId="7D294D40"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D41" w14:textId="77777777" w:rsidR="00F20EA9" w:rsidRPr="00F20EA9" w:rsidRDefault="00F20EA9" w:rsidP="00F20EA9">
            <w:pPr>
              <w:spacing w:after="60"/>
              <w:ind w:left="1080"/>
              <w:rPr>
                <w:rFonts w:asciiTheme="minorHAnsi" w:hAnsiTheme="minorHAnsi" w:cstheme="minorHAnsi"/>
                <w:sz w:val="20"/>
                <w:szCs w:val="20"/>
              </w:rPr>
            </w:pPr>
          </w:p>
        </w:tc>
      </w:tr>
      <w:tr w:rsidR="00F20EA9" w:rsidRPr="00F20EA9" w14:paraId="7D294D46" w14:textId="77777777" w:rsidTr="00DE388F">
        <w:tc>
          <w:tcPr>
            <w:tcW w:w="5920" w:type="dxa"/>
          </w:tcPr>
          <w:p w14:paraId="7D294D43" w14:textId="77777777" w:rsidR="00F20EA9" w:rsidRPr="00816124" w:rsidRDefault="00F20EA9" w:rsidP="00F20EA9">
            <w:pPr>
              <w:numPr>
                <w:ilvl w:val="0"/>
                <w:numId w:val="8"/>
              </w:numPr>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Are all sewer valve spindles fitted with a yellow star picket cap and appropriate Sewer Valve Tag?</w:t>
            </w:r>
          </w:p>
        </w:tc>
        <w:tc>
          <w:tcPr>
            <w:tcW w:w="1446" w:type="dxa"/>
          </w:tcPr>
          <w:p w14:paraId="7D294D44"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D45" w14:textId="77777777" w:rsidR="00F20EA9" w:rsidRPr="00F20EA9" w:rsidRDefault="00F20EA9" w:rsidP="00F20EA9">
            <w:pPr>
              <w:spacing w:after="60"/>
              <w:ind w:left="1080"/>
              <w:rPr>
                <w:rFonts w:asciiTheme="minorHAnsi" w:hAnsiTheme="minorHAnsi" w:cstheme="minorHAnsi"/>
                <w:sz w:val="20"/>
                <w:szCs w:val="20"/>
              </w:rPr>
            </w:pPr>
          </w:p>
        </w:tc>
      </w:tr>
      <w:tr w:rsidR="00F20EA9" w:rsidRPr="00F20EA9" w14:paraId="7D294D4A" w14:textId="77777777" w:rsidTr="00DE388F">
        <w:tc>
          <w:tcPr>
            <w:tcW w:w="5920" w:type="dxa"/>
          </w:tcPr>
          <w:p w14:paraId="7D294D47" w14:textId="77777777" w:rsidR="00F20EA9" w:rsidRPr="00816124" w:rsidRDefault="00F20EA9" w:rsidP="00F20EA9">
            <w:pPr>
              <w:numPr>
                <w:ilvl w:val="0"/>
                <w:numId w:val="8"/>
              </w:numPr>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All spindles 100-350 mm below finished surface level.</w:t>
            </w:r>
          </w:p>
        </w:tc>
        <w:tc>
          <w:tcPr>
            <w:tcW w:w="1446" w:type="dxa"/>
          </w:tcPr>
          <w:p w14:paraId="7D294D48"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D49" w14:textId="77777777" w:rsidR="00F20EA9" w:rsidRPr="00F20EA9" w:rsidRDefault="00F20EA9" w:rsidP="00F20EA9">
            <w:pPr>
              <w:spacing w:after="60"/>
              <w:ind w:left="1080"/>
              <w:rPr>
                <w:rFonts w:asciiTheme="minorHAnsi" w:hAnsiTheme="minorHAnsi" w:cstheme="minorHAnsi"/>
                <w:sz w:val="20"/>
                <w:szCs w:val="20"/>
              </w:rPr>
            </w:pPr>
          </w:p>
        </w:tc>
      </w:tr>
      <w:tr w:rsidR="00F20EA9" w:rsidRPr="00F20EA9" w14:paraId="7D294D4E" w14:textId="77777777" w:rsidTr="00DE388F">
        <w:tc>
          <w:tcPr>
            <w:tcW w:w="5920" w:type="dxa"/>
          </w:tcPr>
          <w:p w14:paraId="7D294D4B" w14:textId="77777777" w:rsidR="00F20EA9" w:rsidRPr="00816124" w:rsidRDefault="00F20EA9" w:rsidP="00F20EA9">
            <w:pPr>
              <w:numPr>
                <w:ilvl w:val="0"/>
                <w:numId w:val="8"/>
              </w:numPr>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Verify spindle extensions are securely fixed to spindles.</w:t>
            </w:r>
          </w:p>
        </w:tc>
        <w:tc>
          <w:tcPr>
            <w:tcW w:w="1446" w:type="dxa"/>
          </w:tcPr>
          <w:p w14:paraId="7D294D4C"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D4D" w14:textId="77777777" w:rsidR="00F20EA9" w:rsidRPr="00F20EA9" w:rsidRDefault="00F20EA9" w:rsidP="00F20EA9">
            <w:pPr>
              <w:spacing w:after="60"/>
              <w:ind w:left="1080"/>
              <w:rPr>
                <w:rFonts w:asciiTheme="minorHAnsi" w:hAnsiTheme="minorHAnsi" w:cstheme="minorHAnsi"/>
                <w:sz w:val="20"/>
                <w:szCs w:val="20"/>
              </w:rPr>
            </w:pPr>
          </w:p>
        </w:tc>
      </w:tr>
      <w:tr w:rsidR="00F20EA9" w:rsidRPr="00F20EA9" w14:paraId="7D294D52" w14:textId="77777777" w:rsidTr="00DE388F">
        <w:tc>
          <w:tcPr>
            <w:tcW w:w="5920" w:type="dxa"/>
          </w:tcPr>
          <w:p w14:paraId="7D294D4F" w14:textId="77777777" w:rsidR="00F20EA9" w:rsidRPr="00816124" w:rsidRDefault="00F20EA9" w:rsidP="00F20EA9">
            <w:pPr>
              <w:numPr>
                <w:ilvl w:val="0"/>
                <w:numId w:val="8"/>
              </w:numPr>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Spindle shrouds to be straight and vertical, with the spindle centred in the shroud.</w:t>
            </w:r>
          </w:p>
        </w:tc>
        <w:tc>
          <w:tcPr>
            <w:tcW w:w="1446" w:type="dxa"/>
          </w:tcPr>
          <w:p w14:paraId="7D294D50"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D51" w14:textId="77777777" w:rsidR="00F20EA9" w:rsidRPr="00F20EA9" w:rsidRDefault="00F20EA9" w:rsidP="00F20EA9">
            <w:pPr>
              <w:spacing w:after="60"/>
              <w:ind w:left="1080"/>
              <w:rPr>
                <w:rFonts w:asciiTheme="minorHAnsi" w:hAnsiTheme="minorHAnsi" w:cstheme="minorHAnsi"/>
                <w:sz w:val="20"/>
                <w:szCs w:val="20"/>
              </w:rPr>
            </w:pPr>
          </w:p>
        </w:tc>
      </w:tr>
      <w:tr w:rsidR="00F20EA9" w:rsidRPr="00F20EA9" w14:paraId="7D294D56" w14:textId="77777777" w:rsidTr="00DE388F">
        <w:tc>
          <w:tcPr>
            <w:tcW w:w="5920" w:type="dxa"/>
          </w:tcPr>
          <w:p w14:paraId="7D294D53" w14:textId="77777777" w:rsidR="00F20EA9" w:rsidRPr="00816124" w:rsidRDefault="00F20EA9" w:rsidP="00F20EA9">
            <w:pPr>
              <w:numPr>
                <w:ilvl w:val="0"/>
                <w:numId w:val="8"/>
              </w:numPr>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Valve covers supported and level with natural surface level.</w:t>
            </w:r>
          </w:p>
        </w:tc>
        <w:tc>
          <w:tcPr>
            <w:tcW w:w="1446" w:type="dxa"/>
          </w:tcPr>
          <w:p w14:paraId="7D294D54"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D55" w14:textId="77777777" w:rsidR="00F20EA9" w:rsidRPr="00F20EA9" w:rsidRDefault="00F20EA9" w:rsidP="00F20EA9">
            <w:pPr>
              <w:spacing w:after="60"/>
              <w:ind w:left="1080"/>
              <w:rPr>
                <w:rFonts w:asciiTheme="minorHAnsi" w:hAnsiTheme="minorHAnsi" w:cstheme="minorHAnsi"/>
                <w:sz w:val="20"/>
                <w:szCs w:val="20"/>
              </w:rPr>
            </w:pPr>
          </w:p>
        </w:tc>
      </w:tr>
      <w:tr w:rsidR="00F20EA9" w:rsidRPr="00F20EA9" w14:paraId="7D294D5A" w14:textId="77777777" w:rsidTr="00DE388F">
        <w:tc>
          <w:tcPr>
            <w:tcW w:w="5920" w:type="dxa"/>
          </w:tcPr>
          <w:p w14:paraId="7D294D57" w14:textId="77777777" w:rsidR="00F20EA9" w:rsidRPr="00F20EA9" w:rsidRDefault="00F20EA9" w:rsidP="00F20EA9">
            <w:pPr>
              <w:spacing w:before="240" w:after="60"/>
              <w:outlineLvl w:val="8"/>
              <w:rPr>
                <w:rFonts w:asciiTheme="minorHAnsi" w:hAnsiTheme="minorHAnsi" w:cstheme="minorHAnsi"/>
                <w:b/>
              </w:rPr>
            </w:pPr>
            <w:r w:rsidRPr="00F20EA9">
              <w:rPr>
                <w:rFonts w:asciiTheme="minorHAnsi" w:hAnsiTheme="minorHAnsi" w:cstheme="minorHAnsi"/>
                <w:b/>
              </w:rPr>
              <w:t>Air Valve Installations</w:t>
            </w:r>
          </w:p>
        </w:tc>
        <w:tc>
          <w:tcPr>
            <w:tcW w:w="1446" w:type="dxa"/>
          </w:tcPr>
          <w:p w14:paraId="7D294D58"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D59"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D5E" w14:textId="77777777" w:rsidTr="00DE388F">
        <w:tc>
          <w:tcPr>
            <w:tcW w:w="5920" w:type="dxa"/>
          </w:tcPr>
          <w:p w14:paraId="7D294D5B" w14:textId="77777777" w:rsidR="00F20EA9" w:rsidRPr="00816124" w:rsidRDefault="00F20EA9" w:rsidP="00016760">
            <w:pPr>
              <w:numPr>
                <w:ilvl w:val="0"/>
                <w:numId w:val="44"/>
              </w:numPr>
              <w:spacing w:after="60"/>
              <w:outlineLvl w:val="8"/>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Location of installations to be agreed in advance with stakeholders. Consideration to be given to working safely in the road reserve and to local customers.</w:t>
            </w:r>
          </w:p>
        </w:tc>
        <w:tc>
          <w:tcPr>
            <w:tcW w:w="1446" w:type="dxa"/>
          </w:tcPr>
          <w:p w14:paraId="7D294D5C"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D5D"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D62" w14:textId="77777777" w:rsidTr="00DE388F">
        <w:tc>
          <w:tcPr>
            <w:tcW w:w="5920" w:type="dxa"/>
          </w:tcPr>
          <w:p w14:paraId="7D294D5F" w14:textId="77777777" w:rsidR="00F20EA9" w:rsidRPr="00816124" w:rsidRDefault="00F20EA9" w:rsidP="00016760">
            <w:pPr>
              <w:numPr>
                <w:ilvl w:val="0"/>
                <w:numId w:val="44"/>
              </w:numPr>
              <w:spacing w:after="60"/>
              <w:outlineLvl w:val="8"/>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Verify SS ball valves are installed on AVs to enable bleeding.</w:t>
            </w:r>
          </w:p>
        </w:tc>
        <w:tc>
          <w:tcPr>
            <w:tcW w:w="1446" w:type="dxa"/>
          </w:tcPr>
          <w:p w14:paraId="7D294D60"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D61"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D66" w14:textId="77777777" w:rsidTr="00DE388F">
        <w:tc>
          <w:tcPr>
            <w:tcW w:w="5920" w:type="dxa"/>
          </w:tcPr>
          <w:p w14:paraId="7D294D63" w14:textId="77777777" w:rsidR="00F20EA9" w:rsidRPr="00816124" w:rsidRDefault="00F20EA9" w:rsidP="00016760">
            <w:pPr>
              <w:numPr>
                <w:ilvl w:val="0"/>
                <w:numId w:val="44"/>
              </w:numPr>
              <w:spacing w:after="60"/>
              <w:outlineLvl w:val="8"/>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Minimum size to be used DN80.</w:t>
            </w:r>
          </w:p>
        </w:tc>
        <w:tc>
          <w:tcPr>
            <w:tcW w:w="1446" w:type="dxa"/>
          </w:tcPr>
          <w:p w14:paraId="7D294D64"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D65"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D6F" w14:textId="77777777" w:rsidTr="00DE388F">
        <w:tc>
          <w:tcPr>
            <w:tcW w:w="5920" w:type="dxa"/>
          </w:tcPr>
          <w:p w14:paraId="7D294D67" w14:textId="77777777" w:rsidR="00F20EA9" w:rsidRPr="00816124" w:rsidRDefault="00F20EA9" w:rsidP="00016760">
            <w:pPr>
              <w:numPr>
                <w:ilvl w:val="0"/>
                <w:numId w:val="44"/>
              </w:numPr>
              <w:spacing w:after="160" w:line="259" w:lineRule="auto"/>
              <w:contextualSpacing/>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Below ground pits:</w:t>
            </w:r>
          </w:p>
          <w:p w14:paraId="7D294D68" w14:textId="77777777" w:rsidR="00F20EA9" w:rsidRPr="00816124" w:rsidRDefault="00F20EA9" w:rsidP="00016760">
            <w:pPr>
              <w:numPr>
                <w:ilvl w:val="1"/>
                <w:numId w:val="46"/>
              </w:numPr>
              <w:spacing w:line="259" w:lineRule="auto"/>
              <w:ind w:left="1077" w:hanging="357"/>
              <w:contextualSpacing/>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All AVs to be isolatable from surface (Isolation valve spindle terminate just under cover).</w:t>
            </w:r>
          </w:p>
          <w:p w14:paraId="7D294D69" w14:textId="77777777" w:rsidR="00F20EA9" w:rsidRPr="00816124" w:rsidRDefault="00F20EA9" w:rsidP="00016760">
            <w:pPr>
              <w:numPr>
                <w:ilvl w:val="1"/>
                <w:numId w:val="46"/>
              </w:numPr>
              <w:spacing w:line="259" w:lineRule="auto"/>
              <w:ind w:left="1077" w:hanging="357"/>
              <w:contextualSpacing/>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750mm working space in pit.</w:t>
            </w:r>
          </w:p>
          <w:p w14:paraId="7D294D6A" w14:textId="77777777" w:rsidR="00F20EA9" w:rsidRPr="00816124" w:rsidRDefault="00F20EA9" w:rsidP="00016760">
            <w:pPr>
              <w:numPr>
                <w:ilvl w:val="1"/>
                <w:numId w:val="46"/>
              </w:numPr>
              <w:spacing w:line="259" w:lineRule="auto"/>
              <w:ind w:left="1077" w:hanging="357"/>
              <w:contextualSpacing/>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Minimum 300mm clearance between flanges and walls.</w:t>
            </w:r>
          </w:p>
          <w:p w14:paraId="7D294D6B" w14:textId="77777777" w:rsidR="00F20EA9" w:rsidRPr="00816124" w:rsidRDefault="00F20EA9" w:rsidP="00016760">
            <w:pPr>
              <w:numPr>
                <w:ilvl w:val="1"/>
                <w:numId w:val="46"/>
              </w:numPr>
              <w:spacing w:line="259" w:lineRule="auto"/>
              <w:ind w:left="1077" w:hanging="357"/>
              <w:contextualSpacing/>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Evidence of engineered design for pre-cast pits (e.g. certificate from pit builder).</w:t>
            </w:r>
          </w:p>
          <w:p w14:paraId="7D294D6C" w14:textId="77777777" w:rsidR="00F20EA9" w:rsidRPr="00816124" w:rsidRDefault="00F20EA9" w:rsidP="00016760">
            <w:pPr>
              <w:numPr>
                <w:ilvl w:val="1"/>
                <w:numId w:val="46"/>
              </w:numPr>
              <w:spacing w:line="259" w:lineRule="auto"/>
              <w:ind w:left="1077" w:hanging="357"/>
              <w:contextualSpacing/>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Precast joints to be watertight.</w:t>
            </w:r>
          </w:p>
        </w:tc>
        <w:tc>
          <w:tcPr>
            <w:tcW w:w="1446" w:type="dxa"/>
          </w:tcPr>
          <w:p w14:paraId="7D294D6D"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D6E"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D77" w14:textId="77777777" w:rsidTr="00DE388F">
        <w:tc>
          <w:tcPr>
            <w:tcW w:w="5920" w:type="dxa"/>
          </w:tcPr>
          <w:p w14:paraId="7D294D70" w14:textId="77777777" w:rsidR="00F20EA9" w:rsidRPr="00816124" w:rsidRDefault="00F20EA9" w:rsidP="00016760">
            <w:pPr>
              <w:numPr>
                <w:ilvl w:val="0"/>
                <w:numId w:val="44"/>
              </w:numPr>
              <w:spacing w:after="160" w:line="259" w:lineRule="auto"/>
              <w:contextualSpacing/>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Above-ground cabinets:</w:t>
            </w:r>
          </w:p>
          <w:p w14:paraId="7D294D71" w14:textId="77777777" w:rsidR="00F20EA9" w:rsidRPr="00816124" w:rsidRDefault="00F20EA9" w:rsidP="00016760">
            <w:pPr>
              <w:numPr>
                <w:ilvl w:val="1"/>
                <w:numId w:val="48"/>
              </w:numPr>
              <w:spacing w:line="259" w:lineRule="auto"/>
              <w:ind w:left="1077" w:hanging="357"/>
              <w:contextualSpacing/>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Air valve orifice to be piped to the floor of the cabinet (e.g. DN50 PVC)</w:t>
            </w:r>
          </w:p>
          <w:p w14:paraId="7D294D72" w14:textId="77777777" w:rsidR="00F20EA9" w:rsidRPr="00816124" w:rsidRDefault="00F20EA9" w:rsidP="00016760">
            <w:pPr>
              <w:numPr>
                <w:ilvl w:val="1"/>
                <w:numId w:val="48"/>
              </w:numPr>
              <w:spacing w:line="259" w:lineRule="auto"/>
              <w:ind w:left="1077" w:hanging="357"/>
              <w:contextualSpacing/>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Plinth to extend to door swing zone.</w:t>
            </w:r>
          </w:p>
          <w:p w14:paraId="7D294D73" w14:textId="77777777" w:rsidR="00F20EA9" w:rsidRPr="00816124" w:rsidRDefault="00F20EA9" w:rsidP="00016760">
            <w:pPr>
              <w:numPr>
                <w:ilvl w:val="1"/>
                <w:numId w:val="48"/>
              </w:numPr>
              <w:spacing w:line="259" w:lineRule="auto"/>
              <w:ind w:left="1077" w:hanging="357"/>
              <w:contextualSpacing/>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Door-stays included.</w:t>
            </w:r>
          </w:p>
          <w:p w14:paraId="7D294D74" w14:textId="77777777" w:rsidR="00F20EA9" w:rsidRPr="00816124" w:rsidRDefault="00F20EA9" w:rsidP="00016760">
            <w:pPr>
              <w:numPr>
                <w:ilvl w:val="1"/>
                <w:numId w:val="48"/>
              </w:numPr>
              <w:spacing w:line="259" w:lineRule="auto"/>
              <w:ind w:left="1077" w:hanging="357"/>
              <w:contextualSpacing/>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Isolation valves to be accessible</w:t>
            </w:r>
          </w:p>
        </w:tc>
        <w:tc>
          <w:tcPr>
            <w:tcW w:w="1446" w:type="dxa"/>
          </w:tcPr>
          <w:p w14:paraId="7D294D75"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D76"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D7B" w14:textId="77777777" w:rsidTr="00DE388F">
        <w:tc>
          <w:tcPr>
            <w:tcW w:w="5920" w:type="dxa"/>
          </w:tcPr>
          <w:p w14:paraId="7D294D78" w14:textId="77777777" w:rsidR="00F20EA9" w:rsidRPr="00F20EA9" w:rsidRDefault="00F20EA9" w:rsidP="00F20EA9">
            <w:pPr>
              <w:spacing w:before="240" w:after="60"/>
              <w:outlineLvl w:val="8"/>
              <w:rPr>
                <w:rFonts w:asciiTheme="minorHAnsi" w:hAnsiTheme="minorHAnsi" w:cstheme="minorHAnsi"/>
                <w:b/>
              </w:rPr>
            </w:pPr>
            <w:r w:rsidRPr="00F20EA9">
              <w:rPr>
                <w:rFonts w:asciiTheme="minorHAnsi" w:hAnsiTheme="minorHAnsi" w:cstheme="minorHAnsi"/>
                <w:b/>
              </w:rPr>
              <w:t>Scour Valve Installations</w:t>
            </w:r>
          </w:p>
        </w:tc>
        <w:tc>
          <w:tcPr>
            <w:tcW w:w="1446" w:type="dxa"/>
          </w:tcPr>
          <w:p w14:paraId="7D294D79"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D7A"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D7F" w14:textId="77777777" w:rsidTr="00DE388F">
        <w:tc>
          <w:tcPr>
            <w:tcW w:w="5920" w:type="dxa"/>
          </w:tcPr>
          <w:p w14:paraId="7D294D7C" w14:textId="77777777" w:rsidR="00F20EA9" w:rsidRPr="00816124" w:rsidRDefault="00F20EA9" w:rsidP="00016760">
            <w:pPr>
              <w:numPr>
                <w:ilvl w:val="0"/>
                <w:numId w:val="47"/>
              </w:numPr>
              <w:contextualSpacing/>
              <w:rPr>
                <w:rFonts w:ascii="Calibri" w:hAnsi="Calibri"/>
                <w:i/>
                <w:color w:val="548DD4" w:themeColor="text2" w:themeTint="99"/>
                <w:sz w:val="20"/>
              </w:rPr>
            </w:pPr>
            <w:r w:rsidRPr="00816124">
              <w:rPr>
                <w:rFonts w:ascii="Calibri" w:hAnsi="Calibri"/>
                <w:i/>
                <w:color w:val="548DD4" w:themeColor="text2" w:themeTint="99"/>
                <w:sz w:val="20"/>
              </w:rPr>
              <w:t>Scour-tees used.</w:t>
            </w:r>
          </w:p>
        </w:tc>
        <w:tc>
          <w:tcPr>
            <w:tcW w:w="1446" w:type="dxa"/>
          </w:tcPr>
          <w:p w14:paraId="7D294D7D"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D7E"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D83" w14:textId="77777777" w:rsidTr="00DE388F">
        <w:tc>
          <w:tcPr>
            <w:tcW w:w="5920" w:type="dxa"/>
          </w:tcPr>
          <w:p w14:paraId="7D294D80" w14:textId="77777777" w:rsidR="00F20EA9" w:rsidRPr="00816124" w:rsidRDefault="00F20EA9" w:rsidP="00016760">
            <w:pPr>
              <w:numPr>
                <w:ilvl w:val="0"/>
                <w:numId w:val="47"/>
              </w:numPr>
              <w:contextualSpacing/>
              <w:rPr>
                <w:rFonts w:ascii="Calibri" w:hAnsi="Calibri"/>
                <w:i/>
                <w:color w:val="548DD4" w:themeColor="text2" w:themeTint="99"/>
                <w:sz w:val="20"/>
              </w:rPr>
            </w:pPr>
            <w:r w:rsidRPr="00816124">
              <w:rPr>
                <w:rFonts w:ascii="Calibri" w:hAnsi="Calibri"/>
                <w:i/>
                <w:color w:val="548DD4" w:themeColor="text2" w:themeTint="99"/>
                <w:sz w:val="20"/>
              </w:rPr>
              <w:t>Offtake valves to be on scour-tee.</w:t>
            </w:r>
          </w:p>
        </w:tc>
        <w:tc>
          <w:tcPr>
            <w:tcW w:w="1446" w:type="dxa"/>
          </w:tcPr>
          <w:p w14:paraId="7D294D81"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D82"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D87" w14:textId="77777777" w:rsidTr="00DE388F">
        <w:tc>
          <w:tcPr>
            <w:tcW w:w="5920" w:type="dxa"/>
          </w:tcPr>
          <w:p w14:paraId="7D294D84" w14:textId="77777777" w:rsidR="00F20EA9" w:rsidRPr="00816124" w:rsidRDefault="00F20EA9" w:rsidP="00016760">
            <w:pPr>
              <w:numPr>
                <w:ilvl w:val="0"/>
                <w:numId w:val="47"/>
              </w:numPr>
              <w:contextualSpacing/>
              <w:rPr>
                <w:rFonts w:ascii="Calibri" w:hAnsi="Calibri"/>
                <w:i/>
                <w:color w:val="548DD4" w:themeColor="text2" w:themeTint="99"/>
                <w:sz w:val="20"/>
              </w:rPr>
            </w:pPr>
            <w:r w:rsidRPr="00816124">
              <w:rPr>
                <w:rFonts w:ascii="Calibri" w:hAnsi="Calibri"/>
                <w:i/>
                <w:color w:val="548DD4" w:themeColor="text2" w:themeTint="99"/>
                <w:sz w:val="20"/>
              </w:rPr>
              <w:t>Access for eduction trucks to be considered.</w:t>
            </w:r>
          </w:p>
        </w:tc>
        <w:tc>
          <w:tcPr>
            <w:tcW w:w="1446" w:type="dxa"/>
          </w:tcPr>
          <w:p w14:paraId="7D294D85"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D86"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D8B" w14:textId="77777777" w:rsidTr="00DE388F">
        <w:tc>
          <w:tcPr>
            <w:tcW w:w="5920" w:type="dxa"/>
          </w:tcPr>
          <w:p w14:paraId="7D294D88" w14:textId="77777777" w:rsidR="00F20EA9" w:rsidRPr="00816124" w:rsidRDefault="00555B7B" w:rsidP="00016760">
            <w:pPr>
              <w:numPr>
                <w:ilvl w:val="0"/>
                <w:numId w:val="47"/>
              </w:numPr>
              <w:contextualSpacing/>
              <w:rPr>
                <w:rFonts w:ascii="Calibri" w:hAnsi="Calibri"/>
                <w:i/>
                <w:color w:val="548DD4" w:themeColor="text2" w:themeTint="99"/>
                <w:sz w:val="20"/>
              </w:rPr>
            </w:pPr>
            <w:r>
              <w:rPr>
                <w:rFonts w:ascii="Calibri" w:hAnsi="Calibri"/>
                <w:i/>
                <w:color w:val="548DD4" w:themeColor="text2" w:themeTint="99"/>
                <w:sz w:val="20"/>
              </w:rPr>
              <w:t>Camlock-</w:t>
            </w:r>
            <w:r w:rsidR="00F20EA9" w:rsidRPr="00816124">
              <w:rPr>
                <w:rFonts w:ascii="Calibri" w:hAnsi="Calibri"/>
                <w:i/>
                <w:color w:val="548DD4" w:themeColor="text2" w:themeTint="99"/>
                <w:sz w:val="20"/>
              </w:rPr>
              <w:t xml:space="preserve">type </w:t>
            </w:r>
            <w:r>
              <w:rPr>
                <w:rFonts w:ascii="Calibri" w:hAnsi="Calibri"/>
                <w:i/>
                <w:color w:val="548DD4" w:themeColor="text2" w:themeTint="99"/>
                <w:sz w:val="20"/>
              </w:rPr>
              <w:t xml:space="preserve">arrangement </w:t>
            </w:r>
            <w:r w:rsidR="00F20EA9" w:rsidRPr="00816124">
              <w:rPr>
                <w:rFonts w:ascii="Calibri" w:hAnsi="Calibri"/>
                <w:i/>
                <w:color w:val="548DD4" w:themeColor="text2" w:themeTint="99"/>
                <w:sz w:val="20"/>
              </w:rPr>
              <w:t>to be used for depths less than 3m.</w:t>
            </w:r>
          </w:p>
        </w:tc>
        <w:tc>
          <w:tcPr>
            <w:tcW w:w="1446" w:type="dxa"/>
          </w:tcPr>
          <w:p w14:paraId="7D294D89"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D8A"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D92" w14:textId="77777777" w:rsidTr="00DE388F">
        <w:tc>
          <w:tcPr>
            <w:tcW w:w="5920" w:type="dxa"/>
          </w:tcPr>
          <w:p w14:paraId="7D294D8C" w14:textId="77777777" w:rsidR="00F20EA9" w:rsidRPr="00816124" w:rsidRDefault="00F20EA9" w:rsidP="00016760">
            <w:pPr>
              <w:numPr>
                <w:ilvl w:val="0"/>
                <w:numId w:val="47"/>
              </w:numPr>
              <w:spacing w:line="259" w:lineRule="auto"/>
              <w:ind w:hanging="357"/>
              <w:contextualSpacing/>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 xml:space="preserve">Camlock </w:t>
            </w:r>
            <w:r w:rsidR="00555B7B">
              <w:rPr>
                <w:rFonts w:asciiTheme="minorHAnsi" w:hAnsiTheme="minorHAnsi" w:cstheme="minorHAnsi"/>
                <w:i/>
                <w:color w:val="548DD4" w:themeColor="text2" w:themeTint="99"/>
                <w:sz w:val="20"/>
                <w:szCs w:val="20"/>
              </w:rPr>
              <w:t>arrangement</w:t>
            </w:r>
            <w:r w:rsidRPr="00816124">
              <w:rPr>
                <w:rFonts w:asciiTheme="minorHAnsi" w:hAnsiTheme="minorHAnsi" w:cstheme="minorHAnsi"/>
                <w:i/>
                <w:color w:val="548DD4" w:themeColor="text2" w:themeTint="99"/>
                <w:sz w:val="20"/>
                <w:szCs w:val="20"/>
              </w:rPr>
              <w:t>:</w:t>
            </w:r>
          </w:p>
          <w:p w14:paraId="7D294D8D" w14:textId="77777777" w:rsidR="00F20EA9" w:rsidRPr="00816124" w:rsidRDefault="00F20EA9" w:rsidP="00016760">
            <w:pPr>
              <w:numPr>
                <w:ilvl w:val="1"/>
                <w:numId w:val="49"/>
              </w:numPr>
              <w:spacing w:line="259" w:lineRule="auto"/>
              <w:contextualSpacing/>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Female DN80mm Camlocks installed.</w:t>
            </w:r>
          </w:p>
          <w:p w14:paraId="7D294D8E" w14:textId="77777777" w:rsidR="00F20EA9" w:rsidRPr="00816124" w:rsidRDefault="00F20EA9" w:rsidP="00016760">
            <w:pPr>
              <w:numPr>
                <w:ilvl w:val="1"/>
                <w:numId w:val="49"/>
              </w:numPr>
              <w:spacing w:line="259" w:lineRule="auto"/>
              <w:contextualSpacing/>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Lever-pins and Camlock caps fitted.</w:t>
            </w:r>
          </w:p>
          <w:p w14:paraId="7D294D8F" w14:textId="77777777" w:rsidR="00F20EA9" w:rsidRPr="00816124" w:rsidRDefault="00F20EA9" w:rsidP="00016760">
            <w:pPr>
              <w:numPr>
                <w:ilvl w:val="1"/>
                <w:numId w:val="49"/>
              </w:numPr>
              <w:spacing w:line="259" w:lineRule="auto"/>
              <w:contextualSpacing/>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Levers to be well-clear of walls when open (e.g. &gt;100mm).</w:t>
            </w:r>
          </w:p>
        </w:tc>
        <w:tc>
          <w:tcPr>
            <w:tcW w:w="1446" w:type="dxa"/>
          </w:tcPr>
          <w:p w14:paraId="7D294D90"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D91"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D96" w14:textId="77777777" w:rsidTr="00DE388F">
        <w:tc>
          <w:tcPr>
            <w:tcW w:w="5920" w:type="dxa"/>
          </w:tcPr>
          <w:p w14:paraId="7D294D93" w14:textId="77777777" w:rsidR="00F20EA9" w:rsidRPr="00F20EA9" w:rsidRDefault="00F20EA9" w:rsidP="00F20EA9">
            <w:pPr>
              <w:spacing w:before="240" w:after="60"/>
              <w:outlineLvl w:val="8"/>
              <w:rPr>
                <w:rFonts w:asciiTheme="minorHAnsi" w:hAnsiTheme="minorHAnsi" w:cstheme="minorHAnsi"/>
                <w:b/>
              </w:rPr>
            </w:pPr>
            <w:r w:rsidRPr="00F20EA9">
              <w:rPr>
                <w:rFonts w:asciiTheme="minorHAnsi" w:hAnsiTheme="minorHAnsi" w:cstheme="minorHAnsi"/>
                <w:b/>
              </w:rPr>
              <w:t>Pump Station – Mechanical</w:t>
            </w:r>
          </w:p>
        </w:tc>
        <w:tc>
          <w:tcPr>
            <w:tcW w:w="1446" w:type="dxa"/>
          </w:tcPr>
          <w:p w14:paraId="7D294D94"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D95"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D9A" w14:textId="77777777" w:rsidTr="00DE388F">
        <w:tc>
          <w:tcPr>
            <w:tcW w:w="5920" w:type="dxa"/>
          </w:tcPr>
          <w:p w14:paraId="7D294D97" w14:textId="77777777" w:rsidR="00F20EA9" w:rsidRPr="00F20EA9" w:rsidRDefault="00F20EA9" w:rsidP="00016760">
            <w:pPr>
              <w:numPr>
                <w:ilvl w:val="0"/>
                <w:numId w:val="20"/>
              </w:numPr>
              <w:rPr>
                <w:rFonts w:asciiTheme="minorHAnsi" w:hAnsiTheme="minorHAnsi" w:cstheme="minorHAnsi"/>
                <w:sz w:val="20"/>
                <w:szCs w:val="20"/>
              </w:rPr>
            </w:pPr>
            <w:r w:rsidRPr="00F20EA9">
              <w:rPr>
                <w:rFonts w:asciiTheme="minorHAnsi" w:hAnsiTheme="minorHAnsi" w:cstheme="minorHAnsi"/>
                <w:sz w:val="20"/>
                <w:szCs w:val="20"/>
              </w:rPr>
              <w:t>Verify that the pipe work for the incoming sewer is in accordance with the design drawings.</w:t>
            </w:r>
          </w:p>
        </w:tc>
        <w:tc>
          <w:tcPr>
            <w:tcW w:w="1446" w:type="dxa"/>
          </w:tcPr>
          <w:p w14:paraId="7D294D98"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D99" w14:textId="77777777" w:rsidR="00F20EA9" w:rsidRPr="00F20EA9" w:rsidRDefault="00F20EA9" w:rsidP="00F20EA9">
            <w:pPr>
              <w:spacing w:after="60"/>
              <w:ind w:left="1080"/>
              <w:rPr>
                <w:rFonts w:asciiTheme="minorHAnsi" w:hAnsiTheme="minorHAnsi" w:cstheme="minorHAnsi"/>
                <w:sz w:val="20"/>
                <w:szCs w:val="20"/>
              </w:rPr>
            </w:pPr>
          </w:p>
        </w:tc>
      </w:tr>
      <w:tr w:rsidR="00F20EA9" w:rsidRPr="00F20EA9" w14:paraId="7D294D9E" w14:textId="77777777" w:rsidTr="00DE388F">
        <w:tc>
          <w:tcPr>
            <w:tcW w:w="5920" w:type="dxa"/>
          </w:tcPr>
          <w:p w14:paraId="7D294D9B" w14:textId="77777777" w:rsidR="00F20EA9" w:rsidRPr="00F20EA9" w:rsidRDefault="00F20EA9" w:rsidP="00016760">
            <w:pPr>
              <w:numPr>
                <w:ilvl w:val="0"/>
                <w:numId w:val="20"/>
              </w:numPr>
              <w:rPr>
                <w:rFonts w:asciiTheme="minorHAnsi" w:hAnsiTheme="minorHAnsi" w:cstheme="minorHAnsi"/>
                <w:sz w:val="20"/>
                <w:szCs w:val="20"/>
              </w:rPr>
            </w:pPr>
            <w:r w:rsidRPr="00F20EA9">
              <w:rPr>
                <w:rFonts w:asciiTheme="minorHAnsi" w:hAnsiTheme="minorHAnsi" w:cstheme="minorHAnsi"/>
                <w:sz w:val="20"/>
                <w:szCs w:val="20"/>
              </w:rPr>
              <w:t>Verify that the valves are clockwise closing.</w:t>
            </w:r>
          </w:p>
        </w:tc>
        <w:tc>
          <w:tcPr>
            <w:tcW w:w="1446" w:type="dxa"/>
          </w:tcPr>
          <w:p w14:paraId="7D294D9C" w14:textId="77777777" w:rsidR="00F20EA9" w:rsidRPr="00F20EA9" w:rsidRDefault="00F20EA9" w:rsidP="00F20EA9">
            <w:pPr>
              <w:rPr>
                <w:rFonts w:asciiTheme="minorHAnsi" w:hAnsiTheme="minorHAnsi" w:cstheme="minorHAnsi"/>
                <w:sz w:val="20"/>
                <w:szCs w:val="20"/>
              </w:rPr>
            </w:pPr>
          </w:p>
        </w:tc>
        <w:tc>
          <w:tcPr>
            <w:tcW w:w="1701" w:type="dxa"/>
          </w:tcPr>
          <w:p w14:paraId="7D294D9D" w14:textId="77777777" w:rsidR="00F20EA9" w:rsidRPr="00F20EA9" w:rsidRDefault="00F20EA9" w:rsidP="00F20EA9">
            <w:pPr>
              <w:rPr>
                <w:rFonts w:asciiTheme="minorHAnsi" w:hAnsiTheme="minorHAnsi" w:cstheme="minorHAnsi"/>
                <w:sz w:val="20"/>
                <w:szCs w:val="20"/>
              </w:rPr>
            </w:pPr>
          </w:p>
        </w:tc>
      </w:tr>
      <w:tr w:rsidR="00F20EA9" w:rsidRPr="00F20EA9" w14:paraId="7D294DA2" w14:textId="77777777" w:rsidTr="00DE388F">
        <w:tc>
          <w:tcPr>
            <w:tcW w:w="5920" w:type="dxa"/>
          </w:tcPr>
          <w:p w14:paraId="7D294D9F" w14:textId="77777777" w:rsidR="00F20EA9" w:rsidRPr="00F20EA9" w:rsidRDefault="00F20EA9" w:rsidP="00016760">
            <w:pPr>
              <w:numPr>
                <w:ilvl w:val="0"/>
                <w:numId w:val="20"/>
              </w:numPr>
              <w:rPr>
                <w:rFonts w:asciiTheme="minorHAnsi" w:hAnsiTheme="minorHAnsi" w:cstheme="minorHAnsi"/>
                <w:sz w:val="20"/>
                <w:szCs w:val="20"/>
              </w:rPr>
            </w:pPr>
            <w:r w:rsidRPr="00F20EA9">
              <w:rPr>
                <w:rFonts w:asciiTheme="minorHAnsi" w:hAnsiTheme="minorHAnsi" w:cstheme="minorHAnsi"/>
                <w:sz w:val="20"/>
                <w:szCs w:val="20"/>
              </w:rPr>
              <w:t>Verify that adequate supports have been provided for the valves in accordance with South East Water standard drawings.</w:t>
            </w:r>
          </w:p>
        </w:tc>
        <w:tc>
          <w:tcPr>
            <w:tcW w:w="1446" w:type="dxa"/>
          </w:tcPr>
          <w:p w14:paraId="7D294DA0" w14:textId="77777777" w:rsidR="00F20EA9" w:rsidRPr="00F20EA9" w:rsidRDefault="00F20EA9" w:rsidP="00F20EA9">
            <w:pPr>
              <w:rPr>
                <w:rFonts w:asciiTheme="minorHAnsi" w:hAnsiTheme="minorHAnsi" w:cstheme="minorHAnsi"/>
                <w:sz w:val="20"/>
                <w:szCs w:val="20"/>
              </w:rPr>
            </w:pPr>
          </w:p>
        </w:tc>
        <w:tc>
          <w:tcPr>
            <w:tcW w:w="1701" w:type="dxa"/>
          </w:tcPr>
          <w:p w14:paraId="7D294DA1" w14:textId="77777777" w:rsidR="00F20EA9" w:rsidRPr="00F20EA9" w:rsidRDefault="00F20EA9" w:rsidP="00F20EA9">
            <w:pPr>
              <w:rPr>
                <w:rFonts w:asciiTheme="minorHAnsi" w:hAnsiTheme="minorHAnsi" w:cstheme="minorHAnsi"/>
                <w:sz w:val="20"/>
                <w:szCs w:val="20"/>
              </w:rPr>
            </w:pPr>
          </w:p>
        </w:tc>
      </w:tr>
      <w:tr w:rsidR="00F20EA9" w:rsidRPr="00F20EA9" w14:paraId="7D294DA6" w14:textId="77777777" w:rsidTr="00DE388F">
        <w:tc>
          <w:tcPr>
            <w:tcW w:w="5920" w:type="dxa"/>
          </w:tcPr>
          <w:p w14:paraId="7D294DA3" w14:textId="77777777" w:rsidR="00F20EA9" w:rsidRPr="00F20EA9" w:rsidRDefault="00F20EA9" w:rsidP="00016760">
            <w:pPr>
              <w:numPr>
                <w:ilvl w:val="0"/>
                <w:numId w:val="20"/>
              </w:numPr>
              <w:rPr>
                <w:rFonts w:asciiTheme="minorHAnsi" w:hAnsiTheme="minorHAnsi" w:cstheme="minorHAnsi"/>
                <w:sz w:val="20"/>
                <w:szCs w:val="20"/>
              </w:rPr>
            </w:pPr>
            <w:r w:rsidRPr="00F20EA9">
              <w:rPr>
                <w:rFonts w:asciiTheme="minorHAnsi" w:hAnsiTheme="minorHAnsi" w:cstheme="minorHAnsi"/>
                <w:sz w:val="20"/>
                <w:szCs w:val="20"/>
              </w:rPr>
              <w:t>Verify that adequate supports for vertical pipe work has been provided (i.e. vibration not noticeable when pumps operating).</w:t>
            </w:r>
          </w:p>
        </w:tc>
        <w:tc>
          <w:tcPr>
            <w:tcW w:w="1446" w:type="dxa"/>
          </w:tcPr>
          <w:p w14:paraId="7D294DA4" w14:textId="77777777" w:rsidR="00F20EA9" w:rsidRPr="00F20EA9" w:rsidRDefault="00F20EA9" w:rsidP="00F20EA9">
            <w:pPr>
              <w:rPr>
                <w:rFonts w:asciiTheme="minorHAnsi" w:hAnsiTheme="minorHAnsi" w:cstheme="minorHAnsi"/>
                <w:sz w:val="20"/>
                <w:szCs w:val="20"/>
              </w:rPr>
            </w:pPr>
          </w:p>
        </w:tc>
        <w:tc>
          <w:tcPr>
            <w:tcW w:w="1701" w:type="dxa"/>
          </w:tcPr>
          <w:p w14:paraId="7D294DA5" w14:textId="77777777" w:rsidR="00F20EA9" w:rsidRPr="00F20EA9" w:rsidRDefault="00F20EA9" w:rsidP="00F20EA9">
            <w:pPr>
              <w:rPr>
                <w:rFonts w:asciiTheme="minorHAnsi" w:hAnsiTheme="minorHAnsi" w:cstheme="minorHAnsi"/>
                <w:sz w:val="20"/>
                <w:szCs w:val="20"/>
              </w:rPr>
            </w:pPr>
          </w:p>
        </w:tc>
      </w:tr>
      <w:tr w:rsidR="00F20EA9" w:rsidRPr="00F20EA9" w14:paraId="7D294DAA" w14:textId="77777777" w:rsidTr="00DE388F">
        <w:tc>
          <w:tcPr>
            <w:tcW w:w="5920" w:type="dxa"/>
          </w:tcPr>
          <w:p w14:paraId="7D294DA7" w14:textId="77777777" w:rsidR="00F20EA9" w:rsidRPr="00F20EA9" w:rsidRDefault="00F20EA9" w:rsidP="00016760">
            <w:pPr>
              <w:numPr>
                <w:ilvl w:val="0"/>
                <w:numId w:val="20"/>
              </w:numPr>
              <w:rPr>
                <w:rFonts w:asciiTheme="minorHAnsi" w:hAnsiTheme="minorHAnsi" w:cstheme="minorHAnsi"/>
                <w:sz w:val="20"/>
                <w:szCs w:val="20"/>
              </w:rPr>
            </w:pPr>
            <w:r w:rsidRPr="00F20EA9">
              <w:rPr>
                <w:rFonts w:asciiTheme="minorHAnsi" w:hAnsiTheme="minorHAnsi" w:cstheme="minorHAnsi"/>
                <w:sz w:val="20"/>
                <w:szCs w:val="20"/>
              </w:rPr>
              <w:t>Verify the appropriate flow meter has been used and are constructed to design specifications.</w:t>
            </w:r>
          </w:p>
        </w:tc>
        <w:tc>
          <w:tcPr>
            <w:tcW w:w="1446" w:type="dxa"/>
          </w:tcPr>
          <w:p w14:paraId="7D294DA8" w14:textId="77777777" w:rsidR="00F20EA9" w:rsidRPr="00F20EA9" w:rsidRDefault="00F20EA9" w:rsidP="00F20EA9">
            <w:pPr>
              <w:rPr>
                <w:rFonts w:asciiTheme="minorHAnsi" w:hAnsiTheme="minorHAnsi" w:cstheme="minorHAnsi"/>
                <w:sz w:val="20"/>
                <w:szCs w:val="20"/>
              </w:rPr>
            </w:pPr>
          </w:p>
        </w:tc>
        <w:tc>
          <w:tcPr>
            <w:tcW w:w="1701" w:type="dxa"/>
          </w:tcPr>
          <w:p w14:paraId="7D294DA9" w14:textId="77777777" w:rsidR="00F20EA9" w:rsidRPr="00F20EA9" w:rsidRDefault="00F20EA9" w:rsidP="00F20EA9">
            <w:pPr>
              <w:rPr>
                <w:rFonts w:asciiTheme="minorHAnsi" w:hAnsiTheme="minorHAnsi" w:cstheme="minorHAnsi"/>
                <w:sz w:val="20"/>
                <w:szCs w:val="20"/>
              </w:rPr>
            </w:pPr>
          </w:p>
        </w:tc>
      </w:tr>
      <w:tr w:rsidR="00F20EA9" w:rsidRPr="00F20EA9" w14:paraId="7D294DAE" w14:textId="77777777" w:rsidTr="00DE388F">
        <w:tc>
          <w:tcPr>
            <w:tcW w:w="5920" w:type="dxa"/>
          </w:tcPr>
          <w:p w14:paraId="7D294DAB" w14:textId="77777777" w:rsidR="00F20EA9" w:rsidRPr="00F20EA9" w:rsidRDefault="00F20EA9" w:rsidP="00016760">
            <w:pPr>
              <w:numPr>
                <w:ilvl w:val="0"/>
                <w:numId w:val="20"/>
              </w:numPr>
              <w:rPr>
                <w:rFonts w:asciiTheme="minorHAnsi" w:hAnsiTheme="minorHAnsi" w:cstheme="minorHAnsi"/>
                <w:sz w:val="20"/>
                <w:szCs w:val="20"/>
              </w:rPr>
            </w:pPr>
            <w:r w:rsidRPr="00F20EA9">
              <w:rPr>
                <w:rFonts w:asciiTheme="minorHAnsi" w:hAnsiTheme="minorHAnsi" w:cstheme="minorHAnsi"/>
                <w:sz w:val="20"/>
                <w:szCs w:val="20"/>
              </w:rPr>
              <w:t>Verify that a flap valve has been installed on the valve chamber drain.</w:t>
            </w:r>
          </w:p>
        </w:tc>
        <w:tc>
          <w:tcPr>
            <w:tcW w:w="1446" w:type="dxa"/>
          </w:tcPr>
          <w:p w14:paraId="7D294DAC" w14:textId="77777777" w:rsidR="00F20EA9" w:rsidRPr="00F20EA9" w:rsidRDefault="00F20EA9" w:rsidP="00F20EA9">
            <w:pPr>
              <w:rPr>
                <w:rFonts w:asciiTheme="minorHAnsi" w:hAnsiTheme="minorHAnsi" w:cstheme="minorHAnsi"/>
                <w:sz w:val="20"/>
                <w:szCs w:val="20"/>
              </w:rPr>
            </w:pPr>
          </w:p>
        </w:tc>
        <w:tc>
          <w:tcPr>
            <w:tcW w:w="1701" w:type="dxa"/>
          </w:tcPr>
          <w:p w14:paraId="7D294DAD" w14:textId="77777777" w:rsidR="00F20EA9" w:rsidRPr="00F20EA9" w:rsidRDefault="00F20EA9" w:rsidP="00F20EA9">
            <w:pPr>
              <w:rPr>
                <w:rFonts w:asciiTheme="minorHAnsi" w:hAnsiTheme="minorHAnsi" w:cstheme="minorHAnsi"/>
                <w:sz w:val="20"/>
                <w:szCs w:val="20"/>
              </w:rPr>
            </w:pPr>
          </w:p>
        </w:tc>
      </w:tr>
      <w:tr w:rsidR="00F20EA9" w:rsidRPr="00F20EA9" w14:paraId="7D294DB2" w14:textId="77777777" w:rsidTr="00DE388F">
        <w:tc>
          <w:tcPr>
            <w:tcW w:w="5920" w:type="dxa"/>
          </w:tcPr>
          <w:p w14:paraId="7D294DAF" w14:textId="77777777" w:rsidR="00F20EA9" w:rsidRPr="00F20EA9" w:rsidRDefault="00F20EA9" w:rsidP="00016760">
            <w:pPr>
              <w:numPr>
                <w:ilvl w:val="0"/>
                <w:numId w:val="20"/>
              </w:numPr>
              <w:rPr>
                <w:rFonts w:asciiTheme="minorHAnsi" w:hAnsiTheme="minorHAnsi" w:cstheme="minorHAnsi"/>
                <w:sz w:val="20"/>
                <w:szCs w:val="20"/>
              </w:rPr>
            </w:pPr>
            <w:r w:rsidRPr="00F20EA9">
              <w:rPr>
                <w:rFonts w:asciiTheme="minorHAnsi" w:hAnsiTheme="minorHAnsi" w:cstheme="minorHAnsi"/>
                <w:sz w:val="20"/>
                <w:szCs w:val="20"/>
              </w:rPr>
              <w:t>Verify that all gate valves operate through the full range and are left in the open position.</w:t>
            </w:r>
          </w:p>
        </w:tc>
        <w:tc>
          <w:tcPr>
            <w:tcW w:w="1446" w:type="dxa"/>
          </w:tcPr>
          <w:p w14:paraId="7D294DB0" w14:textId="77777777" w:rsidR="00F20EA9" w:rsidRPr="00F20EA9" w:rsidRDefault="00F20EA9" w:rsidP="00F20EA9">
            <w:pPr>
              <w:rPr>
                <w:rFonts w:asciiTheme="minorHAnsi" w:hAnsiTheme="minorHAnsi" w:cstheme="minorHAnsi"/>
                <w:sz w:val="20"/>
                <w:szCs w:val="20"/>
              </w:rPr>
            </w:pPr>
          </w:p>
        </w:tc>
        <w:tc>
          <w:tcPr>
            <w:tcW w:w="1701" w:type="dxa"/>
          </w:tcPr>
          <w:p w14:paraId="7D294DB1" w14:textId="77777777" w:rsidR="00F20EA9" w:rsidRPr="00F20EA9" w:rsidRDefault="00F20EA9" w:rsidP="00F20EA9">
            <w:pPr>
              <w:rPr>
                <w:rFonts w:asciiTheme="minorHAnsi" w:hAnsiTheme="minorHAnsi" w:cstheme="minorHAnsi"/>
                <w:sz w:val="20"/>
                <w:szCs w:val="20"/>
              </w:rPr>
            </w:pPr>
          </w:p>
        </w:tc>
      </w:tr>
      <w:tr w:rsidR="00F20EA9" w:rsidRPr="00F20EA9" w14:paraId="7D294DB6" w14:textId="77777777" w:rsidTr="00DE388F">
        <w:tc>
          <w:tcPr>
            <w:tcW w:w="5920" w:type="dxa"/>
          </w:tcPr>
          <w:p w14:paraId="7D294DB3" w14:textId="77777777" w:rsidR="00F20EA9" w:rsidRPr="00F20EA9" w:rsidRDefault="00F20EA9" w:rsidP="00016760">
            <w:pPr>
              <w:numPr>
                <w:ilvl w:val="0"/>
                <w:numId w:val="20"/>
              </w:numPr>
              <w:rPr>
                <w:rFonts w:asciiTheme="minorHAnsi" w:hAnsiTheme="minorHAnsi" w:cstheme="minorHAnsi"/>
                <w:sz w:val="20"/>
                <w:szCs w:val="20"/>
              </w:rPr>
            </w:pPr>
            <w:r w:rsidRPr="00F20EA9">
              <w:rPr>
                <w:rFonts w:asciiTheme="minorHAnsi" w:hAnsiTheme="minorHAnsi" w:cstheme="minorHAnsi"/>
                <w:sz w:val="20"/>
                <w:szCs w:val="20"/>
              </w:rPr>
              <w:t>Verify that bleeders have been installed on the NRVs.</w:t>
            </w:r>
          </w:p>
        </w:tc>
        <w:tc>
          <w:tcPr>
            <w:tcW w:w="1446" w:type="dxa"/>
          </w:tcPr>
          <w:p w14:paraId="7D294DB4" w14:textId="77777777" w:rsidR="00F20EA9" w:rsidRPr="00F20EA9" w:rsidRDefault="00F20EA9" w:rsidP="00F20EA9">
            <w:pPr>
              <w:rPr>
                <w:rFonts w:asciiTheme="minorHAnsi" w:hAnsiTheme="minorHAnsi" w:cstheme="minorHAnsi"/>
                <w:sz w:val="20"/>
                <w:szCs w:val="20"/>
              </w:rPr>
            </w:pPr>
          </w:p>
        </w:tc>
        <w:tc>
          <w:tcPr>
            <w:tcW w:w="1701" w:type="dxa"/>
          </w:tcPr>
          <w:p w14:paraId="7D294DB5" w14:textId="77777777" w:rsidR="00F20EA9" w:rsidRPr="00F20EA9" w:rsidRDefault="00F20EA9" w:rsidP="00F20EA9">
            <w:pPr>
              <w:rPr>
                <w:rFonts w:asciiTheme="minorHAnsi" w:hAnsiTheme="minorHAnsi" w:cstheme="minorHAnsi"/>
                <w:sz w:val="20"/>
                <w:szCs w:val="20"/>
              </w:rPr>
            </w:pPr>
          </w:p>
        </w:tc>
      </w:tr>
      <w:tr w:rsidR="00F20EA9" w:rsidRPr="00F20EA9" w14:paraId="7D294DBA" w14:textId="77777777" w:rsidTr="00DE388F">
        <w:tc>
          <w:tcPr>
            <w:tcW w:w="5920" w:type="dxa"/>
          </w:tcPr>
          <w:p w14:paraId="7D294DB7" w14:textId="77777777" w:rsidR="00F20EA9" w:rsidRPr="00F20EA9" w:rsidRDefault="00F20EA9" w:rsidP="00016760">
            <w:pPr>
              <w:numPr>
                <w:ilvl w:val="0"/>
                <w:numId w:val="20"/>
              </w:numPr>
              <w:rPr>
                <w:rFonts w:asciiTheme="minorHAnsi" w:hAnsiTheme="minorHAnsi" w:cstheme="minorHAnsi"/>
                <w:sz w:val="20"/>
                <w:szCs w:val="20"/>
              </w:rPr>
            </w:pPr>
            <w:r w:rsidRPr="00F20EA9">
              <w:rPr>
                <w:rFonts w:asciiTheme="minorHAnsi" w:hAnsiTheme="minorHAnsi" w:cstheme="minorHAnsi"/>
                <w:sz w:val="20"/>
                <w:szCs w:val="20"/>
              </w:rPr>
              <w:t>Are valve extension spindles required (includes penstock)?</w:t>
            </w:r>
          </w:p>
        </w:tc>
        <w:tc>
          <w:tcPr>
            <w:tcW w:w="1446" w:type="dxa"/>
          </w:tcPr>
          <w:p w14:paraId="7D294DB8" w14:textId="77777777" w:rsidR="00F20EA9" w:rsidRPr="00F20EA9" w:rsidRDefault="00F20EA9" w:rsidP="00F20EA9">
            <w:pPr>
              <w:rPr>
                <w:rFonts w:asciiTheme="minorHAnsi" w:hAnsiTheme="minorHAnsi" w:cstheme="minorHAnsi"/>
                <w:sz w:val="20"/>
                <w:szCs w:val="20"/>
              </w:rPr>
            </w:pPr>
          </w:p>
        </w:tc>
        <w:tc>
          <w:tcPr>
            <w:tcW w:w="1701" w:type="dxa"/>
          </w:tcPr>
          <w:p w14:paraId="7D294DB9" w14:textId="77777777" w:rsidR="00F20EA9" w:rsidRPr="00F20EA9" w:rsidRDefault="00F20EA9" w:rsidP="00F20EA9">
            <w:pPr>
              <w:rPr>
                <w:rFonts w:asciiTheme="minorHAnsi" w:hAnsiTheme="minorHAnsi" w:cstheme="minorHAnsi"/>
                <w:sz w:val="20"/>
                <w:szCs w:val="20"/>
              </w:rPr>
            </w:pPr>
          </w:p>
        </w:tc>
      </w:tr>
      <w:tr w:rsidR="00F20EA9" w:rsidRPr="00F20EA9" w14:paraId="7D294DBE" w14:textId="77777777" w:rsidTr="00DE388F">
        <w:tc>
          <w:tcPr>
            <w:tcW w:w="5920" w:type="dxa"/>
          </w:tcPr>
          <w:p w14:paraId="7D294DBB" w14:textId="77777777" w:rsidR="00F20EA9" w:rsidRPr="00F20EA9" w:rsidRDefault="00F20EA9" w:rsidP="00016760">
            <w:pPr>
              <w:numPr>
                <w:ilvl w:val="0"/>
                <w:numId w:val="20"/>
              </w:numPr>
              <w:rPr>
                <w:rFonts w:asciiTheme="minorHAnsi" w:hAnsiTheme="minorHAnsi" w:cstheme="minorHAnsi"/>
                <w:sz w:val="20"/>
                <w:szCs w:val="20"/>
              </w:rPr>
            </w:pPr>
            <w:r w:rsidRPr="00F20EA9">
              <w:rPr>
                <w:rFonts w:asciiTheme="minorHAnsi" w:hAnsiTheme="minorHAnsi" w:cstheme="minorHAnsi"/>
                <w:sz w:val="20"/>
                <w:szCs w:val="20"/>
              </w:rPr>
              <w:t>Verify that epoxy coated DI pipe work has been provided to correct DN.</w:t>
            </w:r>
          </w:p>
        </w:tc>
        <w:tc>
          <w:tcPr>
            <w:tcW w:w="1446" w:type="dxa"/>
          </w:tcPr>
          <w:p w14:paraId="7D294DBC" w14:textId="77777777" w:rsidR="00F20EA9" w:rsidRPr="00F20EA9" w:rsidRDefault="00F20EA9" w:rsidP="00F20EA9">
            <w:pPr>
              <w:rPr>
                <w:rFonts w:asciiTheme="minorHAnsi" w:hAnsiTheme="minorHAnsi" w:cstheme="minorHAnsi"/>
                <w:sz w:val="20"/>
                <w:szCs w:val="20"/>
              </w:rPr>
            </w:pPr>
          </w:p>
        </w:tc>
        <w:tc>
          <w:tcPr>
            <w:tcW w:w="1701" w:type="dxa"/>
          </w:tcPr>
          <w:p w14:paraId="7D294DBD" w14:textId="77777777" w:rsidR="00F20EA9" w:rsidRPr="00F20EA9" w:rsidRDefault="00F20EA9" w:rsidP="00F20EA9">
            <w:pPr>
              <w:rPr>
                <w:rFonts w:asciiTheme="minorHAnsi" w:hAnsiTheme="minorHAnsi" w:cstheme="minorHAnsi"/>
                <w:sz w:val="20"/>
                <w:szCs w:val="20"/>
              </w:rPr>
            </w:pPr>
          </w:p>
        </w:tc>
      </w:tr>
      <w:tr w:rsidR="00F20EA9" w:rsidRPr="00F20EA9" w14:paraId="7D294DC2" w14:textId="77777777" w:rsidTr="00DE388F">
        <w:tc>
          <w:tcPr>
            <w:tcW w:w="5920" w:type="dxa"/>
          </w:tcPr>
          <w:p w14:paraId="7D294DBF" w14:textId="77777777" w:rsidR="00F20EA9" w:rsidRPr="00F20EA9" w:rsidRDefault="00F20EA9" w:rsidP="00016760">
            <w:pPr>
              <w:numPr>
                <w:ilvl w:val="0"/>
                <w:numId w:val="20"/>
              </w:numPr>
              <w:rPr>
                <w:rFonts w:asciiTheme="minorHAnsi" w:hAnsiTheme="minorHAnsi" w:cstheme="minorHAnsi"/>
                <w:sz w:val="20"/>
                <w:szCs w:val="20"/>
              </w:rPr>
            </w:pPr>
            <w:r w:rsidRPr="00F20EA9">
              <w:rPr>
                <w:rFonts w:asciiTheme="minorHAnsi" w:hAnsiTheme="minorHAnsi" w:cstheme="minorHAnsi"/>
                <w:sz w:val="20"/>
                <w:szCs w:val="20"/>
              </w:rPr>
              <w:t>Verify that the specified pressure gauges have been installed in the valve chamber.</w:t>
            </w:r>
          </w:p>
        </w:tc>
        <w:tc>
          <w:tcPr>
            <w:tcW w:w="1446" w:type="dxa"/>
          </w:tcPr>
          <w:p w14:paraId="7D294DC0" w14:textId="77777777" w:rsidR="00F20EA9" w:rsidRPr="00F20EA9" w:rsidRDefault="00F20EA9" w:rsidP="00F20EA9">
            <w:pPr>
              <w:rPr>
                <w:rFonts w:asciiTheme="minorHAnsi" w:hAnsiTheme="minorHAnsi" w:cstheme="minorHAnsi"/>
                <w:sz w:val="20"/>
                <w:szCs w:val="20"/>
              </w:rPr>
            </w:pPr>
          </w:p>
        </w:tc>
        <w:tc>
          <w:tcPr>
            <w:tcW w:w="1701" w:type="dxa"/>
          </w:tcPr>
          <w:p w14:paraId="7D294DC1" w14:textId="77777777" w:rsidR="00F20EA9" w:rsidRPr="00F20EA9" w:rsidRDefault="00F20EA9" w:rsidP="00F20EA9">
            <w:pPr>
              <w:rPr>
                <w:rFonts w:asciiTheme="minorHAnsi" w:hAnsiTheme="minorHAnsi" w:cstheme="minorHAnsi"/>
                <w:sz w:val="20"/>
                <w:szCs w:val="20"/>
              </w:rPr>
            </w:pPr>
          </w:p>
        </w:tc>
      </w:tr>
      <w:tr w:rsidR="00F20EA9" w:rsidRPr="00F20EA9" w14:paraId="7D294DC6" w14:textId="77777777" w:rsidTr="00DE388F">
        <w:tc>
          <w:tcPr>
            <w:tcW w:w="5920" w:type="dxa"/>
          </w:tcPr>
          <w:p w14:paraId="7D294DC3" w14:textId="77777777" w:rsidR="00F20EA9" w:rsidRPr="00F20EA9" w:rsidRDefault="00F20EA9" w:rsidP="00016760">
            <w:pPr>
              <w:numPr>
                <w:ilvl w:val="0"/>
                <w:numId w:val="20"/>
              </w:numPr>
              <w:rPr>
                <w:rFonts w:asciiTheme="minorHAnsi" w:hAnsiTheme="minorHAnsi" w:cstheme="minorHAnsi"/>
                <w:sz w:val="20"/>
                <w:szCs w:val="20"/>
              </w:rPr>
            </w:pPr>
            <w:r w:rsidRPr="00F20EA9">
              <w:rPr>
                <w:rFonts w:asciiTheme="minorHAnsi" w:hAnsiTheme="minorHAnsi" w:cstheme="minorHAnsi"/>
                <w:sz w:val="20"/>
                <w:szCs w:val="20"/>
              </w:rPr>
              <w:t>Verify that the South East Water specified coating for pipes and valves has been applied.</w:t>
            </w:r>
          </w:p>
        </w:tc>
        <w:tc>
          <w:tcPr>
            <w:tcW w:w="1446" w:type="dxa"/>
          </w:tcPr>
          <w:p w14:paraId="7D294DC4" w14:textId="77777777" w:rsidR="00F20EA9" w:rsidRPr="00F20EA9" w:rsidRDefault="00F20EA9" w:rsidP="00F20EA9">
            <w:pPr>
              <w:rPr>
                <w:rFonts w:asciiTheme="minorHAnsi" w:hAnsiTheme="minorHAnsi" w:cstheme="minorHAnsi"/>
                <w:sz w:val="20"/>
                <w:szCs w:val="20"/>
              </w:rPr>
            </w:pPr>
          </w:p>
        </w:tc>
        <w:tc>
          <w:tcPr>
            <w:tcW w:w="1701" w:type="dxa"/>
          </w:tcPr>
          <w:p w14:paraId="7D294DC5" w14:textId="77777777" w:rsidR="00F20EA9" w:rsidRPr="00F20EA9" w:rsidRDefault="00F20EA9" w:rsidP="00F20EA9">
            <w:pPr>
              <w:rPr>
                <w:rFonts w:asciiTheme="minorHAnsi" w:hAnsiTheme="minorHAnsi" w:cstheme="minorHAnsi"/>
                <w:sz w:val="20"/>
                <w:szCs w:val="20"/>
              </w:rPr>
            </w:pPr>
          </w:p>
        </w:tc>
      </w:tr>
      <w:tr w:rsidR="00F20EA9" w:rsidRPr="00F20EA9" w14:paraId="7D294DCA" w14:textId="77777777" w:rsidTr="00DE388F">
        <w:tc>
          <w:tcPr>
            <w:tcW w:w="5920" w:type="dxa"/>
          </w:tcPr>
          <w:p w14:paraId="7D294DC7" w14:textId="77777777" w:rsidR="00F20EA9" w:rsidRPr="00F20EA9" w:rsidRDefault="00F20EA9" w:rsidP="00016760">
            <w:pPr>
              <w:numPr>
                <w:ilvl w:val="0"/>
                <w:numId w:val="20"/>
              </w:numPr>
              <w:rPr>
                <w:rFonts w:asciiTheme="minorHAnsi" w:hAnsiTheme="minorHAnsi" w:cstheme="minorHAnsi"/>
                <w:sz w:val="20"/>
                <w:szCs w:val="20"/>
              </w:rPr>
            </w:pPr>
            <w:r w:rsidRPr="00F20EA9">
              <w:rPr>
                <w:rFonts w:asciiTheme="minorHAnsi" w:hAnsiTheme="minorHAnsi" w:cstheme="minorHAnsi"/>
                <w:sz w:val="20"/>
                <w:szCs w:val="20"/>
              </w:rPr>
              <w:t>Verify that the specified bolting system on the flanges has been used.</w:t>
            </w:r>
          </w:p>
        </w:tc>
        <w:tc>
          <w:tcPr>
            <w:tcW w:w="1446" w:type="dxa"/>
          </w:tcPr>
          <w:p w14:paraId="7D294DC8" w14:textId="77777777" w:rsidR="00F20EA9" w:rsidRPr="00F20EA9" w:rsidRDefault="00F20EA9" w:rsidP="00F20EA9">
            <w:pPr>
              <w:rPr>
                <w:rFonts w:asciiTheme="minorHAnsi" w:hAnsiTheme="minorHAnsi" w:cstheme="minorHAnsi"/>
                <w:sz w:val="20"/>
                <w:szCs w:val="20"/>
              </w:rPr>
            </w:pPr>
          </w:p>
        </w:tc>
        <w:tc>
          <w:tcPr>
            <w:tcW w:w="1701" w:type="dxa"/>
          </w:tcPr>
          <w:p w14:paraId="7D294DC9" w14:textId="77777777" w:rsidR="00F20EA9" w:rsidRPr="00F20EA9" w:rsidRDefault="00F20EA9" w:rsidP="00F20EA9">
            <w:pPr>
              <w:rPr>
                <w:rFonts w:asciiTheme="minorHAnsi" w:hAnsiTheme="minorHAnsi" w:cstheme="minorHAnsi"/>
                <w:sz w:val="20"/>
                <w:szCs w:val="20"/>
              </w:rPr>
            </w:pPr>
          </w:p>
        </w:tc>
      </w:tr>
      <w:tr w:rsidR="00F20EA9" w:rsidRPr="00F20EA9" w14:paraId="7D294DCE" w14:textId="77777777" w:rsidTr="00DE388F">
        <w:tc>
          <w:tcPr>
            <w:tcW w:w="5920" w:type="dxa"/>
          </w:tcPr>
          <w:p w14:paraId="7D294DCB" w14:textId="77777777" w:rsidR="00F20EA9" w:rsidRPr="00F20EA9" w:rsidRDefault="00F20EA9" w:rsidP="00016760">
            <w:pPr>
              <w:numPr>
                <w:ilvl w:val="0"/>
                <w:numId w:val="20"/>
              </w:numPr>
              <w:rPr>
                <w:rFonts w:asciiTheme="minorHAnsi" w:hAnsiTheme="minorHAnsi" w:cstheme="minorHAnsi"/>
                <w:sz w:val="20"/>
                <w:szCs w:val="20"/>
              </w:rPr>
            </w:pPr>
            <w:r w:rsidRPr="00F20EA9">
              <w:rPr>
                <w:rFonts w:asciiTheme="minorHAnsi" w:hAnsiTheme="minorHAnsi" w:cstheme="minorHAnsi"/>
                <w:sz w:val="20"/>
                <w:szCs w:val="20"/>
              </w:rPr>
              <w:t>Verify that all valves can be removed through the available cover opening.</w:t>
            </w:r>
          </w:p>
        </w:tc>
        <w:tc>
          <w:tcPr>
            <w:tcW w:w="1446" w:type="dxa"/>
          </w:tcPr>
          <w:p w14:paraId="7D294DCC" w14:textId="77777777" w:rsidR="00F20EA9" w:rsidRPr="00F20EA9" w:rsidRDefault="00F20EA9" w:rsidP="00F20EA9">
            <w:pPr>
              <w:rPr>
                <w:rFonts w:asciiTheme="minorHAnsi" w:hAnsiTheme="minorHAnsi" w:cstheme="minorHAnsi"/>
                <w:sz w:val="20"/>
                <w:szCs w:val="20"/>
              </w:rPr>
            </w:pPr>
          </w:p>
        </w:tc>
        <w:tc>
          <w:tcPr>
            <w:tcW w:w="1701" w:type="dxa"/>
          </w:tcPr>
          <w:p w14:paraId="7D294DCD" w14:textId="77777777" w:rsidR="00F20EA9" w:rsidRPr="00F20EA9" w:rsidRDefault="00F20EA9" w:rsidP="00F20EA9">
            <w:pPr>
              <w:rPr>
                <w:rFonts w:asciiTheme="minorHAnsi" w:hAnsiTheme="minorHAnsi" w:cstheme="minorHAnsi"/>
                <w:sz w:val="20"/>
                <w:szCs w:val="20"/>
              </w:rPr>
            </w:pPr>
          </w:p>
        </w:tc>
      </w:tr>
      <w:tr w:rsidR="00F20EA9" w:rsidRPr="00F20EA9" w14:paraId="7D294DD2" w14:textId="77777777" w:rsidTr="00DE388F">
        <w:tc>
          <w:tcPr>
            <w:tcW w:w="5920" w:type="dxa"/>
          </w:tcPr>
          <w:p w14:paraId="7D294DCF" w14:textId="77777777" w:rsidR="00F20EA9" w:rsidRPr="00F20EA9" w:rsidRDefault="00F20EA9" w:rsidP="00016760">
            <w:pPr>
              <w:numPr>
                <w:ilvl w:val="0"/>
                <w:numId w:val="20"/>
              </w:numPr>
              <w:rPr>
                <w:rFonts w:asciiTheme="minorHAnsi" w:hAnsiTheme="minorHAnsi" w:cstheme="minorHAnsi"/>
                <w:sz w:val="20"/>
                <w:szCs w:val="20"/>
              </w:rPr>
            </w:pPr>
            <w:r w:rsidRPr="00F20EA9">
              <w:rPr>
                <w:rFonts w:asciiTheme="minorHAnsi" w:hAnsiTheme="minorHAnsi" w:cstheme="minorHAnsi"/>
                <w:sz w:val="20"/>
                <w:szCs w:val="20"/>
              </w:rPr>
              <w:t>Verify that uni-flanges have been provided to allow ease of removal of valves in accordance with standard drawings.</w:t>
            </w:r>
          </w:p>
        </w:tc>
        <w:tc>
          <w:tcPr>
            <w:tcW w:w="1446" w:type="dxa"/>
          </w:tcPr>
          <w:p w14:paraId="7D294DD0" w14:textId="77777777" w:rsidR="00F20EA9" w:rsidRPr="00F20EA9" w:rsidRDefault="00F20EA9" w:rsidP="00F20EA9">
            <w:pPr>
              <w:rPr>
                <w:rFonts w:asciiTheme="minorHAnsi" w:hAnsiTheme="minorHAnsi" w:cstheme="minorHAnsi"/>
                <w:sz w:val="20"/>
                <w:szCs w:val="20"/>
              </w:rPr>
            </w:pPr>
          </w:p>
        </w:tc>
        <w:tc>
          <w:tcPr>
            <w:tcW w:w="1701" w:type="dxa"/>
          </w:tcPr>
          <w:p w14:paraId="7D294DD1" w14:textId="77777777" w:rsidR="00F20EA9" w:rsidRPr="00F20EA9" w:rsidRDefault="00F20EA9" w:rsidP="00F20EA9">
            <w:pPr>
              <w:rPr>
                <w:rFonts w:asciiTheme="minorHAnsi" w:hAnsiTheme="minorHAnsi" w:cstheme="minorHAnsi"/>
                <w:sz w:val="20"/>
                <w:szCs w:val="20"/>
              </w:rPr>
            </w:pPr>
          </w:p>
        </w:tc>
      </w:tr>
      <w:tr w:rsidR="00F20EA9" w:rsidRPr="00F20EA9" w14:paraId="7D294DD6" w14:textId="77777777" w:rsidTr="00DE388F">
        <w:tc>
          <w:tcPr>
            <w:tcW w:w="5920" w:type="dxa"/>
          </w:tcPr>
          <w:p w14:paraId="7D294DD3" w14:textId="77777777" w:rsidR="00F20EA9" w:rsidRPr="00F20EA9" w:rsidRDefault="00F20EA9" w:rsidP="00016760">
            <w:pPr>
              <w:numPr>
                <w:ilvl w:val="0"/>
                <w:numId w:val="20"/>
              </w:numPr>
              <w:rPr>
                <w:rFonts w:asciiTheme="minorHAnsi" w:hAnsiTheme="minorHAnsi" w:cstheme="minorHAnsi"/>
                <w:sz w:val="20"/>
                <w:szCs w:val="20"/>
              </w:rPr>
            </w:pPr>
            <w:r w:rsidRPr="00F20EA9">
              <w:rPr>
                <w:rFonts w:asciiTheme="minorHAnsi" w:hAnsiTheme="minorHAnsi" w:cstheme="minorHAnsi"/>
                <w:sz w:val="20"/>
                <w:szCs w:val="20"/>
              </w:rPr>
              <w:t>Verify penstock installed as standard drawings.</w:t>
            </w:r>
          </w:p>
        </w:tc>
        <w:tc>
          <w:tcPr>
            <w:tcW w:w="1446" w:type="dxa"/>
          </w:tcPr>
          <w:p w14:paraId="7D294DD4" w14:textId="77777777" w:rsidR="00F20EA9" w:rsidRPr="00F20EA9" w:rsidRDefault="00F20EA9" w:rsidP="00F20EA9">
            <w:pPr>
              <w:rPr>
                <w:rFonts w:asciiTheme="minorHAnsi" w:hAnsiTheme="minorHAnsi" w:cstheme="minorHAnsi"/>
                <w:sz w:val="20"/>
                <w:szCs w:val="20"/>
              </w:rPr>
            </w:pPr>
          </w:p>
        </w:tc>
        <w:tc>
          <w:tcPr>
            <w:tcW w:w="1701" w:type="dxa"/>
          </w:tcPr>
          <w:p w14:paraId="7D294DD5" w14:textId="77777777" w:rsidR="00F20EA9" w:rsidRPr="00F20EA9" w:rsidRDefault="00F20EA9" w:rsidP="00F20EA9">
            <w:pPr>
              <w:rPr>
                <w:rFonts w:asciiTheme="minorHAnsi" w:hAnsiTheme="minorHAnsi" w:cstheme="minorHAnsi"/>
                <w:sz w:val="20"/>
                <w:szCs w:val="20"/>
              </w:rPr>
            </w:pPr>
          </w:p>
        </w:tc>
      </w:tr>
      <w:tr w:rsidR="00F20EA9" w:rsidRPr="00F20EA9" w14:paraId="7D294DDA" w14:textId="77777777" w:rsidTr="00DE388F">
        <w:tc>
          <w:tcPr>
            <w:tcW w:w="5920" w:type="dxa"/>
          </w:tcPr>
          <w:p w14:paraId="7D294DD7" w14:textId="77777777" w:rsidR="00F20EA9" w:rsidRPr="00F20EA9" w:rsidRDefault="00F20EA9" w:rsidP="00016760">
            <w:pPr>
              <w:numPr>
                <w:ilvl w:val="0"/>
                <w:numId w:val="20"/>
              </w:numPr>
              <w:rPr>
                <w:rFonts w:asciiTheme="minorHAnsi" w:hAnsiTheme="minorHAnsi" w:cstheme="minorHAnsi"/>
                <w:sz w:val="20"/>
                <w:szCs w:val="20"/>
              </w:rPr>
            </w:pPr>
            <w:r w:rsidRPr="00F20EA9">
              <w:rPr>
                <w:rFonts w:asciiTheme="minorHAnsi" w:hAnsiTheme="minorHAnsi" w:cstheme="minorHAnsi"/>
                <w:sz w:val="20"/>
                <w:szCs w:val="20"/>
              </w:rPr>
              <w:t>Verify that the guide rails comply with the standard drawings.</w:t>
            </w:r>
          </w:p>
        </w:tc>
        <w:tc>
          <w:tcPr>
            <w:tcW w:w="1446" w:type="dxa"/>
          </w:tcPr>
          <w:p w14:paraId="7D294DD8" w14:textId="77777777" w:rsidR="00F20EA9" w:rsidRPr="00F20EA9" w:rsidRDefault="00F20EA9" w:rsidP="00F20EA9">
            <w:pPr>
              <w:rPr>
                <w:rFonts w:asciiTheme="minorHAnsi" w:hAnsiTheme="minorHAnsi" w:cstheme="minorHAnsi"/>
                <w:sz w:val="20"/>
                <w:szCs w:val="20"/>
              </w:rPr>
            </w:pPr>
          </w:p>
        </w:tc>
        <w:tc>
          <w:tcPr>
            <w:tcW w:w="1701" w:type="dxa"/>
          </w:tcPr>
          <w:p w14:paraId="7D294DD9" w14:textId="77777777" w:rsidR="00F20EA9" w:rsidRPr="00F20EA9" w:rsidRDefault="00F20EA9" w:rsidP="00F20EA9">
            <w:pPr>
              <w:rPr>
                <w:rFonts w:asciiTheme="minorHAnsi" w:hAnsiTheme="minorHAnsi" w:cstheme="minorHAnsi"/>
                <w:sz w:val="20"/>
                <w:szCs w:val="20"/>
              </w:rPr>
            </w:pPr>
          </w:p>
        </w:tc>
      </w:tr>
      <w:tr w:rsidR="00F20EA9" w:rsidRPr="00F20EA9" w14:paraId="7D294DDE" w14:textId="77777777" w:rsidTr="00DE388F">
        <w:tc>
          <w:tcPr>
            <w:tcW w:w="5920" w:type="dxa"/>
          </w:tcPr>
          <w:p w14:paraId="7D294DDB" w14:textId="77777777" w:rsidR="00F20EA9" w:rsidRPr="00F20EA9" w:rsidRDefault="00F20EA9" w:rsidP="00016760">
            <w:pPr>
              <w:numPr>
                <w:ilvl w:val="0"/>
                <w:numId w:val="20"/>
              </w:numPr>
              <w:rPr>
                <w:rFonts w:asciiTheme="minorHAnsi" w:hAnsiTheme="minorHAnsi" w:cstheme="minorHAnsi"/>
                <w:sz w:val="20"/>
                <w:szCs w:val="20"/>
              </w:rPr>
            </w:pPr>
            <w:r w:rsidRPr="00F20EA9">
              <w:rPr>
                <w:rFonts w:asciiTheme="minorHAnsi" w:hAnsiTheme="minorHAnsi" w:cstheme="minorHAnsi"/>
                <w:sz w:val="20"/>
                <w:szCs w:val="20"/>
              </w:rPr>
              <w:t>Verify that the lifting chain complies with South East Water specification.</w:t>
            </w:r>
          </w:p>
        </w:tc>
        <w:tc>
          <w:tcPr>
            <w:tcW w:w="1446" w:type="dxa"/>
          </w:tcPr>
          <w:p w14:paraId="7D294DDC" w14:textId="77777777" w:rsidR="00F20EA9" w:rsidRPr="00F20EA9" w:rsidRDefault="00F20EA9" w:rsidP="00F20EA9">
            <w:pPr>
              <w:rPr>
                <w:rFonts w:asciiTheme="minorHAnsi" w:hAnsiTheme="minorHAnsi" w:cstheme="minorHAnsi"/>
                <w:sz w:val="20"/>
                <w:szCs w:val="20"/>
              </w:rPr>
            </w:pPr>
          </w:p>
        </w:tc>
        <w:tc>
          <w:tcPr>
            <w:tcW w:w="1701" w:type="dxa"/>
          </w:tcPr>
          <w:p w14:paraId="7D294DDD" w14:textId="77777777" w:rsidR="00F20EA9" w:rsidRPr="00F20EA9" w:rsidRDefault="00F20EA9" w:rsidP="00F20EA9">
            <w:pPr>
              <w:rPr>
                <w:rFonts w:asciiTheme="minorHAnsi" w:hAnsiTheme="minorHAnsi" w:cstheme="minorHAnsi"/>
                <w:sz w:val="20"/>
                <w:szCs w:val="20"/>
              </w:rPr>
            </w:pPr>
          </w:p>
        </w:tc>
      </w:tr>
      <w:tr w:rsidR="00F20EA9" w:rsidRPr="00F20EA9" w14:paraId="7D294DE2" w14:textId="77777777" w:rsidTr="00DE388F">
        <w:tc>
          <w:tcPr>
            <w:tcW w:w="5920" w:type="dxa"/>
          </w:tcPr>
          <w:p w14:paraId="7D294DDF" w14:textId="77777777" w:rsidR="00F20EA9" w:rsidRPr="00F20EA9" w:rsidRDefault="00F20EA9" w:rsidP="00016760">
            <w:pPr>
              <w:numPr>
                <w:ilvl w:val="0"/>
                <w:numId w:val="20"/>
              </w:numPr>
              <w:rPr>
                <w:rFonts w:asciiTheme="minorHAnsi" w:hAnsiTheme="minorHAnsi" w:cstheme="minorHAnsi"/>
                <w:sz w:val="20"/>
                <w:szCs w:val="20"/>
              </w:rPr>
            </w:pPr>
            <w:r w:rsidRPr="00F20EA9">
              <w:rPr>
                <w:rFonts w:asciiTheme="minorHAnsi" w:hAnsiTheme="minorHAnsi" w:cstheme="minorHAnsi"/>
                <w:sz w:val="20"/>
                <w:szCs w:val="20"/>
              </w:rPr>
              <w:t>Verify that the Pump footstool has been secured to wet well floor with appropriate chemical anchors.</w:t>
            </w:r>
          </w:p>
        </w:tc>
        <w:tc>
          <w:tcPr>
            <w:tcW w:w="1446" w:type="dxa"/>
          </w:tcPr>
          <w:p w14:paraId="7D294DE0" w14:textId="77777777" w:rsidR="00F20EA9" w:rsidRPr="00F20EA9" w:rsidRDefault="00F20EA9" w:rsidP="00F20EA9">
            <w:pPr>
              <w:rPr>
                <w:rFonts w:asciiTheme="minorHAnsi" w:hAnsiTheme="minorHAnsi" w:cstheme="minorHAnsi"/>
                <w:sz w:val="20"/>
                <w:szCs w:val="20"/>
              </w:rPr>
            </w:pPr>
          </w:p>
        </w:tc>
        <w:tc>
          <w:tcPr>
            <w:tcW w:w="1701" w:type="dxa"/>
          </w:tcPr>
          <w:p w14:paraId="7D294DE1" w14:textId="77777777" w:rsidR="00F20EA9" w:rsidRPr="00F20EA9" w:rsidRDefault="00F20EA9" w:rsidP="00F20EA9">
            <w:pPr>
              <w:rPr>
                <w:rFonts w:asciiTheme="minorHAnsi" w:hAnsiTheme="minorHAnsi" w:cstheme="minorHAnsi"/>
                <w:sz w:val="20"/>
                <w:szCs w:val="20"/>
              </w:rPr>
            </w:pPr>
          </w:p>
        </w:tc>
      </w:tr>
      <w:tr w:rsidR="00F20EA9" w:rsidRPr="00F20EA9" w14:paraId="7D294DE6" w14:textId="77777777" w:rsidTr="00DE388F">
        <w:tc>
          <w:tcPr>
            <w:tcW w:w="5920" w:type="dxa"/>
          </w:tcPr>
          <w:p w14:paraId="7D294DE3" w14:textId="77777777" w:rsidR="00F20EA9" w:rsidRPr="00F20EA9" w:rsidRDefault="00F20EA9" w:rsidP="00016760">
            <w:pPr>
              <w:numPr>
                <w:ilvl w:val="0"/>
                <w:numId w:val="20"/>
              </w:numPr>
              <w:rPr>
                <w:rFonts w:asciiTheme="minorHAnsi" w:hAnsiTheme="minorHAnsi" w:cstheme="minorHAnsi"/>
                <w:sz w:val="20"/>
                <w:szCs w:val="20"/>
              </w:rPr>
            </w:pPr>
            <w:r w:rsidRPr="00F20EA9">
              <w:rPr>
                <w:rFonts w:asciiTheme="minorHAnsi" w:hAnsiTheme="minorHAnsi" w:cstheme="minorHAnsi"/>
                <w:sz w:val="20"/>
                <w:szCs w:val="20"/>
              </w:rPr>
              <w:t>Are wet well washers specified on design drawings? Wet well washers to be provided with Gate valve and regulator.</w:t>
            </w:r>
          </w:p>
        </w:tc>
        <w:tc>
          <w:tcPr>
            <w:tcW w:w="1446" w:type="dxa"/>
          </w:tcPr>
          <w:p w14:paraId="7D294DE4" w14:textId="77777777" w:rsidR="00F20EA9" w:rsidRPr="00F20EA9" w:rsidRDefault="00F20EA9" w:rsidP="00F20EA9">
            <w:pPr>
              <w:rPr>
                <w:rFonts w:asciiTheme="minorHAnsi" w:hAnsiTheme="minorHAnsi" w:cstheme="minorHAnsi"/>
                <w:sz w:val="20"/>
                <w:szCs w:val="20"/>
              </w:rPr>
            </w:pPr>
          </w:p>
        </w:tc>
        <w:tc>
          <w:tcPr>
            <w:tcW w:w="1701" w:type="dxa"/>
          </w:tcPr>
          <w:p w14:paraId="7D294DE5" w14:textId="77777777" w:rsidR="00F20EA9" w:rsidRPr="00F20EA9" w:rsidRDefault="00F20EA9" w:rsidP="00F20EA9">
            <w:pPr>
              <w:rPr>
                <w:rFonts w:asciiTheme="minorHAnsi" w:hAnsiTheme="minorHAnsi" w:cstheme="minorHAnsi"/>
                <w:sz w:val="20"/>
                <w:szCs w:val="20"/>
              </w:rPr>
            </w:pPr>
          </w:p>
        </w:tc>
      </w:tr>
      <w:tr w:rsidR="00F20EA9" w:rsidRPr="00F20EA9" w14:paraId="7D294DEA" w14:textId="77777777" w:rsidTr="00DE388F">
        <w:tc>
          <w:tcPr>
            <w:tcW w:w="5920" w:type="dxa"/>
          </w:tcPr>
          <w:p w14:paraId="7D294DE7" w14:textId="77777777" w:rsidR="00F20EA9" w:rsidRPr="00F20EA9" w:rsidRDefault="00F20EA9" w:rsidP="00016760">
            <w:pPr>
              <w:numPr>
                <w:ilvl w:val="0"/>
                <w:numId w:val="20"/>
              </w:numPr>
              <w:rPr>
                <w:rFonts w:asciiTheme="minorHAnsi" w:hAnsiTheme="minorHAnsi" w:cstheme="minorHAnsi"/>
                <w:sz w:val="20"/>
                <w:szCs w:val="20"/>
              </w:rPr>
            </w:pPr>
            <w:r w:rsidRPr="00F20EA9">
              <w:rPr>
                <w:rFonts w:asciiTheme="minorHAnsi" w:hAnsiTheme="minorHAnsi" w:cstheme="minorHAnsi"/>
                <w:sz w:val="20"/>
                <w:szCs w:val="20"/>
              </w:rPr>
              <w:t>Verify the wet well washers provided meet the South East Water specified requirement.</w:t>
            </w:r>
          </w:p>
        </w:tc>
        <w:tc>
          <w:tcPr>
            <w:tcW w:w="1446" w:type="dxa"/>
          </w:tcPr>
          <w:p w14:paraId="7D294DE8" w14:textId="77777777" w:rsidR="00F20EA9" w:rsidRPr="00F20EA9" w:rsidRDefault="00F20EA9" w:rsidP="00F20EA9">
            <w:pPr>
              <w:rPr>
                <w:rFonts w:asciiTheme="minorHAnsi" w:hAnsiTheme="minorHAnsi" w:cstheme="minorHAnsi"/>
                <w:sz w:val="20"/>
                <w:szCs w:val="20"/>
              </w:rPr>
            </w:pPr>
          </w:p>
        </w:tc>
        <w:tc>
          <w:tcPr>
            <w:tcW w:w="1701" w:type="dxa"/>
          </w:tcPr>
          <w:p w14:paraId="7D294DE9" w14:textId="77777777" w:rsidR="00F20EA9" w:rsidRPr="00F20EA9" w:rsidRDefault="00F20EA9" w:rsidP="00F20EA9">
            <w:pPr>
              <w:rPr>
                <w:rFonts w:asciiTheme="minorHAnsi" w:hAnsiTheme="minorHAnsi" w:cstheme="minorHAnsi"/>
                <w:sz w:val="20"/>
                <w:szCs w:val="20"/>
              </w:rPr>
            </w:pPr>
          </w:p>
        </w:tc>
      </w:tr>
      <w:tr w:rsidR="00F20EA9" w:rsidRPr="00F20EA9" w14:paraId="7D294DEE" w14:textId="77777777" w:rsidTr="00DE388F">
        <w:tc>
          <w:tcPr>
            <w:tcW w:w="5920" w:type="dxa"/>
          </w:tcPr>
          <w:p w14:paraId="7D294DEB" w14:textId="77777777" w:rsidR="00F20EA9" w:rsidRPr="00816124" w:rsidRDefault="00F20EA9" w:rsidP="00016760">
            <w:pPr>
              <w:numPr>
                <w:ilvl w:val="0"/>
                <w:numId w:val="20"/>
              </w:numPr>
              <w:rPr>
                <w:rFonts w:asciiTheme="minorHAnsi" w:hAnsiTheme="minorHAnsi" w:cstheme="minorHAnsi"/>
                <w:i/>
                <w:color w:val="548DD4" w:themeColor="text2" w:themeTint="99"/>
                <w:sz w:val="20"/>
                <w:szCs w:val="20"/>
              </w:rPr>
            </w:pPr>
            <w:r w:rsidRPr="00816124">
              <w:rPr>
                <w:rFonts w:ascii="Calibri" w:hAnsi="Calibri"/>
                <w:i/>
                <w:color w:val="548DD4" w:themeColor="text2" w:themeTint="99"/>
                <w:sz w:val="20"/>
              </w:rPr>
              <w:t>Verify eyelets/bullrings on pumps meet SEW needs for routine lifting.</w:t>
            </w:r>
          </w:p>
        </w:tc>
        <w:tc>
          <w:tcPr>
            <w:tcW w:w="1446" w:type="dxa"/>
          </w:tcPr>
          <w:p w14:paraId="7D294DEC" w14:textId="77777777" w:rsidR="00F20EA9" w:rsidRPr="00F20EA9" w:rsidRDefault="00F20EA9" w:rsidP="00F20EA9">
            <w:pPr>
              <w:rPr>
                <w:rFonts w:asciiTheme="minorHAnsi" w:hAnsiTheme="minorHAnsi" w:cstheme="minorHAnsi"/>
                <w:sz w:val="20"/>
                <w:szCs w:val="20"/>
              </w:rPr>
            </w:pPr>
          </w:p>
        </w:tc>
        <w:tc>
          <w:tcPr>
            <w:tcW w:w="1701" w:type="dxa"/>
          </w:tcPr>
          <w:p w14:paraId="7D294DED" w14:textId="77777777" w:rsidR="00F20EA9" w:rsidRPr="00F20EA9" w:rsidRDefault="00F20EA9" w:rsidP="00F20EA9">
            <w:pPr>
              <w:rPr>
                <w:rFonts w:asciiTheme="minorHAnsi" w:hAnsiTheme="minorHAnsi" w:cstheme="minorHAnsi"/>
                <w:sz w:val="20"/>
                <w:szCs w:val="20"/>
              </w:rPr>
            </w:pPr>
          </w:p>
        </w:tc>
      </w:tr>
      <w:tr w:rsidR="00F20EA9" w:rsidRPr="00F20EA9" w14:paraId="7D294DF2" w14:textId="77777777" w:rsidTr="00DE388F">
        <w:tc>
          <w:tcPr>
            <w:tcW w:w="5920" w:type="dxa"/>
          </w:tcPr>
          <w:p w14:paraId="7D294DEF" w14:textId="77777777" w:rsidR="00F20EA9" w:rsidRPr="00816124" w:rsidRDefault="00F20EA9" w:rsidP="00016760">
            <w:pPr>
              <w:numPr>
                <w:ilvl w:val="0"/>
                <w:numId w:val="20"/>
              </w:numPr>
              <w:rPr>
                <w:rFonts w:asciiTheme="minorHAnsi" w:hAnsiTheme="minorHAnsi" w:cstheme="minorHAnsi"/>
                <w:i/>
                <w:color w:val="548DD4" w:themeColor="text2" w:themeTint="99"/>
                <w:sz w:val="20"/>
                <w:szCs w:val="20"/>
              </w:rPr>
            </w:pPr>
            <w:r w:rsidRPr="00816124">
              <w:rPr>
                <w:rFonts w:ascii="Calibri" w:hAnsi="Calibri"/>
                <w:i/>
                <w:color w:val="548DD4" w:themeColor="text2" w:themeTint="99"/>
                <w:sz w:val="20"/>
              </w:rPr>
              <w:t>Verify that all above-ground pipes are labelled as per AS-1345 and labels are fitted as per SEW specification and Australian standards.</w:t>
            </w:r>
          </w:p>
        </w:tc>
        <w:tc>
          <w:tcPr>
            <w:tcW w:w="1446" w:type="dxa"/>
          </w:tcPr>
          <w:p w14:paraId="7D294DF0" w14:textId="77777777" w:rsidR="00F20EA9" w:rsidRPr="00F20EA9" w:rsidRDefault="00F20EA9" w:rsidP="00F20EA9">
            <w:pPr>
              <w:rPr>
                <w:rFonts w:asciiTheme="minorHAnsi" w:hAnsiTheme="minorHAnsi" w:cstheme="minorHAnsi"/>
                <w:sz w:val="20"/>
                <w:szCs w:val="20"/>
              </w:rPr>
            </w:pPr>
          </w:p>
        </w:tc>
        <w:tc>
          <w:tcPr>
            <w:tcW w:w="1701" w:type="dxa"/>
          </w:tcPr>
          <w:p w14:paraId="7D294DF1" w14:textId="77777777" w:rsidR="00F20EA9" w:rsidRPr="00F20EA9" w:rsidRDefault="00F20EA9" w:rsidP="00F20EA9">
            <w:pPr>
              <w:rPr>
                <w:rFonts w:asciiTheme="minorHAnsi" w:hAnsiTheme="minorHAnsi" w:cstheme="minorHAnsi"/>
                <w:sz w:val="20"/>
                <w:szCs w:val="20"/>
              </w:rPr>
            </w:pPr>
          </w:p>
        </w:tc>
      </w:tr>
      <w:tr w:rsidR="00F20EA9" w:rsidRPr="00F20EA9" w14:paraId="7D294DF6" w14:textId="77777777" w:rsidTr="00DE388F">
        <w:tc>
          <w:tcPr>
            <w:tcW w:w="5920" w:type="dxa"/>
          </w:tcPr>
          <w:p w14:paraId="7D294DF3" w14:textId="77777777" w:rsidR="00F20EA9" w:rsidRPr="00816124" w:rsidRDefault="00F20EA9" w:rsidP="00016760">
            <w:pPr>
              <w:numPr>
                <w:ilvl w:val="0"/>
                <w:numId w:val="20"/>
              </w:numPr>
              <w:rPr>
                <w:rFonts w:asciiTheme="minorHAnsi" w:hAnsiTheme="minorHAnsi" w:cstheme="minorHAnsi"/>
                <w:i/>
                <w:color w:val="548DD4" w:themeColor="text2" w:themeTint="99"/>
                <w:sz w:val="20"/>
                <w:szCs w:val="20"/>
              </w:rPr>
            </w:pPr>
            <w:r w:rsidRPr="00816124">
              <w:rPr>
                <w:rFonts w:ascii="Calibri" w:hAnsi="Calibri"/>
                <w:i/>
                <w:color w:val="548DD4" w:themeColor="text2" w:themeTint="99"/>
                <w:sz w:val="20"/>
              </w:rPr>
              <w:t>Verify that no PVC or PE pipework has been used above-ground.</w:t>
            </w:r>
          </w:p>
        </w:tc>
        <w:tc>
          <w:tcPr>
            <w:tcW w:w="1446" w:type="dxa"/>
          </w:tcPr>
          <w:p w14:paraId="7D294DF4" w14:textId="77777777" w:rsidR="00F20EA9" w:rsidRPr="00F20EA9" w:rsidRDefault="00F20EA9" w:rsidP="00F20EA9">
            <w:pPr>
              <w:rPr>
                <w:rFonts w:asciiTheme="minorHAnsi" w:hAnsiTheme="minorHAnsi" w:cstheme="minorHAnsi"/>
                <w:sz w:val="20"/>
                <w:szCs w:val="20"/>
              </w:rPr>
            </w:pPr>
          </w:p>
        </w:tc>
        <w:tc>
          <w:tcPr>
            <w:tcW w:w="1701" w:type="dxa"/>
          </w:tcPr>
          <w:p w14:paraId="7D294DF5" w14:textId="77777777" w:rsidR="00F20EA9" w:rsidRPr="00F20EA9" w:rsidRDefault="00F20EA9" w:rsidP="00F20EA9">
            <w:pPr>
              <w:rPr>
                <w:rFonts w:asciiTheme="minorHAnsi" w:hAnsiTheme="minorHAnsi" w:cstheme="minorHAnsi"/>
                <w:sz w:val="20"/>
                <w:szCs w:val="20"/>
              </w:rPr>
            </w:pPr>
          </w:p>
        </w:tc>
      </w:tr>
      <w:tr w:rsidR="00F20EA9" w:rsidRPr="00F20EA9" w14:paraId="7D294DFA" w14:textId="77777777" w:rsidTr="00DE388F">
        <w:tc>
          <w:tcPr>
            <w:tcW w:w="5920" w:type="dxa"/>
          </w:tcPr>
          <w:p w14:paraId="7D294DF7" w14:textId="77777777" w:rsidR="00F20EA9" w:rsidRPr="00816124" w:rsidRDefault="00F20EA9" w:rsidP="00016760">
            <w:pPr>
              <w:numPr>
                <w:ilvl w:val="0"/>
                <w:numId w:val="20"/>
              </w:numPr>
              <w:rPr>
                <w:rFonts w:asciiTheme="minorHAnsi" w:hAnsiTheme="minorHAnsi" w:cstheme="minorHAnsi"/>
                <w:i/>
                <w:color w:val="548DD4" w:themeColor="text2" w:themeTint="99"/>
                <w:sz w:val="20"/>
                <w:szCs w:val="20"/>
              </w:rPr>
            </w:pPr>
            <w:r w:rsidRPr="00816124">
              <w:rPr>
                <w:rFonts w:ascii="Calibri" w:hAnsi="Calibri"/>
                <w:i/>
                <w:color w:val="548DD4" w:themeColor="text2" w:themeTint="99"/>
                <w:sz w:val="20"/>
              </w:rPr>
              <w:t>Verify that all fittings are appropriately secured and free from unwanted movement.</w:t>
            </w:r>
          </w:p>
        </w:tc>
        <w:tc>
          <w:tcPr>
            <w:tcW w:w="1446" w:type="dxa"/>
          </w:tcPr>
          <w:p w14:paraId="7D294DF8" w14:textId="77777777" w:rsidR="00F20EA9" w:rsidRPr="00F20EA9" w:rsidRDefault="00F20EA9" w:rsidP="00F20EA9">
            <w:pPr>
              <w:rPr>
                <w:rFonts w:asciiTheme="minorHAnsi" w:hAnsiTheme="minorHAnsi" w:cstheme="minorHAnsi"/>
                <w:sz w:val="20"/>
                <w:szCs w:val="20"/>
              </w:rPr>
            </w:pPr>
          </w:p>
        </w:tc>
        <w:tc>
          <w:tcPr>
            <w:tcW w:w="1701" w:type="dxa"/>
          </w:tcPr>
          <w:p w14:paraId="7D294DF9" w14:textId="77777777" w:rsidR="00F20EA9" w:rsidRPr="00F20EA9" w:rsidRDefault="00F20EA9" w:rsidP="00F20EA9">
            <w:pPr>
              <w:rPr>
                <w:rFonts w:asciiTheme="minorHAnsi" w:hAnsiTheme="minorHAnsi" w:cstheme="minorHAnsi"/>
                <w:sz w:val="20"/>
                <w:szCs w:val="20"/>
              </w:rPr>
            </w:pPr>
          </w:p>
        </w:tc>
      </w:tr>
      <w:tr w:rsidR="00F20EA9" w:rsidRPr="00F20EA9" w14:paraId="7D294DFE" w14:textId="77777777" w:rsidTr="00DE388F">
        <w:tc>
          <w:tcPr>
            <w:tcW w:w="5920" w:type="dxa"/>
          </w:tcPr>
          <w:p w14:paraId="7D294DFB" w14:textId="77777777" w:rsidR="00F20EA9" w:rsidRPr="00F20EA9" w:rsidRDefault="00F20EA9" w:rsidP="00F20EA9">
            <w:pPr>
              <w:spacing w:before="240" w:after="60"/>
              <w:outlineLvl w:val="8"/>
              <w:rPr>
                <w:rFonts w:asciiTheme="minorHAnsi" w:hAnsiTheme="minorHAnsi" w:cstheme="minorHAnsi"/>
                <w:b/>
              </w:rPr>
            </w:pPr>
            <w:r w:rsidRPr="00F20EA9">
              <w:rPr>
                <w:rFonts w:asciiTheme="minorHAnsi" w:hAnsiTheme="minorHAnsi" w:cstheme="minorHAnsi"/>
                <w:b/>
              </w:rPr>
              <w:t>Pump Station – Civil</w:t>
            </w:r>
          </w:p>
        </w:tc>
        <w:tc>
          <w:tcPr>
            <w:tcW w:w="1446" w:type="dxa"/>
          </w:tcPr>
          <w:p w14:paraId="7D294DFC"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DFD"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E02" w14:textId="77777777" w:rsidTr="00DE388F">
        <w:tc>
          <w:tcPr>
            <w:tcW w:w="5920" w:type="dxa"/>
          </w:tcPr>
          <w:p w14:paraId="7D294DFF" w14:textId="77777777" w:rsidR="00F20EA9" w:rsidRPr="00F20EA9" w:rsidRDefault="00F20EA9" w:rsidP="00F20EA9">
            <w:pPr>
              <w:numPr>
                <w:ilvl w:val="0"/>
                <w:numId w:val="10"/>
              </w:numPr>
              <w:rPr>
                <w:rFonts w:asciiTheme="minorHAnsi" w:hAnsiTheme="minorHAnsi" w:cstheme="minorHAnsi"/>
                <w:sz w:val="20"/>
                <w:szCs w:val="20"/>
              </w:rPr>
            </w:pPr>
            <w:r w:rsidRPr="00F20EA9">
              <w:rPr>
                <w:rFonts w:ascii="Calibri" w:hAnsi="Calibri"/>
                <w:sz w:val="20"/>
              </w:rPr>
              <w:t>ERS arrangement and levels as per design. Flaps gates installed, seal and in working order. ERS outlet free.</w:t>
            </w:r>
            <w:r w:rsidRPr="00F20EA9">
              <w:rPr>
                <w:rFonts w:asciiTheme="minorHAnsi" w:hAnsiTheme="minorHAnsi" w:cstheme="minorHAnsi"/>
                <w:sz w:val="20"/>
                <w:szCs w:val="20"/>
              </w:rPr>
              <w:t xml:space="preserve"> </w:t>
            </w:r>
          </w:p>
        </w:tc>
        <w:tc>
          <w:tcPr>
            <w:tcW w:w="1446" w:type="dxa"/>
          </w:tcPr>
          <w:p w14:paraId="7D294E00"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E01"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E06" w14:textId="77777777" w:rsidTr="00DE388F">
        <w:tc>
          <w:tcPr>
            <w:tcW w:w="5920" w:type="dxa"/>
          </w:tcPr>
          <w:p w14:paraId="7D294E03" w14:textId="77777777" w:rsidR="00F20EA9" w:rsidRPr="00F20EA9" w:rsidRDefault="00F20EA9" w:rsidP="00F20EA9">
            <w:pPr>
              <w:numPr>
                <w:ilvl w:val="0"/>
                <w:numId w:val="10"/>
              </w:numPr>
              <w:rPr>
                <w:rFonts w:asciiTheme="minorHAnsi" w:hAnsiTheme="minorHAnsi" w:cstheme="minorHAnsi"/>
                <w:sz w:val="20"/>
                <w:szCs w:val="20"/>
              </w:rPr>
            </w:pPr>
            <w:r w:rsidRPr="00F20EA9">
              <w:rPr>
                <w:rFonts w:asciiTheme="minorHAnsi" w:hAnsiTheme="minorHAnsi" w:cstheme="minorHAnsi"/>
                <w:sz w:val="20"/>
                <w:szCs w:val="20"/>
              </w:rPr>
              <w:t>Ensure opening of cabinets present no OHS issue, i.e. not too close to an open MH.</w:t>
            </w:r>
          </w:p>
        </w:tc>
        <w:tc>
          <w:tcPr>
            <w:tcW w:w="1446" w:type="dxa"/>
          </w:tcPr>
          <w:p w14:paraId="7D294E04"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E05"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E0A" w14:textId="77777777" w:rsidTr="00DE388F">
        <w:tc>
          <w:tcPr>
            <w:tcW w:w="5920" w:type="dxa"/>
          </w:tcPr>
          <w:p w14:paraId="7D294E07" w14:textId="77777777" w:rsidR="00F20EA9" w:rsidRPr="00F20EA9" w:rsidRDefault="00F20EA9" w:rsidP="00F20EA9">
            <w:pPr>
              <w:numPr>
                <w:ilvl w:val="0"/>
                <w:numId w:val="10"/>
              </w:numPr>
              <w:rPr>
                <w:rFonts w:asciiTheme="minorHAnsi" w:hAnsiTheme="minorHAnsi" w:cstheme="minorHAnsi"/>
                <w:sz w:val="20"/>
                <w:szCs w:val="20"/>
              </w:rPr>
            </w:pPr>
            <w:r w:rsidRPr="00F20EA9">
              <w:rPr>
                <w:rFonts w:asciiTheme="minorHAnsi" w:hAnsiTheme="minorHAnsi" w:cstheme="minorHAnsi"/>
                <w:sz w:val="20"/>
                <w:szCs w:val="20"/>
              </w:rPr>
              <w:t xml:space="preserve">Unencumbered accessibility available for crane trucks and tankers to wet well, valve pit and detention tanks for cleaning and maintenance purposes. </w:t>
            </w:r>
          </w:p>
        </w:tc>
        <w:tc>
          <w:tcPr>
            <w:tcW w:w="1446" w:type="dxa"/>
          </w:tcPr>
          <w:p w14:paraId="7D294E08"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E09"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E0E" w14:textId="77777777" w:rsidTr="00DE388F">
        <w:tc>
          <w:tcPr>
            <w:tcW w:w="5920" w:type="dxa"/>
          </w:tcPr>
          <w:p w14:paraId="7D294E0B" w14:textId="77777777" w:rsidR="00F20EA9" w:rsidRPr="00F20EA9" w:rsidRDefault="00F20EA9" w:rsidP="00F20EA9">
            <w:pPr>
              <w:numPr>
                <w:ilvl w:val="0"/>
                <w:numId w:val="10"/>
              </w:numPr>
              <w:rPr>
                <w:rFonts w:asciiTheme="minorHAnsi" w:hAnsiTheme="minorHAnsi" w:cstheme="minorHAnsi"/>
                <w:sz w:val="20"/>
                <w:szCs w:val="20"/>
              </w:rPr>
            </w:pPr>
            <w:r w:rsidRPr="00F20EA9">
              <w:rPr>
                <w:rFonts w:asciiTheme="minorHAnsi" w:hAnsiTheme="minorHAnsi" w:cstheme="minorHAnsi"/>
                <w:sz w:val="20"/>
                <w:szCs w:val="20"/>
              </w:rPr>
              <w:t>Concrete slab all one level and incorporating well covers, removable storage area for covers, electrical cabinet and valve pit.</w:t>
            </w:r>
          </w:p>
        </w:tc>
        <w:tc>
          <w:tcPr>
            <w:tcW w:w="1446" w:type="dxa"/>
          </w:tcPr>
          <w:p w14:paraId="7D294E0C"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E0D"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E12" w14:textId="77777777" w:rsidTr="00DE388F">
        <w:tc>
          <w:tcPr>
            <w:tcW w:w="5920" w:type="dxa"/>
          </w:tcPr>
          <w:p w14:paraId="7D294E0F" w14:textId="77777777" w:rsidR="00F20EA9" w:rsidRPr="00F20EA9" w:rsidRDefault="00F20EA9" w:rsidP="00F20EA9">
            <w:pPr>
              <w:numPr>
                <w:ilvl w:val="0"/>
                <w:numId w:val="10"/>
              </w:numPr>
              <w:rPr>
                <w:rFonts w:asciiTheme="minorHAnsi" w:hAnsiTheme="minorHAnsi" w:cstheme="minorHAnsi"/>
                <w:sz w:val="20"/>
                <w:szCs w:val="20"/>
              </w:rPr>
            </w:pPr>
            <w:r w:rsidRPr="00F20EA9">
              <w:rPr>
                <w:rFonts w:asciiTheme="minorHAnsi" w:hAnsiTheme="minorHAnsi" w:cstheme="minorHAnsi"/>
                <w:sz w:val="20"/>
                <w:szCs w:val="20"/>
              </w:rPr>
              <w:t>Protective bollards have been installed where required (</w:t>
            </w:r>
            <w:r w:rsidRPr="00F20EA9">
              <w:rPr>
                <w:rFonts w:ascii="Calibri" w:hAnsi="Calibri"/>
                <w:sz w:val="20"/>
              </w:rPr>
              <w:t>removable where access may be required for maintenance purposes).</w:t>
            </w:r>
          </w:p>
        </w:tc>
        <w:tc>
          <w:tcPr>
            <w:tcW w:w="1446" w:type="dxa"/>
          </w:tcPr>
          <w:p w14:paraId="7D294E10"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E11"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E16" w14:textId="77777777" w:rsidTr="00DE388F">
        <w:tc>
          <w:tcPr>
            <w:tcW w:w="5920" w:type="dxa"/>
          </w:tcPr>
          <w:p w14:paraId="7D294E13" w14:textId="77777777" w:rsidR="00F20EA9" w:rsidRPr="00F20EA9" w:rsidRDefault="00F20EA9" w:rsidP="00F20EA9">
            <w:pPr>
              <w:numPr>
                <w:ilvl w:val="0"/>
                <w:numId w:val="10"/>
              </w:numPr>
              <w:rPr>
                <w:rFonts w:asciiTheme="minorHAnsi" w:hAnsiTheme="minorHAnsi" w:cstheme="minorHAnsi"/>
                <w:sz w:val="20"/>
                <w:szCs w:val="20"/>
              </w:rPr>
            </w:pPr>
            <w:r w:rsidRPr="00F20EA9">
              <w:rPr>
                <w:rFonts w:asciiTheme="minorHAnsi" w:hAnsiTheme="minorHAnsi" w:cstheme="minorHAnsi"/>
                <w:sz w:val="20"/>
                <w:szCs w:val="20"/>
              </w:rPr>
              <w:t>Lighting provided at SPS site.</w:t>
            </w:r>
          </w:p>
        </w:tc>
        <w:tc>
          <w:tcPr>
            <w:tcW w:w="1446" w:type="dxa"/>
          </w:tcPr>
          <w:p w14:paraId="7D294E14"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E15"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E1A" w14:textId="77777777" w:rsidTr="00DE388F">
        <w:tc>
          <w:tcPr>
            <w:tcW w:w="5920" w:type="dxa"/>
          </w:tcPr>
          <w:p w14:paraId="7D294E17" w14:textId="77777777" w:rsidR="00F20EA9" w:rsidRPr="00F20EA9" w:rsidRDefault="00F20EA9" w:rsidP="00F20EA9">
            <w:pPr>
              <w:numPr>
                <w:ilvl w:val="0"/>
                <w:numId w:val="10"/>
              </w:numPr>
              <w:rPr>
                <w:rFonts w:asciiTheme="minorHAnsi" w:hAnsiTheme="minorHAnsi" w:cstheme="minorHAnsi"/>
                <w:sz w:val="20"/>
                <w:szCs w:val="20"/>
              </w:rPr>
            </w:pPr>
            <w:r w:rsidRPr="00F20EA9">
              <w:rPr>
                <w:rFonts w:asciiTheme="minorHAnsi" w:hAnsiTheme="minorHAnsi" w:cstheme="minorHAnsi"/>
                <w:sz w:val="20"/>
                <w:szCs w:val="20"/>
              </w:rPr>
              <w:t>Station identification plaques made from stainless steel plate 230mm x 80mm, holes in 4 corners for attachment.</w:t>
            </w:r>
          </w:p>
        </w:tc>
        <w:tc>
          <w:tcPr>
            <w:tcW w:w="1446" w:type="dxa"/>
          </w:tcPr>
          <w:p w14:paraId="7D294E18"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E19"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E1E" w14:textId="77777777" w:rsidTr="00DE388F">
        <w:tc>
          <w:tcPr>
            <w:tcW w:w="5920" w:type="dxa"/>
          </w:tcPr>
          <w:p w14:paraId="7D294E1B" w14:textId="77777777" w:rsidR="00F20EA9" w:rsidRPr="00816124" w:rsidRDefault="00F20EA9" w:rsidP="00F20EA9">
            <w:pPr>
              <w:numPr>
                <w:ilvl w:val="0"/>
                <w:numId w:val="10"/>
              </w:numPr>
              <w:rPr>
                <w:rFonts w:asciiTheme="minorHAnsi" w:hAnsiTheme="minorHAnsi" w:cstheme="minorHAnsi"/>
                <w:i/>
                <w:color w:val="548DD4" w:themeColor="text2" w:themeTint="99"/>
                <w:sz w:val="20"/>
                <w:szCs w:val="20"/>
              </w:rPr>
            </w:pPr>
            <w:r w:rsidRPr="00816124">
              <w:rPr>
                <w:rFonts w:ascii="Calibri" w:hAnsi="Calibri"/>
                <w:i/>
                <w:color w:val="548DD4" w:themeColor="text2" w:themeTint="99"/>
                <w:sz w:val="20"/>
              </w:rPr>
              <w:t>Access track is as per design and suitable.</w:t>
            </w:r>
          </w:p>
        </w:tc>
        <w:tc>
          <w:tcPr>
            <w:tcW w:w="1446" w:type="dxa"/>
          </w:tcPr>
          <w:p w14:paraId="7D294E1C"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E1D"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E22" w14:textId="77777777" w:rsidTr="00DE388F">
        <w:tc>
          <w:tcPr>
            <w:tcW w:w="5920" w:type="dxa"/>
          </w:tcPr>
          <w:p w14:paraId="7D294E1F" w14:textId="77777777" w:rsidR="00F20EA9" w:rsidRPr="00816124" w:rsidRDefault="00F20EA9" w:rsidP="00F20EA9">
            <w:pPr>
              <w:numPr>
                <w:ilvl w:val="0"/>
                <w:numId w:val="10"/>
              </w:numPr>
              <w:rPr>
                <w:rFonts w:asciiTheme="minorHAnsi" w:hAnsiTheme="minorHAnsi" w:cstheme="minorHAnsi"/>
                <w:i/>
                <w:color w:val="548DD4" w:themeColor="text2" w:themeTint="99"/>
                <w:sz w:val="20"/>
                <w:szCs w:val="20"/>
              </w:rPr>
            </w:pPr>
            <w:r w:rsidRPr="00816124">
              <w:rPr>
                <w:rFonts w:ascii="Calibri" w:hAnsi="Calibri"/>
                <w:i/>
                <w:color w:val="548DD4" w:themeColor="text2" w:themeTint="99"/>
                <w:sz w:val="20"/>
              </w:rPr>
              <w:t>Lighting pole should be positioned to sufficiently illuminate the wet well and be unobstructed when folded.</w:t>
            </w:r>
          </w:p>
        </w:tc>
        <w:tc>
          <w:tcPr>
            <w:tcW w:w="1446" w:type="dxa"/>
          </w:tcPr>
          <w:p w14:paraId="7D294E20"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E21"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E26" w14:textId="77777777" w:rsidTr="00DE388F">
        <w:tc>
          <w:tcPr>
            <w:tcW w:w="5920" w:type="dxa"/>
          </w:tcPr>
          <w:p w14:paraId="7D294E23" w14:textId="77777777" w:rsidR="00F20EA9" w:rsidRPr="00816124" w:rsidRDefault="00F20EA9" w:rsidP="00F20EA9">
            <w:pPr>
              <w:numPr>
                <w:ilvl w:val="0"/>
                <w:numId w:val="10"/>
              </w:numPr>
              <w:rPr>
                <w:rFonts w:asciiTheme="minorHAnsi" w:hAnsiTheme="minorHAnsi" w:cstheme="minorHAnsi"/>
                <w:i/>
                <w:color w:val="548DD4" w:themeColor="text2" w:themeTint="99"/>
                <w:sz w:val="20"/>
                <w:szCs w:val="20"/>
              </w:rPr>
            </w:pPr>
            <w:r w:rsidRPr="00816124">
              <w:rPr>
                <w:rFonts w:ascii="Calibri" w:hAnsi="Calibri"/>
                <w:i/>
                <w:color w:val="548DD4" w:themeColor="text2" w:themeTint="99"/>
                <w:sz w:val="20"/>
              </w:rPr>
              <w:t>All wet-area cabinets should be self-draining.</w:t>
            </w:r>
          </w:p>
        </w:tc>
        <w:tc>
          <w:tcPr>
            <w:tcW w:w="1446" w:type="dxa"/>
          </w:tcPr>
          <w:p w14:paraId="7D294E24"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E25"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E2A" w14:textId="77777777" w:rsidTr="00DE388F">
        <w:tc>
          <w:tcPr>
            <w:tcW w:w="5920" w:type="dxa"/>
          </w:tcPr>
          <w:p w14:paraId="7D294E27" w14:textId="77777777" w:rsidR="00F20EA9" w:rsidRPr="00816124" w:rsidRDefault="00F20EA9" w:rsidP="00F20EA9">
            <w:pPr>
              <w:numPr>
                <w:ilvl w:val="0"/>
                <w:numId w:val="10"/>
              </w:numPr>
              <w:rPr>
                <w:rFonts w:asciiTheme="minorHAnsi" w:hAnsiTheme="minorHAnsi" w:cstheme="minorHAnsi"/>
                <w:i/>
                <w:color w:val="548DD4" w:themeColor="text2" w:themeTint="99"/>
                <w:sz w:val="20"/>
                <w:szCs w:val="20"/>
              </w:rPr>
            </w:pPr>
            <w:r w:rsidRPr="00816124">
              <w:rPr>
                <w:rFonts w:ascii="Calibri" w:hAnsi="Calibri"/>
                <w:i/>
                <w:color w:val="548DD4" w:themeColor="text2" w:themeTint="99"/>
                <w:sz w:val="20"/>
              </w:rPr>
              <w:t>Drain points from solenoids should not go through cabinets, they should run to the bottom of the plinth for discharge.</w:t>
            </w:r>
          </w:p>
        </w:tc>
        <w:tc>
          <w:tcPr>
            <w:tcW w:w="1446" w:type="dxa"/>
          </w:tcPr>
          <w:p w14:paraId="7D294E28"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E29"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E2E" w14:textId="77777777" w:rsidTr="00DE388F">
        <w:tc>
          <w:tcPr>
            <w:tcW w:w="5920" w:type="dxa"/>
          </w:tcPr>
          <w:p w14:paraId="7D294E2B" w14:textId="77777777" w:rsidR="00F20EA9" w:rsidRPr="00816124" w:rsidRDefault="00F20EA9" w:rsidP="00F20EA9">
            <w:pPr>
              <w:numPr>
                <w:ilvl w:val="0"/>
                <w:numId w:val="10"/>
              </w:numPr>
              <w:rPr>
                <w:rFonts w:asciiTheme="minorHAnsi" w:hAnsiTheme="minorHAnsi" w:cstheme="minorHAnsi"/>
                <w:i/>
                <w:color w:val="548DD4" w:themeColor="text2" w:themeTint="99"/>
                <w:sz w:val="20"/>
                <w:szCs w:val="20"/>
              </w:rPr>
            </w:pPr>
            <w:r w:rsidRPr="00816124">
              <w:rPr>
                <w:rFonts w:ascii="Calibri" w:hAnsi="Calibri"/>
                <w:i/>
                <w:color w:val="548DD4" w:themeColor="text2" w:themeTint="99"/>
                <w:sz w:val="20"/>
              </w:rPr>
              <w:t>Have traffic risks been considered in the placement of assets?</w:t>
            </w:r>
          </w:p>
        </w:tc>
        <w:tc>
          <w:tcPr>
            <w:tcW w:w="1446" w:type="dxa"/>
          </w:tcPr>
          <w:p w14:paraId="7D294E2C"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E2D"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E32" w14:textId="77777777" w:rsidTr="00DE388F">
        <w:tc>
          <w:tcPr>
            <w:tcW w:w="5920" w:type="dxa"/>
          </w:tcPr>
          <w:p w14:paraId="7D294E2F" w14:textId="77777777" w:rsidR="00F20EA9" w:rsidRPr="00816124" w:rsidRDefault="00F20EA9" w:rsidP="00F20EA9">
            <w:pPr>
              <w:numPr>
                <w:ilvl w:val="0"/>
                <w:numId w:val="10"/>
              </w:numPr>
              <w:rPr>
                <w:rFonts w:asciiTheme="minorHAnsi" w:hAnsiTheme="minorHAnsi" w:cstheme="minorHAnsi"/>
                <w:i/>
                <w:color w:val="548DD4" w:themeColor="text2" w:themeTint="99"/>
                <w:sz w:val="20"/>
                <w:szCs w:val="20"/>
              </w:rPr>
            </w:pPr>
            <w:r w:rsidRPr="00816124">
              <w:rPr>
                <w:rFonts w:ascii="Calibri" w:hAnsi="Calibri"/>
                <w:i/>
                <w:color w:val="548DD4" w:themeColor="text2" w:themeTint="99"/>
                <w:sz w:val="20"/>
              </w:rPr>
              <w:t>Site is free of rust.</w:t>
            </w:r>
          </w:p>
        </w:tc>
        <w:tc>
          <w:tcPr>
            <w:tcW w:w="1446" w:type="dxa"/>
          </w:tcPr>
          <w:p w14:paraId="7D294E30"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E31"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E36" w14:textId="77777777" w:rsidTr="00DE388F">
        <w:tc>
          <w:tcPr>
            <w:tcW w:w="5920" w:type="dxa"/>
          </w:tcPr>
          <w:p w14:paraId="7D294E33" w14:textId="77777777" w:rsidR="00F20EA9" w:rsidRPr="00816124" w:rsidRDefault="00F20EA9" w:rsidP="00F20EA9">
            <w:pPr>
              <w:numPr>
                <w:ilvl w:val="0"/>
                <w:numId w:val="10"/>
              </w:numPr>
              <w:rPr>
                <w:rFonts w:asciiTheme="minorHAnsi" w:hAnsiTheme="minorHAnsi" w:cstheme="minorHAnsi"/>
                <w:i/>
                <w:color w:val="548DD4" w:themeColor="text2" w:themeTint="99"/>
                <w:sz w:val="20"/>
                <w:szCs w:val="20"/>
              </w:rPr>
            </w:pPr>
            <w:r w:rsidRPr="00816124">
              <w:rPr>
                <w:rFonts w:ascii="Calibri" w:hAnsi="Calibri"/>
                <w:i/>
                <w:color w:val="548DD4" w:themeColor="text2" w:themeTint="99"/>
                <w:sz w:val="20"/>
              </w:rPr>
              <w:t>Switchboard door stays strong enough to withstand high winds.</w:t>
            </w:r>
          </w:p>
        </w:tc>
        <w:tc>
          <w:tcPr>
            <w:tcW w:w="1446" w:type="dxa"/>
          </w:tcPr>
          <w:p w14:paraId="7D294E34"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E35"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E3A" w14:textId="77777777" w:rsidTr="00DE388F">
        <w:tc>
          <w:tcPr>
            <w:tcW w:w="5920" w:type="dxa"/>
          </w:tcPr>
          <w:p w14:paraId="7D294E37" w14:textId="77777777" w:rsidR="00F20EA9" w:rsidRPr="00816124" w:rsidRDefault="00F20EA9" w:rsidP="00F20EA9">
            <w:pPr>
              <w:numPr>
                <w:ilvl w:val="0"/>
                <w:numId w:val="10"/>
              </w:numPr>
              <w:rPr>
                <w:rFonts w:ascii="Calibri" w:hAnsi="Calibri"/>
                <w:i/>
                <w:color w:val="548DD4" w:themeColor="text2" w:themeTint="99"/>
                <w:sz w:val="20"/>
              </w:rPr>
            </w:pPr>
            <w:r w:rsidRPr="00816124">
              <w:rPr>
                <w:rFonts w:ascii="Calibri" w:hAnsi="Calibri"/>
                <w:i/>
                <w:color w:val="548DD4" w:themeColor="text2" w:themeTint="99"/>
                <w:sz w:val="20"/>
              </w:rPr>
              <w:t>Catenaries installed as per standard drawing (SEW_STD_030).</w:t>
            </w:r>
          </w:p>
        </w:tc>
        <w:tc>
          <w:tcPr>
            <w:tcW w:w="1446" w:type="dxa"/>
          </w:tcPr>
          <w:p w14:paraId="7D294E38"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E39"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E3E" w14:textId="77777777" w:rsidTr="00DE388F">
        <w:tc>
          <w:tcPr>
            <w:tcW w:w="5920" w:type="dxa"/>
          </w:tcPr>
          <w:p w14:paraId="7D294E3B" w14:textId="77777777" w:rsidR="00F20EA9" w:rsidRPr="00F20EA9" w:rsidRDefault="00F20EA9" w:rsidP="00F20EA9">
            <w:pPr>
              <w:spacing w:before="240" w:after="60"/>
              <w:outlineLvl w:val="8"/>
              <w:rPr>
                <w:rFonts w:asciiTheme="minorHAnsi" w:hAnsiTheme="minorHAnsi" w:cstheme="minorHAnsi"/>
                <w:b/>
              </w:rPr>
            </w:pPr>
            <w:r w:rsidRPr="00F20EA9">
              <w:rPr>
                <w:rFonts w:asciiTheme="minorHAnsi" w:hAnsiTheme="minorHAnsi" w:cstheme="minorHAnsi"/>
                <w:b/>
              </w:rPr>
              <w:t>Wet Well, Valve Pit, Detention Tank Common Items</w:t>
            </w:r>
          </w:p>
        </w:tc>
        <w:tc>
          <w:tcPr>
            <w:tcW w:w="1446" w:type="dxa"/>
          </w:tcPr>
          <w:p w14:paraId="7D294E3C"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E3D"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E42" w14:textId="77777777" w:rsidTr="00DE388F">
        <w:tc>
          <w:tcPr>
            <w:tcW w:w="5920" w:type="dxa"/>
          </w:tcPr>
          <w:p w14:paraId="7D294E3F" w14:textId="77777777" w:rsidR="00F20EA9" w:rsidRPr="00F20EA9" w:rsidRDefault="00F20EA9" w:rsidP="00F20EA9">
            <w:pPr>
              <w:numPr>
                <w:ilvl w:val="0"/>
                <w:numId w:val="11"/>
              </w:numPr>
              <w:rPr>
                <w:rFonts w:asciiTheme="minorHAnsi" w:hAnsiTheme="minorHAnsi" w:cstheme="minorHAnsi"/>
                <w:sz w:val="20"/>
                <w:szCs w:val="20"/>
              </w:rPr>
            </w:pPr>
            <w:r w:rsidRPr="00F20EA9">
              <w:rPr>
                <w:rFonts w:asciiTheme="minorHAnsi" w:hAnsiTheme="minorHAnsi" w:cstheme="minorHAnsi"/>
                <w:sz w:val="20"/>
                <w:szCs w:val="20"/>
              </w:rPr>
              <w:t>Is pump-out point installed as per drawings (e.g. 80mm Camlock).</w:t>
            </w:r>
          </w:p>
        </w:tc>
        <w:tc>
          <w:tcPr>
            <w:tcW w:w="1446" w:type="dxa"/>
          </w:tcPr>
          <w:p w14:paraId="7D294E40"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E41"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E46" w14:textId="77777777" w:rsidTr="00DE388F">
        <w:tc>
          <w:tcPr>
            <w:tcW w:w="5920" w:type="dxa"/>
          </w:tcPr>
          <w:p w14:paraId="7D294E43" w14:textId="77777777" w:rsidR="00F20EA9" w:rsidRPr="00F20EA9" w:rsidRDefault="00F20EA9" w:rsidP="00F20EA9">
            <w:pPr>
              <w:numPr>
                <w:ilvl w:val="0"/>
                <w:numId w:val="11"/>
              </w:numPr>
              <w:rPr>
                <w:rFonts w:asciiTheme="minorHAnsi" w:hAnsiTheme="minorHAnsi" w:cstheme="minorHAnsi"/>
                <w:sz w:val="20"/>
                <w:szCs w:val="20"/>
              </w:rPr>
            </w:pPr>
            <w:r w:rsidRPr="00F20EA9">
              <w:rPr>
                <w:rFonts w:asciiTheme="minorHAnsi" w:hAnsiTheme="minorHAnsi" w:cstheme="minorHAnsi"/>
                <w:sz w:val="20"/>
                <w:szCs w:val="20"/>
              </w:rPr>
              <w:t>Covers installed as per design. 1m clear space (concrete path) around all access points, when lids/covers open.</w:t>
            </w:r>
          </w:p>
        </w:tc>
        <w:tc>
          <w:tcPr>
            <w:tcW w:w="1446" w:type="dxa"/>
          </w:tcPr>
          <w:p w14:paraId="7D294E44"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E45"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E4A" w14:textId="77777777" w:rsidTr="00DE388F">
        <w:tc>
          <w:tcPr>
            <w:tcW w:w="5920" w:type="dxa"/>
          </w:tcPr>
          <w:p w14:paraId="7D294E47" w14:textId="77777777" w:rsidR="00F20EA9" w:rsidRPr="00F20EA9" w:rsidRDefault="00F20EA9" w:rsidP="00F20EA9">
            <w:pPr>
              <w:numPr>
                <w:ilvl w:val="0"/>
                <w:numId w:val="11"/>
              </w:numPr>
              <w:rPr>
                <w:rFonts w:asciiTheme="minorHAnsi" w:hAnsiTheme="minorHAnsi" w:cstheme="minorHAnsi"/>
                <w:sz w:val="20"/>
                <w:szCs w:val="20"/>
              </w:rPr>
            </w:pPr>
            <w:r w:rsidRPr="00F20EA9">
              <w:rPr>
                <w:rFonts w:asciiTheme="minorHAnsi" w:hAnsiTheme="minorHAnsi" w:cstheme="minorHAnsi"/>
                <w:sz w:val="20"/>
                <w:szCs w:val="20"/>
              </w:rPr>
              <w:t>Wet Well, Valve Pit &amp; Detention Tank to be epoxy coated.</w:t>
            </w:r>
          </w:p>
        </w:tc>
        <w:tc>
          <w:tcPr>
            <w:tcW w:w="1446" w:type="dxa"/>
          </w:tcPr>
          <w:p w14:paraId="7D294E48"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E49"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E4E" w14:textId="77777777" w:rsidTr="00DE388F">
        <w:tc>
          <w:tcPr>
            <w:tcW w:w="5920" w:type="dxa"/>
          </w:tcPr>
          <w:p w14:paraId="7D294E4B" w14:textId="77777777" w:rsidR="00F20EA9" w:rsidRPr="00816124" w:rsidRDefault="00F20EA9" w:rsidP="00F20EA9">
            <w:pPr>
              <w:numPr>
                <w:ilvl w:val="0"/>
                <w:numId w:val="11"/>
              </w:numPr>
              <w:rPr>
                <w:rFonts w:asciiTheme="minorHAnsi" w:hAnsiTheme="minorHAnsi" w:cstheme="minorHAnsi"/>
                <w:i/>
                <w:color w:val="548DD4" w:themeColor="text2" w:themeTint="99"/>
                <w:sz w:val="20"/>
                <w:szCs w:val="20"/>
              </w:rPr>
            </w:pPr>
            <w:r w:rsidRPr="00816124">
              <w:rPr>
                <w:rFonts w:ascii="Calibri" w:hAnsi="Calibri"/>
                <w:i/>
                <w:color w:val="548DD4" w:themeColor="text2" w:themeTint="99"/>
                <w:sz w:val="20"/>
              </w:rPr>
              <w:t xml:space="preserve">Gratings designed with consideration for access to instruments, spindles, valves, etc. Consideration for eduction hose access. </w:t>
            </w:r>
          </w:p>
        </w:tc>
        <w:tc>
          <w:tcPr>
            <w:tcW w:w="1446" w:type="dxa"/>
          </w:tcPr>
          <w:p w14:paraId="7D294E4C"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E4D"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E52" w14:textId="77777777" w:rsidTr="00DE388F">
        <w:tc>
          <w:tcPr>
            <w:tcW w:w="5920" w:type="dxa"/>
          </w:tcPr>
          <w:p w14:paraId="7D294E4F" w14:textId="77777777" w:rsidR="00F20EA9" w:rsidRPr="00816124" w:rsidRDefault="00F20EA9" w:rsidP="00F20EA9">
            <w:pPr>
              <w:numPr>
                <w:ilvl w:val="0"/>
                <w:numId w:val="11"/>
              </w:numPr>
              <w:rPr>
                <w:rFonts w:asciiTheme="minorHAnsi" w:hAnsiTheme="minorHAnsi" w:cstheme="minorHAnsi"/>
                <w:i/>
                <w:color w:val="548DD4" w:themeColor="text2" w:themeTint="99"/>
                <w:sz w:val="20"/>
                <w:szCs w:val="20"/>
              </w:rPr>
            </w:pPr>
            <w:r w:rsidRPr="00816124">
              <w:rPr>
                <w:rFonts w:ascii="Calibri" w:hAnsi="Calibri"/>
                <w:i/>
                <w:color w:val="548DD4" w:themeColor="text2" w:themeTint="99"/>
                <w:sz w:val="20"/>
              </w:rPr>
              <w:t>Davit arm bases are stainless steel and cast into the slab.</w:t>
            </w:r>
          </w:p>
        </w:tc>
        <w:tc>
          <w:tcPr>
            <w:tcW w:w="1446" w:type="dxa"/>
          </w:tcPr>
          <w:p w14:paraId="7D294E50"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E51"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E56" w14:textId="77777777" w:rsidTr="00DE388F">
        <w:tc>
          <w:tcPr>
            <w:tcW w:w="5920" w:type="dxa"/>
          </w:tcPr>
          <w:p w14:paraId="7D294E53" w14:textId="77777777" w:rsidR="00F20EA9" w:rsidRPr="00F20EA9" w:rsidRDefault="00F20EA9" w:rsidP="00F20EA9">
            <w:pPr>
              <w:spacing w:before="240" w:after="60"/>
              <w:outlineLvl w:val="8"/>
              <w:rPr>
                <w:rFonts w:asciiTheme="minorHAnsi" w:hAnsiTheme="minorHAnsi" w:cstheme="minorHAnsi"/>
                <w:b/>
              </w:rPr>
            </w:pPr>
            <w:r w:rsidRPr="00F20EA9">
              <w:rPr>
                <w:rFonts w:asciiTheme="minorHAnsi" w:hAnsiTheme="minorHAnsi" w:cstheme="minorHAnsi"/>
                <w:b/>
              </w:rPr>
              <w:t>Wet Well Specific Items</w:t>
            </w:r>
          </w:p>
        </w:tc>
        <w:tc>
          <w:tcPr>
            <w:tcW w:w="1446" w:type="dxa"/>
          </w:tcPr>
          <w:p w14:paraId="7D294E54"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E55"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E5A" w14:textId="77777777" w:rsidTr="00DE388F">
        <w:tc>
          <w:tcPr>
            <w:tcW w:w="5920" w:type="dxa"/>
          </w:tcPr>
          <w:p w14:paraId="7D294E57" w14:textId="77777777" w:rsidR="00F20EA9" w:rsidRPr="00F20EA9" w:rsidRDefault="00F20EA9" w:rsidP="00016760">
            <w:pPr>
              <w:numPr>
                <w:ilvl w:val="0"/>
                <w:numId w:val="12"/>
              </w:numPr>
              <w:rPr>
                <w:rFonts w:asciiTheme="minorHAnsi" w:hAnsiTheme="minorHAnsi" w:cstheme="minorHAnsi"/>
                <w:sz w:val="20"/>
                <w:szCs w:val="20"/>
              </w:rPr>
            </w:pPr>
            <w:r w:rsidRPr="00F20EA9">
              <w:rPr>
                <w:rFonts w:asciiTheme="minorHAnsi" w:hAnsiTheme="minorHAnsi" w:cstheme="minorHAnsi"/>
                <w:sz w:val="20"/>
                <w:szCs w:val="20"/>
              </w:rPr>
              <w:t>Is the drop pipe on the inlet pipework with inspection opening at top and 45 degree directional bend at exit?</w:t>
            </w:r>
          </w:p>
        </w:tc>
        <w:tc>
          <w:tcPr>
            <w:tcW w:w="1446" w:type="dxa"/>
          </w:tcPr>
          <w:p w14:paraId="7D294E58"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E59"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E5E" w14:textId="77777777" w:rsidTr="00DE388F">
        <w:tc>
          <w:tcPr>
            <w:tcW w:w="5920" w:type="dxa"/>
          </w:tcPr>
          <w:p w14:paraId="7D294E5B" w14:textId="77777777" w:rsidR="00F20EA9" w:rsidRPr="00F20EA9" w:rsidRDefault="00F20EA9" w:rsidP="00016760">
            <w:pPr>
              <w:numPr>
                <w:ilvl w:val="0"/>
                <w:numId w:val="12"/>
              </w:numPr>
              <w:rPr>
                <w:rFonts w:asciiTheme="minorHAnsi" w:hAnsiTheme="minorHAnsi" w:cstheme="minorHAnsi"/>
                <w:sz w:val="20"/>
                <w:szCs w:val="20"/>
              </w:rPr>
            </w:pPr>
            <w:r w:rsidRPr="00F20EA9">
              <w:rPr>
                <w:rFonts w:asciiTheme="minorHAnsi" w:hAnsiTheme="minorHAnsi" w:cstheme="minorHAnsi"/>
                <w:sz w:val="20"/>
                <w:szCs w:val="20"/>
              </w:rPr>
              <w:t>Sufficient depth to inlet line for non-drowned inlets. Cut in level to inlet &gt;0.8m.</w:t>
            </w:r>
          </w:p>
        </w:tc>
        <w:tc>
          <w:tcPr>
            <w:tcW w:w="1446" w:type="dxa"/>
          </w:tcPr>
          <w:p w14:paraId="7D294E5C"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E5D"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E62" w14:textId="77777777" w:rsidTr="00DE388F">
        <w:tc>
          <w:tcPr>
            <w:tcW w:w="5920" w:type="dxa"/>
          </w:tcPr>
          <w:p w14:paraId="7D294E5F" w14:textId="77777777" w:rsidR="00F20EA9" w:rsidRPr="00F20EA9" w:rsidRDefault="00F20EA9" w:rsidP="00016760">
            <w:pPr>
              <w:numPr>
                <w:ilvl w:val="0"/>
                <w:numId w:val="12"/>
              </w:numPr>
              <w:rPr>
                <w:rFonts w:asciiTheme="minorHAnsi" w:hAnsiTheme="minorHAnsi" w:cstheme="minorHAnsi"/>
                <w:sz w:val="20"/>
                <w:szCs w:val="20"/>
              </w:rPr>
            </w:pPr>
            <w:r w:rsidRPr="00F20EA9">
              <w:rPr>
                <w:rFonts w:asciiTheme="minorHAnsi" w:hAnsiTheme="minorHAnsi" w:cstheme="minorHAnsi"/>
                <w:sz w:val="20"/>
                <w:szCs w:val="20"/>
              </w:rPr>
              <w:t>Covers placed to be such that direct removal of pumps is achievable by crane truck.</w:t>
            </w:r>
          </w:p>
        </w:tc>
        <w:tc>
          <w:tcPr>
            <w:tcW w:w="1446" w:type="dxa"/>
          </w:tcPr>
          <w:p w14:paraId="7D294E60"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E61"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E66" w14:textId="77777777" w:rsidTr="00DE388F">
        <w:tc>
          <w:tcPr>
            <w:tcW w:w="5920" w:type="dxa"/>
          </w:tcPr>
          <w:p w14:paraId="7D294E63" w14:textId="77777777" w:rsidR="00F20EA9" w:rsidRPr="00F20EA9" w:rsidRDefault="00F20EA9" w:rsidP="00016760">
            <w:pPr>
              <w:numPr>
                <w:ilvl w:val="0"/>
                <w:numId w:val="12"/>
              </w:numPr>
              <w:rPr>
                <w:rFonts w:asciiTheme="minorHAnsi" w:hAnsiTheme="minorHAnsi" w:cstheme="minorHAnsi"/>
                <w:i/>
                <w:sz w:val="20"/>
                <w:szCs w:val="20"/>
              </w:rPr>
            </w:pPr>
            <w:r w:rsidRPr="00816124">
              <w:rPr>
                <w:rFonts w:asciiTheme="minorHAnsi" w:hAnsiTheme="minorHAnsi" w:cstheme="minorHAnsi"/>
                <w:i/>
                <w:color w:val="548DD4" w:themeColor="text2" w:themeTint="99"/>
                <w:sz w:val="20"/>
                <w:szCs w:val="20"/>
              </w:rPr>
              <w:t>Ensure wet well functionally seals.</w:t>
            </w:r>
          </w:p>
        </w:tc>
        <w:tc>
          <w:tcPr>
            <w:tcW w:w="1446" w:type="dxa"/>
          </w:tcPr>
          <w:p w14:paraId="7D294E64"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E65"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E6A" w14:textId="77777777" w:rsidTr="00DE388F">
        <w:tc>
          <w:tcPr>
            <w:tcW w:w="5920" w:type="dxa"/>
          </w:tcPr>
          <w:p w14:paraId="7D294E67" w14:textId="77777777" w:rsidR="00F20EA9" w:rsidRPr="00F20EA9" w:rsidRDefault="00F20EA9" w:rsidP="00F20EA9">
            <w:pPr>
              <w:spacing w:before="240" w:after="60"/>
              <w:outlineLvl w:val="8"/>
              <w:rPr>
                <w:rFonts w:asciiTheme="minorHAnsi" w:hAnsiTheme="minorHAnsi" w:cstheme="minorHAnsi"/>
                <w:b/>
              </w:rPr>
            </w:pPr>
            <w:r w:rsidRPr="00F20EA9">
              <w:rPr>
                <w:rFonts w:asciiTheme="minorHAnsi" w:hAnsiTheme="minorHAnsi" w:cstheme="minorHAnsi"/>
                <w:b/>
              </w:rPr>
              <w:t>Valve Pit Specific Items</w:t>
            </w:r>
          </w:p>
        </w:tc>
        <w:tc>
          <w:tcPr>
            <w:tcW w:w="1446" w:type="dxa"/>
          </w:tcPr>
          <w:p w14:paraId="7D294E68"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E69"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E6E" w14:textId="77777777" w:rsidTr="00DE388F">
        <w:tc>
          <w:tcPr>
            <w:tcW w:w="5920" w:type="dxa"/>
          </w:tcPr>
          <w:p w14:paraId="7D294E6B" w14:textId="77777777" w:rsidR="00F20EA9" w:rsidRPr="00F20EA9" w:rsidRDefault="00F20EA9" w:rsidP="00016760">
            <w:pPr>
              <w:numPr>
                <w:ilvl w:val="0"/>
                <w:numId w:val="13"/>
              </w:numPr>
              <w:rPr>
                <w:rFonts w:asciiTheme="minorHAnsi" w:hAnsiTheme="minorHAnsi" w:cstheme="minorHAnsi"/>
                <w:sz w:val="20"/>
                <w:szCs w:val="20"/>
              </w:rPr>
            </w:pPr>
            <w:r w:rsidRPr="00F20EA9">
              <w:rPr>
                <w:rFonts w:asciiTheme="minorHAnsi" w:hAnsiTheme="minorHAnsi" w:cstheme="minorHAnsi"/>
                <w:sz w:val="20"/>
                <w:szCs w:val="20"/>
              </w:rPr>
              <w:t>Placement of covers to be such that direct removal of valves is achievable by crane truck.</w:t>
            </w:r>
          </w:p>
        </w:tc>
        <w:tc>
          <w:tcPr>
            <w:tcW w:w="1446" w:type="dxa"/>
          </w:tcPr>
          <w:p w14:paraId="7D294E6C"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E6D"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E72" w14:textId="77777777" w:rsidTr="00DE388F">
        <w:tc>
          <w:tcPr>
            <w:tcW w:w="5920" w:type="dxa"/>
          </w:tcPr>
          <w:p w14:paraId="7D294E6F" w14:textId="77777777" w:rsidR="00F20EA9" w:rsidRPr="00F20EA9" w:rsidRDefault="00F20EA9" w:rsidP="00016760">
            <w:pPr>
              <w:numPr>
                <w:ilvl w:val="0"/>
                <w:numId w:val="13"/>
              </w:numPr>
              <w:rPr>
                <w:rFonts w:asciiTheme="minorHAnsi" w:hAnsiTheme="minorHAnsi" w:cstheme="minorHAnsi"/>
                <w:sz w:val="20"/>
                <w:szCs w:val="20"/>
              </w:rPr>
            </w:pPr>
            <w:r w:rsidRPr="00F20EA9">
              <w:rPr>
                <w:rFonts w:asciiTheme="minorHAnsi" w:hAnsiTheme="minorHAnsi" w:cstheme="minorHAnsi"/>
                <w:sz w:val="20"/>
                <w:szCs w:val="20"/>
              </w:rPr>
              <w:t>Valve pit to be self-draining with flap gate.</w:t>
            </w:r>
          </w:p>
        </w:tc>
        <w:tc>
          <w:tcPr>
            <w:tcW w:w="1446" w:type="dxa"/>
          </w:tcPr>
          <w:p w14:paraId="7D294E70"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E71"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E76" w14:textId="77777777" w:rsidTr="00DE388F">
        <w:tc>
          <w:tcPr>
            <w:tcW w:w="5920" w:type="dxa"/>
          </w:tcPr>
          <w:p w14:paraId="7D294E73" w14:textId="77777777" w:rsidR="00F20EA9" w:rsidRPr="00F20EA9" w:rsidRDefault="00F20EA9" w:rsidP="00F20EA9">
            <w:pPr>
              <w:spacing w:before="240" w:after="60"/>
              <w:outlineLvl w:val="8"/>
              <w:rPr>
                <w:rFonts w:asciiTheme="minorHAnsi" w:hAnsiTheme="minorHAnsi" w:cstheme="minorHAnsi"/>
                <w:b/>
              </w:rPr>
            </w:pPr>
            <w:r w:rsidRPr="00F20EA9">
              <w:rPr>
                <w:rFonts w:asciiTheme="minorHAnsi" w:hAnsiTheme="minorHAnsi" w:cstheme="minorHAnsi"/>
                <w:b/>
              </w:rPr>
              <w:t>Detention Tank Specific Items</w:t>
            </w:r>
          </w:p>
        </w:tc>
        <w:tc>
          <w:tcPr>
            <w:tcW w:w="1446" w:type="dxa"/>
          </w:tcPr>
          <w:p w14:paraId="7D294E74"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E75"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E7A" w14:textId="77777777" w:rsidTr="00DE388F">
        <w:tc>
          <w:tcPr>
            <w:tcW w:w="5920" w:type="dxa"/>
          </w:tcPr>
          <w:p w14:paraId="7D294E77" w14:textId="77777777" w:rsidR="00F20EA9" w:rsidRPr="00F20EA9" w:rsidRDefault="00F20EA9" w:rsidP="00016760">
            <w:pPr>
              <w:numPr>
                <w:ilvl w:val="0"/>
                <w:numId w:val="14"/>
              </w:numPr>
              <w:rPr>
                <w:rFonts w:asciiTheme="minorHAnsi" w:hAnsiTheme="minorHAnsi" w:cstheme="minorHAnsi"/>
                <w:sz w:val="20"/>
                <w:szCs w:val="20"/>
              </w:rPr>
            </w:pPr>
            <w:r w:rsidRPr="00F20EA9">
              <w:rPr>
                <w:rFonts w:asciiTheme="minorHAnsi" w:hAnsiTheme="minorHAnsi" w:cstheme="minorHAnsi"/>
                <w:sz w:val="20"/>
                <w:szCs w:val="20"/>
              </w:rPr>
              <w:t xml:space="preserve">Detention tank isolation valves checked. </w:t>
            </w:r>
          </w:p>
        </w:tc>
        <w:tc>
          <w:tcPr>
            <w:tcW w:w="1446" w:type="dxa"/>
          </w:tcPr>
          <w:p w14:paraId="7D294E78"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E79"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E7E" w14:textId="77777777" w:rsidTr="00DE388F">
        <w:tc>
          <w:tcPr>
            <w:tcW w:w="5920" w:type="dxa"/>
          </w:tcPr>
          <w:p w14:paraId="7D294E7B" w14:textId="77777777" w:rsidR="00F20EA9" w:rsidRPr="00F20EA9" w:rsidRDefault="00F20EA9" w:rsidP="00016760">
            <w:pPr>
              <w:numPr>
                <w:ilvl w:val="0"/>
                <w:numId w:val="14"/>
              </w:numPr>
              <w:rPr>
                <w:rFonts w:asciiTheme="minorHAnsi" w:hAnsiTheme="minorHAnsi" w:cstheme="minorHAnsi"/>
                <w:sz w:val="20"/>
                <w:szCs w:val="20"/>
              </w:rPr>
            </w:pPr>
            <w:r w:rsidRPr="00F20EA9">
              <w:rPr>
                <w:rFonts w:asciiTheme="minorHAnsi" w:hAnsiTheme="minorHAnsi" w:cstheme="minorHAnsi"/>
                <w:sz w:val="20"/>
                <w:szCs w:val="20"/>
              </w:rPr>
              <w:t>Detention Tank flap gates functional.</w:t>
            </w:r>
          </w:p>
        </w:tc>
        <w:tc>
          <w:tcPr>
            <w:tcW w:w="1446" w:type="dxa"/>
          </w:tcPr>
          <w:p w14:paraId="7D294E7C"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E7D"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E82" w14:textId="77777777" w:rsidTr="00DE388F">
        <w:tc>
          <w:tcPr>
            <w:tcW w:w="5920" w:type="dxa"/>
            <w:vAlign w:val="center"/>
          </w:tcPr>
          <w:p w14:paraId="7D294E7F" w14:textId="77777777" w:rsidR="00F20EA9" w:rsidRPr="00F20EA9" w:rsidRDefault="00F20EA9" w:rsidP="00016760">
            <w:pPr>
              <w:numPr>
                <w:ilvl w:val="0"/>
                <w:numId w:val="14"/>
              </w:numPr>
              <w:rPr>
                <w:rFonts w:asciiTheme="minorHAnsi" w:hAnsiTheme="minorHAnsi" w:cstheme="minorHAnsi"/>
                <w:sz w:val="20"/>
                <w:szCs w:val="20"/>
              </w:rPr>
            </w:pPr>
            <w:r w:rsidRPr="00F20EA9">
              <w:rPr>
                <w:rFonts w:asciiTheme="minorHAnsi" w:hAnsiTheme="minorHAnsi" w:cstheme="minorHAnsi"/>
                <w:sz w:val="20"/>
                <w:szCs w:val="20"/>
              </w:rPr>
              <w:t>Verify that the level sensor is working on SCADA.</w:t>
            </w:r>
          </w:p>
        </w:tc>
        <w:tc>
          <w:tcPr>
            <w:tcW w:w="1446" w:type="dxa"/>
          </w:tcPr>
          <w:p w14:paraId="7D294E80"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E81"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E86" w14:textId="77777777" w:rsidTr="00DE388F">
        <w:tc>
          <w:tcPr>
            <w:tcW w:w="5920" w:type="dxa"/>
            <w:vAlign w:val="center"/>
          </w:tcPr>
          <w:p w14:paraId="7D294E83" w14:textId="77777777" w:rsidR="00F20EA9" w:rsidRPr="00F20EA9" w:rsidRDefault="00F20EA9" w:rsidP="00016760">
            <w:pPr>
              <w:numPr>
                <w:ilvl w:val="0"/>
                <w:numId w:val="14"/>
              </w:numPr>
              <w:rPr>
                <w:rFonts w:asciiTheme="minorHAnsi" w:hAnsiTheme="minorHAnsi" w:cstheme="minorHAnsi"/>
                <w:sz w:val="20"/>
                <w:szCs w:val="20"/>
              </w:rPr>
            </w:pPr>
            <w:r w:rsidRPr="00F20EA9">
              <w:rPr>
                <w:rFonts w:asciiTheme="minorHAnsi" w:hAnsiTheme="minorHAnsi" w:cstheme="minorHAnsi"/>
                <w:sz w:val="20"/>
                <w:szCs w:val="20"/>
              </w:rPr>
              <w:t>Verify that the hose/ hydrant connection point is long enough for washing down the detention tank.</w:t>
            </w:r>
          </w:p>
        </w:tc>
        <w:tc>
          <w:tcPr>
            <w:tcW w:w="1446" w:type="dxa"/>
          </w:tcPr>
          <w:p w14:paraId="7D294E84"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E85"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E8A" w14:textId="77777777" w:rsidTr="00DE388F">
        <w:tc>
          <w:tcPr>
            <w:tcW w:w="5920" w:type="dxa"/>
            <w:vAlign w:val="center"/>
          </w:tcPr>
          <w:p w14:paraId="7D294E87" w14:textId="77777777" w:rsidR="00F20EA9" w:rsidRPr="00F20EA9" w:rsidRDefault="00F20EA9" w:rsidP="00016760">
            <w:pPr>
              <w:numPr>
                <w:ilvl w:val="0"/>
                <w:numId w:val="14"/>
              </w:numPr>
              <w:rPr>
                <w:rFonts w:asciiTheme="minorHAnsi" w:hAnsiTheme="minorHAnsi" w:cstheme="minorHAnsi"/>
                <w:sz w:val="20"/>
                <w:szCs w:val="20"/>
              </w:rPr>
            </w:pPr>
            <w:r w:rsidRPr="00F20EA9">
              <w:rPr>
                <w:rFonts w:asciiTheme="minorHAnsi" w:hAnsiTheme="minorHAnsi" w:cstheme="minorHAnsi"/>
                <w:sz w:val="20"/>
                <w:szCs w:val="20"/>
              </w:rPr>
              <w:t>Verify that there is adequate access to the detention tanks for cleaning purposes.</w:t>
            </w:r>
          </w:p>
        </w:tc>
        <w:tc>
          <w:tcPr>
            <w:tcW w:w="1446" w:type="dxa"/>
          </w:tcPr>
          <w:p w14:paraId="7D294E88"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E89"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E8E" w14:textId="77777777" w:rsidTr="00DE388F">
        <w:tc>
          <w:tcPr>
            <w:tcW w:w="5920" w:type="dxa"/>
            <w:vAlign w:val="center"/>
          </w:tcPr>
          <w:p w14:paraId="7D294E8B" w14:textId="77777777" w:rsidR="00F20EA9" w:rsidRPr="00F20EA9" w:rsidRDefault="00F20EA9" w:rsidP="00016760">
            <w:pPr>
              <w:numPr>
                <w:ilvl w:val="0"/>
                <w:numId w:val="14"/>
              </w:numPr>
              <w:rPr>
                <w:rFonts w:asciiTheme="minorHAnsi" w:hAnsiTheme="minorHAnsi" w:cstheme="minorHAnsi"/>
                <w:sz w:val="20"/>
                <w:szCs w:val="20"/>
              </w:rPr>
            </w:pPr>
            <w:r w:rsidRPr="00F20EA9">
              <w:rPr>
                <w:rFonts w:asciiTheme="minorHAnsi" w:hAnsiTheme="minorHAnsi" w:cstheme="minorHAnsi"/>
                <w:sz w:val="20"/>
                <w:szCs w:val="20"/>
              </w:rPr>
              <w:t>Verify that there is an approved coating on the wall of the tank.</w:t>
            </w:r>
          </w:p>
        </w:tc>
        <w:tc>
          <w:tcPr>
            <w:tcW w:w="1446" w:type="dxa"/>
          </w:tcPr>
          <w:p w14:paraId="7D294E8C"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E8D"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E92" w14:textId="77777777" w:rsidTr="00DE388F">
        <w:tc>
          <w:tcPr>
            <w:tcW w:w="5920" w:type="dxa"/>
          </w:tcPr>
          <w:p w14:paraId="7D294E8F" w14:textId="77777777" w:rsidR="00F20EA9" w:rsidRPr="00F20EA9" w:rsidRDefault="00F20EA9" w:rsidP="00F20EA9">
            <w:pPr>
              <w:spacing w:before="240" w:after="60"/>
              <w:outlineLvl w:val="8"/>
              <w:rPr>
                <w:rFonts w:asciiTheme="minorHAnsi" w:hAnsiTheme="minorHAnsi" w:cstheme="minorHAnsi"/>
                <w:b/>
              </w:rPr>
            </w:pPr>
            <w:r w:rsidRPr="00F20EA9">
              <w:rPr>
                <w:rFonts w:asciiTheme="minorHAnsi" w:hAnsiTheme="minorHAnsi" w:cstheme="minorHAnsi"/>
                <w:b/>
              </w:rPr>
              <w:t xml:space="preserve">Other Services </w:t>
            </w:r>
          </w:p>
        </w:tc>
        <w:tc>
          <w:tcPr>
            <w:tcW w:w="1446" w:type="dxa"/>
          </w:tcPr>
          <w:p w14:paraId="7D294E90"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E91"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E96" w14:textId="77777777" w:rsidTr="00DE388F">
        <w:tc>
          <w:tcPr>
            <w:tcW w:w="5920" w:type="dxa"/>
          </w:tcPr>
          <w:p w14:paraId="7D294E93" w14:textId="77777777" w:rsidR="00F20EA9" w:rsidRPr="00F20EA9" w:rsidRDefault="00F20EA9" w:rsidP="00016760">
            <w:pPr>
              <w:numPr>
                <w:ilvl w:val="0"/>
                <w:numId w:val="15"/>
              </w:numPr>
              <w:rPr>
                <w:rFonts w:asciiTheme="minorHAnsi" w:hAnsiTheme="minorHAnsi" w:cstheme="minorHAnsi"/>
                <w:sz w:val="20"/>
                <w:szCs w:val="20"/>
              </w:rPr>
            </w:pPr>
            <w:r w:rsidRPr="00F20EA9">
              <w:rPr>
                <w:rFonts w:asciiTheme="minorHAnsi" w:hAnsiTheme="minorHAnsi" w:cstheme="minorHAnsi"/>
                <w:sz w:val="20"/>
                <w:szCs w:val="20"/>
              </w:rPr>
              <w:t>Verify that the water service has been fitted with an approved back flow prevention device and hose reel in cabinet. Backflow device must be tested and tagged.</w:t>
            </w:r>
          </w:p>
        </w:tc>
        <w:tc>
          <w:tcPr>
            <w:tcW w:w="1446" w:type="dxa"/>
          </w:tcPr>
          <w:p w14:paraId="7D294E94"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E95"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E9A" w14:textId="77777777" w:rsidTr="00DE388F">
        <w:tc>
          <w:tcPr>
            <w:tcW w:w="5920" w:type="dxa"/>
          </w:tcPr>
          <w:p w14:paraId="7D294E97" w14:textId="77777777" w:rsidR="00F20EA9" w:rsidRPr="00F20EA9" w:rsidDel="001E6F93" w:rsidRDefault="00F20EA9" w:rsidP="00016760">
            <w:pPr>
              <w:numPr>
                <w:ilvl w:val="0"/>
                <w:numId w:val="15"/>
              </w:numPr>
              <w:rPr>
                <w:rFonts w:asciiTheme="minorHAnsi" w:hAnsiTheme="minorHAnsi" w:cstheme="minorHAnsi"/>
                <w:sz w:val="20"/>
                <w:szCs w:val="20"/>
              </w:rPr>
            </w:pPr>
            <w:r w:rsidRPr="00F20EA9">
              <w:rPr>
                <w:rFonts w:asciiTheme="minorHAnsi" w:hAnsiTheme="minorHAnsi" w:cstheme="minorHAnsi"/>
                <w:sz w:val="20"/>
                <w:szCs w:val="20"/>
              </w:rPr>
              <w:t>Verify that all conduits through the top slab have been sealed to prevent odour escaping.</w:t>
            </w:r>
          </w:p>
        </w:tc>
        <w:tc>
          <w:tcPr>
            <w:tcW w:w="1446" w:type="dxa"/>
          </w:tcPr>
          <w:p w14:paraId="7D294E98"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E99"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E9E" w14:textId="77777777" w:rsidTr="00DE388F">
        <w:tc>
          <w:tcPr>
            <w:tcW w:w="5920" w:type="dxa"/>
          </w:tcPr>
          <w:p w14:paraId="7D294E9B" w14:textId="77777777" w:rsidR="00F20EA9" w:rsidRPr="00F20EA9" w:rsidRDefault="00F20EA9" w:rsidP="00016760">
            <w:pPr>
              <w:numPr>
                <w:ilvl w:val="0"/>
                <w:numId w:val="15"/>
              </w:numPr>
              <w:rPr>
                <w:rFonts w:asciiTheme="minorHAnsi" w:hAnsiTheme="minorHAnsi" w:cstheme="minorHAnsi"/>
                <w:sz w:val="20"/>
                <w:szCs w:val="20"/>
              </w:rPr>
            </w:pPr>
            <w:r w:rsidRPr="00F20EA9">
              <w:rPr>
                <w:rFonts w:asciiTheme="minorHAnsi" w:hAnsiTheme="minorHAnsi" w:cstheme="minorHAnsi"/>
                <w:sz w:val="20"/>
                <w:szCs w:val="20"/>
              </w:rPr>
              <w:t>Verify that electricity is below ground, not above.</w:t>
            </w:r>
          </w:p>
        </w:tc>
        <w:tc>
          <w:tcPr>
            <w:tcW w:w="1446" w:type="dxa"/>
          </w:tcPr>
          <w:p w14:paraId="7D294E9C"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E9D"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EA2" w14:textId="77777777" w:rsidTr="00DE388F">
        <w:tc>
          <w:tcPr>
            <w:tcW w:w="5920" w:type="dxa"/>
          </w:tcPr>
          <w:p w14:paraId="7D294E9F" w14:textId="77777777" w:rsidR="00F20EA9" w:rsidRPr="00F20EA9" w:rsidRDefault="00F20EA9" w:rsidP="00016760">
            <w:pPr>
              <w:numPr>
                <w:ilvl w:val="0"/>
                <w:numId w:val="15"/>
              </w:numPr>
              <w:rPr>
                <w:rFonts w:asciiTheme="minorHAnsi" w:hAnsiTheme="minorHAnsi" w:cstheme="minorHAnsi"/>
                <w:sz w:val="20"/>
                <w:szCs w:val="20"/>
              </w:rPr>
            </w:pPr>
            <w:r w:rsidRPr="00F20EA9">
              <w:rPr>
                <w:rFonts w:asciiTheme="minorHAnsi" w:hAnsiTheme="minorHAnsi" w:cstheme="minorHAnsi"/>
                <w:sz w:val="20"/>
                <w:szCs w:val="20"/>
              </w:rPr>
              <w:t>Verify that the access track is in accordance with the design drawings.</w:t>
            </w:r>
          </w:p>
        </w:tc>
        <w:tc>
          <w:tcPr>
            <w:tcW w:w="1446" w:type="dxa"/>
          </w:tcPr>
          <w:p w14:paraId="7D294EA0"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EA1"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EA6" w14:textId="77777777" w:rsidTr="00DE388F">
        <w:tc>
          <w:tcPr>
            <w:tcW w:w="5920" w:type="dxa"/>
          </w:tcPr>
          <w:p w14:paraId="7D294EA3" w14:textId="77777777" w:rsidR="00F20EA9" w:rsidRPr="00F20EA9" w:rsidRDefault="00F20EA9" w:rsidP="00016760">
            <w:pPr>
              <w:numPr>
                <w:ilvl w:val="0"/>
                <w:numId w:val="15"/>
              </w:numPr>
              <w:rPr>
                <w:rFonts w:asciiTheme="minorHAnsi" w:hAnsiTheme="minorHAnsi" w:cstheme="minorHAnsi"/>
                <w:sz w:val="20"/>
                <w:szCs w:val="20"/>
              </w:rPr>
            </w:pPr>
            <w:r w:rsidRPr="00F20EA9">
              <w:rPr>
                <w:rFonts w:asciiTheme="minorHAnsi" w:hAnsiTheme="minorHAnsi" w:cstheme="minorHAnsi"/>
                <w:sz w:val="20"/>
                <w:szCs w:val="20"/>
              </w:rPr>
              <w:t>Verify that adequate site drainage has been provided.</w:t>
            </w:r>
          </w:p>
        </w:tc>
        <w:tc>
          <w:tcPr>
            <w:tcW w:w="1446" w:type="dxa"/>
          </w:tcPr>
          <w:p w14:paraId="7D294EA4"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EA5"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EAA" w14:textId="77777777" w:rsidTr="00DE388F">
        <w:tc>
          <w:tcPr>
            <w:tcW w:w="5920" w:type="dxa"/>
          </w:tcPr>
          <w:p w14:paraId="7D294EA7" w14:textId="77777777" w:rsidR="00F20EA9" w:rsidRPr="00816124" w:rsidRDefault="00F20EA9" w:rsidP="00016760">
            <w:pPr>
              <w:numPr>
                <w:ilvl w:val="0"/>
                <w:numId w:val="15"/>
              </w:numPr>
              <w:rPr>
                <w:rFonts w:asciiTheme="minorHAnsi" w:hAnsiTheme="minorHAnsi" w:cstheme="minorHAnsi"/>
                <w:i/>
                <w:color w:val="548DD4" w:themeColor="text2" w:themeTint="99"/>
                <w:sz w:val="20"/>
                <w:szCs w:val="20"/>
              </w:rPr>
            </w:pPr>
            <w:r w:rsidRPr="00816124">
              <w:rPr>
                <w:rFonts w:ascii="Calibri" w:hAnsi="Calibri"/>
                <w:i/>
                <w:color w:val="548DD4" w:themeColor="text2" w:themeTint="99"/>
                <w:sz w:val="20"/>
              </w:rPr>
              <w:t>All disused conduits must be grouted.</w:t>
            </w:r>
          </w:p>
        </w:tc>
        <w:tc>
          <w:tcPr>
            <w:tcW w:w="1446" w:type="dxa"/>
          </w:tcPr>
          <w:p w14:paraId="7D294EA8"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EA9"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EAE" w14:textId="77777777" w:rsidTr="00DE388F">
        <w:tc>
          <w:tcPr>
            <w:tcW w:w="5920" w:type="dxa"/>
          </w:tcPr>
          <w:p w14:paraId="7D294EAB" w14:textId="77777777" w:rsidR="00F20EA9" w:rsidRPr="00816124" w:rsidRDefault="00F20EA9" w:rsidP="00016760">
            <w:pPr>
              <w:numPr>
                <w:ilvl w:val="0"/>
                <w:numId w:val="15"/>
              </w:numPr>
              <w:rPr>
                <w:rFonts w:asciiTheme="minorHAnsi" w:hAnsiTheme="minorHAnsi" w:cstheme="minorHAnsi"/>
                <w:i/>
                <w:color w:val="548DD4" w:themeColor="text2" w:themeTint="99"/>
                <w:sz w:val="20"/>
                <w:szCs w:val="20"/>
              </w:rPr>
            </w:pPr>
            <w:r w:rsidRPr="00816124">
              <w:rPr>
                <w:rFonts w:ascii="Calibri" w:hAnsi="Calibri"/>
                <w:i/>
                <w:color w:val="548DD4" w:themeColor="text2" w:themeTint="99"/>
                <w:sz w:val="20"/>
              </w:rPr>
              <w:t>Verify that all recycled water hoses and lines are purple.</w:t>
            </w:r>
          </w:p>
        </w:tc>
        <w:tc>
          <w:tcPr>
            <w:tcW w:w="1446" w:type="dxa"/>
          </w:tcPr>
          <w:p w14:paraId="7D294EAC"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EAD"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EB2" w14:textId="77777777" w:rsidTr="00DE388F">
        <w:tc>
          <w:tcPr>
            <w:tcW w:w="5920" w:type="dxa"/>
            <w:shd w:val="clear" w:color="auto" w:fill="auto"/>
          </w:tcPr>
          <w:p w14:paraId="7D294EAF" w14:textId="77777777" w:rsidR="00F20EA9" w:rsidRPr="00816124" w:rsidRDefault="00F20EA9" w:rsidP="00016760">
            <w:pPr>
              <w:numPr>
                <w:ilvl w:val="0"/>
                <w:numId w:val="15"/>
              </w:numPr>
              <w:rPr>
                <w:rFonts w:asciiTheme="minorHAnsi" w:hAnsiTheme="minorHAnsi" w:cstheme="minorHAnsi"/>
                <w:i/>
                <w:color w:val="548DD4" w:themeColor="text2" w:themeTint="99"/>
                <w:sz w:val="20"/>
                <w:szCs w:val="20"/>
              </w:rPr>
            </w:pPr>
            <w:r w:rsidRPr="00816124">
              <w:rPr>
                <w:rFonts w:asciiTheme="minorHAnsi" w:hAnsiTheme="minorHAnsi" w:cstheme="minorHAnsi"/>
                <w:i/>
                <w:color w:val="548DD4" w:themeColor="text2" w:themeTint="99"/>
                <w:sz w:val="20"/>
                <w:szCs w:val="20"/>
              </w:rPr>
              <w:t>Verify hose reel is not painted red.</w:t>
            </w:r>
          </w:p>
        </w:tc>
        <w:tc>
          <w:tcPr>
            <w:tcW w:w="1446" w:type="dxa"/>
          </w:tcPr>
          <w:p w14:paraId="7D294EB0" w14:textId="77777777" w:rsidR="00F20EA9" w:rsidRPr="00F20EA9" w:rsidRDefault="00F20EA9" w:rsidP="00F20EA9">
            <w:pPr>
              <w:rPr>
                <w:rFonts w:asciiTheme="minorHAnsi" w:hAnsiTheme="minorHAnsi" w:cstheme="minorHAnsi"/>
                <w:sz w:val="20"/>
                <w:szCs w:val="20"/>
              </w:rPr>
            </w:pPr>
          </w:p>
        </w:tc>
        <w:tc>
          <w:tcPr>
            <w:tcW w:w="1701" w:type="dxa"/>
          </w:tcPr>
          <w:p w14:paraId="7D294EB1" w14:textId="77777777" w:rsidR="00F20EA9" w:rsidRPr="00F20EA9" w:rsidRDefault="00F20EA9" w:rsidP="00F20EA9">
            <w:pPr>
              <w:rPr>
                <w:rFonts w:asciiTheme="minorHAnsi" w:hAnsiTheme="minorHAnsi" w:cstheme="minorHAnsi"/>
                <w:sz w:val="20"/>
                <w:szCs w:val="20"/>
              </w:rPr>
            </w:pPr>
          </w:p>
        </w:tc>
      </w:tr>
      <w:tr w:rsidR="00F20EA9" w:rsidRPr="00F20EA9" w14:paraId="7D294EB6" w14:textId="77777777" w:rsidTr="00DE388F">
        <w:tc>
          <w:tcPr>
            <w:tcW w:w="5920" w:type="dxa"/>
          </w:tcPr>
          <w:p w14:paraId="7D294EB3" w14:textId="77777777" w:rsidR="00F20EA9" w:rsidRPr="00F20EA9" w:rsidDel="001E6F93" w:rsidRDefault="00F20EA9" w:rsidP="00F20EA9">
            <w:pPr>
              <w:spacing w:before="240" w:after="60"/>
              <w:outlineLvl w:val="8"/>
              <w:rPr>
                <w:rFonts w:asciiTheme="minorHAnsi" w:hAnsiTheme="minorHAnsi" w:cstheme="minorHAnsi"/>
                <w:b/>
              </w:rPr>
            </w:pPr>
            <w:r w:rsidRPr="00F20EA9">
              <w:rPr>
                <w:rFonts w:asciiTheme="minorHAnsi" w:hAnsiTheme="minorHAnsi" w:cstheme="minorHAnsi"/>
                <w:b/>
              </w:rPr>
              <w:t>Electrical Equipment</w:t>
            </w:r>
          </w:p>
        </w:tc>
        <w:tc>
          <w:tcPr>
            <w:tcW w:w="1446" w:type="dxa"/>
          </w:tcPr>
          <w:p w14:paraId="7D294EB4"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EB5"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EBA" w14:textId="77777777" w:rsidTr="00DE388F">
        <w:tc>
          <w:tcPr>
            <w:tcW w:w="5920" w:type="dxa"/>
          </w:tcPr>
          <w:p w14:paraId="7D294EB7" w14:textId="77777777" w:rsidR="00F20EA9" w:rsidRPr="00F20EA9" w:rsidRDefault="00F20EA9" w:rsidP="00016760">
            <w:pPr>
              <w:numPr>
                <w:ilvl w:val="0"/>
                <w:numId w:val="50"/>
              </w:numPr>
              <w:rPr>
                <w:rFonts w:asciiTheme="minorHAnsi" w:hAnsiTheme="minorHAnsi" w:cstheme="minorHAnsi"/>
                <w:sz w:val="20"/>
                <w:szCs w:val="20"/>
              </w:rPr>
            </w:pPr>
            <w:r w:rsidRPr="00F20EA9">
              <w:rPr>
                <w:rFonts w:asciiTheme="minorHAnsi" w:hAnsiTheme="minorHAnsi" w:cstheme="minorHAnsi"/>
                <w:sz w:val="20"/>
                <w:szCs w:val="20"/>
              </w:rPr>
              <w:t>Verify that the Electrical equipment are designed and constructed per the SEW Waste Water Pump Station Electrical Design and Construction Specification 02-163.1.</w:t>
            </w:r>
          </w:p>
        </w:tc>
        <w:tc>
          <w:tcPr>
            <w:tcW w:w="1446" w:type="dxa"/>
          </w:tcPr>
          <w:p w14:paraId="7D294EB8" w14:textId="77777777" w:rsidR="00F20EA9" w:rsidRPr="00F20EA9" w:rsidRDefault="00F20EA9" w:rsidP="00F20EA9">
            <w:pPr>
              <w:rPr>
                <w:rFonts w:asciiTheme="minorHAnsi" w:hAnsiTheme="minorHAnsi" w:cstheme="minorHAnsi"/>
                <w:sz w:val="20"/>
                <w:szCs w:val="20"/>
              </w:rPr>
            </w:pPr>
          </w:p>
        </w:tc>
        <w:tc>
          <w:tcPr>
            <w:tcW w:w="1701" w:type="dxa"/>
          </w:tcPr>
          <w:p w14:paraId="7D294EB9" w14:textId="77777777" w:rsidR="00F20EA9" w:rsidRPr="00F20EA9" w:rsidRDefault="00F20EA9" w:rsidP="00F20EA9">
            <w:pPr>
              <w:rPr>
                <w:rFonts w:asciiTheme="minorHAnsi" w:hAnsiTheme="minorHAnsi" w:cstheme="minorHAnsi"/>
                <w:sz w:val="20"/>
                <w:szCs w:val="20"/>
              </w:rPr>
            </w:pPr>
          </w:p>
        </w:tc>
      </w:tr>
      <w:tr w:rsidR="00F20EA9" w:rsidRPr="00F20EA9" w14:paraId="7D294EBE" w14:textId="77777777" w:rsidTr="00DE388F">
        <w:tc>
          <w:tcPr>
            <w:tcW w:w="5920" w:type="dxa"/>
          </w:tcPr>
          <w:p w14:paraId="7D294EBB" w14:textId="77777777" w:rsidR="00F20EA9" w:rsidRPr="00F20EA9" w:rsidRDefault="00F20EA9" w:rsidP="00016760">
            <w:pPr>
              <w:numPr>
                <w:ilvl w:val="0"/>
                <w:numId w:val="50"/>
              </w:numPr>
              <w:rPr>
                <w:rFonts w:asciiTheme="minorHAnsi" w:hAnsiTheme="minorHAnsi" w:cstheme="minorHAnsi"/>
                <w:sz w:val="20"/>
                <w:szCs w:val="20"/>
              </w:rPr>
            </w:pPr>
            <w:r w:rsidRPr="00F20EA9">
              <w:rPr>
                <w:rFonts w:asciiTheme="minorHAnsi" w:hAnsiTheme="minorHAnsi" w:cstheme="minorHAnsi"/>
                <w:sz w:val="20"/>
                <w:szCs w:val="20"/>
              </w:rPr>
              <w:t>Verify that the Electrical equipment installed are per the South East Water Electrical Performance Specification AM2714.</w:t>
            </w:r>
          </w:p>
        </w:tc>
        <w:tc>
          <w:tcPr>
            <w:tcW w:w="1446" w:type="dxa"/>
          </w:tcPr>
          <w:p w14:paraId="7D294EBC" w14:textId="77777777" w:rsidR="00F20EA9" w:rsidRPr="00F20EA9" w:rsidRDefault="00F20EA9" w:rsidP="00F20EA9">
            <w:pPr>
              <w:rPr>
                <w:rFonts w:asciiTheme="minorHAnsi" w:hAnsiTheme="minorHAnsi" w:cstheme="minorHAnsi"/>
                <w:sz w:val="20"/>
                <w:szCs w:val="20"/>
              </w:rPr>
            </w:pPr>
          </w:p>
        </w:tc>
        <w:tc>
          <w:tcPr>
            <w:tcW w:w="1701" w:type="dxa"/>
          </w:tcPr>
          <w:p w14:paraId="7D294EBD" w14:textId="77777777" w:rsidR="00F20EA9" w:rsidRPr="00F20EA9" w:rsidRDefault="00F20EA9" w:rsidP="00F20EA9">
            <w:pPr>
              <w:rPr>
                <w:rFonts w:asciiTheme="minorHAnsi" w:hAnsiTheme="minorHAnsi" w:cstheme="minorHAnsi"/>
                <w:sz w:val="20"/>
                <w:szCs w:val="20"/>
              </w:rPr>
            </w:pPr>
          </w:p>
        </w:tc>
      </w:tr>
      <w:tr w:rsidR="00F20EA9" w:rsidRPr="00F20EA9" w14:paraId="7D294EC2" w14:textId="77777777" w:rsidTr="00DE388F">
        <w:tc>
          <w:tcPr>
            <w:tcW w:w="5920" w:type="dxa"/>
          </w:tcPr>
          <w:p w14:paraId="7D294EBF" w14:textId="77777777" w:rsidR="00F20EA9" w:rsidRPr="00F20EA9" w:rsidRDefault="00F20EA9" w:rsidP="00016760">
            <w:pPr>
              <w:numPr>
                <w:ilvl w:val="0"/>
                <w:numId w:val="50"/>
              </w:numPr>
              <w:rPr>
                <w:rFonts w:asciiTheme="minorHAnsi" w:hAnsiTheme="minorHAnsi" w:cstheme="minorHAnsi"/>
                <w:sz w:val="20"/>
                <w:szCs w:val="20"/>
              </w:rPr>
            </w:pPr>
            <w:r w:rsidRPr="00F20EA9">
              <w:rPr>
                <w:rFonts w:asciiTheme="minorHAnsi" w:hAnsiTheme="minorHAnsi" w:cstheme="minorHAnsi"/>
                <w:sz w:val="20"/>
                <w:szCs w:val="20"/>
              </w:rPr>
              <w:t>Verify all Electrical equipment has been tested as per Appendix C – Commissioning Inspection Test Sheet of AM2714.</w:t>
            </w:r>
          </w:p>
        </w:tc>
        <w:tc>
          <w:tcPr>
            <w:tcW w:w="1446" w:type="dxa"/>
          </w:tcPr>
          <w:p w14:paraId="7D294EC0" w14:textId="77777777" w:rsidR="00F20EA9" w:rsidRPr="00F20EA9" w:rsidRDefault="00F20EA9" w:rsidP="00F20EA9">
            <w:pPr>
              <w:rPr>
                <w:rFonts w:asciiTheme="minorHAnsi" w:hAnsiTheme="minorHAnsi" w:cstheme="minorHAnsi"/>
                <w:sz w:val="20"/>
                <w:szCs w:val="20"/>
              </w:rPr>
            </w:pPr>
          </w:p>
        </w:tc>
        <w:tc>
          <w:tcPr>
            <w:tcW w:w="1701" w:type="dxa"/>
          </w:tcPr>
          <w:p w14:paraId="7D294EC1" w14:textId="77777777" w:rsidR="00F20EA9" w:rsidRPr="00F20EA9" w:rsidRDefault="00F20EA9" w:rsidP="00F20EA9">
            <w:pPr>
              <w:rPr>
                <w:rFonts w:asciiTheme="minorHAnsi" w:hAnsiTheme="minorHAnsi" w:cstheme="minorHAnsi"/>
                <w:sz w:val="20"/>
                <w:szCs w:val="20"/>
              </w:rPr>
            </w:pPr>
          </w:p>
        </w:tc>
      </w:tr>
      <w:tr w:rsidR="00F20EA9" w:rsidRPr="00F20EA9" w14:paraId="7D294EC6" w14:textId="77777777" w:rsidTr="00DE388F">
        <w:tc>
          <w:tcPr>
            <w:tcW w:w="5920" w:type="dxa"/>
          </w:tcPr>
          <w:p w14:paraId="7D294EC3" w14:textId="77777777" w:rsidR="00F20EA9" w:rsidRPr="00F20EA9" w:rsidRDefault="00F20EA9" w:rsidP="00016760">
            <w:pPr>
              <w:numPr>
                <w:ilvl w:val="0"/>
                <w:numId w:val="50"/>
              </w:numPr>
              <w:rPr>
                <w:rFonts w:asciiTheme="minorHAnsi" w:hAnsiTheme="minorHAnsi" w:cstheme="minorHAnsi"/>
                <w:sz w:val="20"/>
                <w:szCs w:val="20"/>
              </w:rPr>
            </w:pPr>
            <w:r w:rsidRPr="00F20EA9">
              <w:rPr>
                <w:rFonts w:asciiTheme="minorHAnsi" w:hAnsiTheme="minorHAnsi" w:cstheme="minorHAnsi"/>
                <w:sz w:val="20"/>
                <w:szCs w:val="20"/>
              </w:rPr>
              <w:t>Verify that the Station Identification plaque has been fitted to the electrical cabinet.</w:t>
            </w:r>
          </w:p>
        </w:tc>
        <w:tc>
          <w:tcPr>
            <w:tcW w:w="1446" w:type="dxa"/>
          </w:tcPr>
          <w:p w14:paraId="7D294EC4" w14:textId="77777777" w:rsidR="00F20EA9" w:rsidRPr="00F20EA9" w:rsidRDefault="00F20EA9" w:rsidP="00F20EA9">
            <w:pPr>
              <w:rPr>
                <w:rFonts w:asciiTheme="minorHAnsi" w:hAnsiTheme="minorHAnsi" w:cstheme="minorHAnsi"/>
                <w:sz w:val="20"/>
                <w:szCs w:val="20"/>
              </w:rPr>
            </w:pPr>
          </w:p>
        </w:tc>
        <w:tc>
          <w:tcPr>
            <w:tcW w:w="1701" w:type="dxa"/>
          </w:tcPr>
          <w:p w14:paraId="7D294EC5" w14:textId="77777777" w:rsidR="00F20EA9" w:rsidRPr="00F20EA9" w:rsidRDefault="00F20EA9" w:rsidP="00F20EA9">
            <w:pPr>
              <w:rPr>
                <w:rFonts w:asciiTheme="minorHAnsi" w:hAnsiTheme="minorHAnsi" w:cstheme="minorHAnsi"/>
                <w:sz w:val="20"/>
                <w:szCs w:val="20"/>
              </w:rPr>
            </w:pPr>
          </w:p>
        </w:tc>
      </w:tr>
      <w:tr w:rsidR="00F20EA9" w:rsidRPr="00F20EA9" w14:paraId="7D294ECA" w14:textId="77777777" w:rsidTr="00DE388F">
        <w:tc>
          <w:tcPr>
            <w:tcW w:w="5920" w:type="dxa"/>
          </w:tcPr>
          <w:p w14:paraId="7D294EC7" w14:textId="77777777" w:rsidR="00F20EA9" w:rsidRPr="00F20EA9" w:rsidRDefault="00F20EA9" w:rsidP="00016760">
            <w:pPr>
              <w:numPr>
                <w:ilvl w:val="0"/>
                <w:numId w:val="50"/>
              </w:numPr>
              <w:rPr>
                <w:rFonts w:asciiTheme="minorHAnsi" w:hAnsiTheme="minorHAnsi" w:cstheme="minorHAnsi"/>
                <w:sz w:val="20"/>
                <w:szCs w:val="20"/>
              </w:rPr>
            </w:pPr>
            <w:r w:rsidRPr="00F20EA9">
              <w:rPr>
                <w:rFonts w:asciiTheme="minorHAnsi" w:hAnsiTheme="minorHAnsi" w:cstheme="minorHAnsi"/>
                <w:sz w:val="20"/>
                <w:szCs w:val="20"/>
              </w:rPr>
              <w:t>Verify that the telemetry aerial has adequate protection in accordance with South East Water specification.</w:t>
            </w:r>
          </w:p>
        </w:tc>
        <w:tc>
          <w:tcPr>
            <w:tcW w:w="1446" w:type="dxa"/>
          </w:tcPr>
          <w:p w14:paraId="7D294EC8" w14:textId="77777777" w:rsidR="00F20EA9" w:rsidRPr="00F20EA9" w:rsidRDefault="00F20EA9" w:rsidP="00F20EA9">
            <w:pPr>
              <w:rPr>
                <w:rFonts w:asciiTheme="minorHAnsi" w:hAnsiTheme="minorHAnsi" w:cstheme="minorHAnsi"/>
                <w:sz w:val="20"/>
                <w:szCs w:val="20"/>
              </w:rPr>
            </w:pPr>
          </w:p>
        </w:tc>
        <w:tc>
          <w:tcPr>
            <w:tcW w:w="1701" w:type="dxa"/>
          </w:tcPr>
          <w:p w14:paraId="7D294EC9" w14:textId="77777777" w:rsidR="00F20EA9" w:rsidRPr="00F20EA9" w:rsidRDefault="00F20EA9" w:rsidP="00F20EA9">
            <w:pPr>
              <w:rPr>
                <w:rFonts w:asciiTheme="minorHAnsi" w:hAnsiTheme="minorHAnsi" w:cstheme="minorHAnsi"/>
                <w:sz w:val="20"/>
                <w:szCs w:val="20"/>
              </w:rPr>
            </w:pPr>
          </w:p>
        </w:tc>
      </w:tr>
      <w:tr w:rsidR="00F20EA9" w:rsidRPr="00F20EA9" w14:paraId="7D294ECE" w14:textId="77777777" w:rsidTr="00DE388F">
        <w:tc>
          <w:tcPr>
            <w:tcW w:w="5920" w:type="dxa"/>
          </w:tcPr>
          <w:p w14:paraId="7D294ECB" w14:textId="77777777" w:rsidR="00F20EA9" w:rsidRPr="00F20EA9" w:rsidRDefault="00F20EA9" w:rsidP="00016760">
            <w:pPr>
              <w:numPr>
                <w:ilvl w:val="0"/>
                <w:numId w:val="50"/>
              </w:numPr>
              <w:rPr>
                <w:rFonts w:asciiTheme="minorHAnsi" w:hAnsiTheme="minorHAnsi" w:cstheme="minorHAnsi"/>
                <w:sz w:val="20"/>
                <w:szCs w:val="20"/>
              </w:rPr>
            </w:pPr>
            <w:r w:rsidRPr="00F20EA9">
              <w:rPr>
                <w:rFonts w:asciiTheme="minorHAnsi" w:hAnsiTheme="minorHAnsi" w:cstheme="minorHAnsi"/>
                <w:sz w:val="20"/>
                <w:szCs w:val="20"/>
              </w:rPr>
              <w:t>Verify that external lighting over the switchboard has been provided.</w:t>
            </w:r>
          </w:p>
        </w:tc>
        <w:tc>
          <w:tcPr>
            <w:tcW w:w="1446" w:type="dxa"/>
          </w:tcPr>
          <w:p w14:paraId="7D294ECC" w14:textId="77777777" w:rsidR="00F20EA9" w:rsidRPr="00F20EA9" w:rsidRDefault="00F20EA9" w:rsidP="00F20EA9">
            <w:pPr>
              <w:rPr>
                <w:rFonts w:asciiTheme="minorHAnsi" w:hAnsiTheme="minorHAnsi" w:cstheme="minorHAnsi"/>
                <w:sz w:val="20"/>
                <w:szCs w:val="20"/>
              </w:rPr>
            </w:pPr>
          </w:p>
        </w:tc>
        <w:tc>
          <w:tcPr>
            <w:tcW w:w="1701" w:type="dxa"/>
          </w:tcPr>
          <w:p w14:paraId="7D294ECD" w14:textId="77777777" w:rsidR="00F20EA9" w:rsidRPr="00F20EA9" w:rsidRDefault="00F20EA9" w:rsidP="00F20EA9">
            <w:pPr>
              <w:rPr>
                <w:rFonts w:asciiTheme="minorHAnsi" w:hAnsiTheme="minorHAnsi" w:cstheme="minorHAnsi"/>
                <w:sz w:val="20"/>
                <w:szCs w:val="20"/>
              </w:rPr>
            </w:pPr>
          </w:p>
        </w:tc>
      </w:tr>
      <w:tr w:rsidR="00F20EA9" w:rsidRPr="00F20EA9" w14:paraId="7D294ED2" w14:textId="77777777" w:rsidTr="00DE388F">
        <w:tc>
          <w:tcPr>
            <w:tcW w:w="5920" w:type="dxa"/>
          </w:tcPr>
          <w:p w14:paraId="7D294ECF" w14:textId="77777777" w:rsidR="00F20EA9" w:rsidRPr="00F20EA9" w:rsidRDefault="00F20EA9" w:rsidP="00016760">
            <w:pPr>
              <w:numPr>
                <w:ilvl w:val="0"/>
                <w:numId w:val="50"/>
              </w:numPr>
              <w:rPr>
                <w:rFonts w:asciiTheme="minorHAnsi" w:hAnsiTheme="minorHAnsi" w:cstheme="minorHAnsi"/>
                <w:sz w:val="20"/>
                <w:szCs w:val="20"/>
              </w:rPr>
            </w:pPr>
            <w:r w:rsidRPr="00F20EA9">
              <w:rPr>
                <w:rFonts w:asciiTheme="minorHAnsi" w:hAnsiTheme="minorHAnsi" w:cstheme="minorHAnsi"/>
                <w:sz w:val="20"/>
                <w:szCs w:val="20"/>
              </w:rPr>
              <w:t>Verify that the South East Water locks fitted to switchboard and operational.</w:t>
            </w:r>
          </w:p>
        </w:tc>
        <w:tc>
          <w:tcPr>
            <w:tcW w:w="1446" w:type="dxa"/>
          </w:tcPr>
          <w:p w14:paraId="7D294ED0" w14:textId="77777777" w:rsidR="00F20EA9" w:rsidRPr="00F20EA9" w:rsidRDefault="00F20EA9" w:rsidP="00F20EA9">
            <w:pPr>
              <w:rPr>
                <w:rFonts w:asciiTheme="minorHAnsi" w:hAnsiTheme="minorHAnsi" w:cstheme="minorHAnsi"/>
                <w:sz w:val="20"/>
                <w:szCs w:val="20"/>
              </w:rPr>
            </w:pPr>
          </w:p>
        </w:tc>
        <w:tc>
          <w:tcPr>
            <w:tcW w:w="1701" w:type="dxa"/>
          </w:tcPr>
          <w:p w14:paraId="7D294ED1" w14:textId="77777777" w:rsidR="00F20EA9" w:rsidRPr="00F20EA9" w:rsidRDefault="00F20EA9" w:rsidP="00F20EA9">
            <w:pPr>
              <w:rPr>
                <w:rFonts w:asciiTheme="minorHAnsi" w:hAnsiTheme="minorHAnsi" w:cstheme="minorHAnsi"/>
                <w:sz w:val="20"/>
                <w:szCs w:val="20"/>
              </w:rPr>
            </w:pPr>
          </w:p>
        </w:tc>
      </w:tr>
      <w:tr w:rsidR="00F20EA9" w:rsidRPr="00F20EA9" w14:paraId="7D294ED6" w14:textId="77777777" w:rsidTr="00DE388F">
        <w:tc>
          <w:tcPr>
            <w:tcW w:w="5920" w:type="dxa"/>
          </w:tcPr>
          <w:p w14:paraId="7D294ED3" w14:textId="77777777" w:rsidR="00F20EA9" w:rsidRPr="00F20EA9" w:rsidRDefault="00F20EA9" w:rsidP="00016760">
            <w:pPr>
              <w:numPr>
                <w:ilvl w:val="0"/>
                <w:numId w:val="50"/>
              </w:numPr>
              <w:rPr>
                <w:rFonts w:asciiTheme="minorHAnsi" w:hAnsiTheme="minorHAnsi" w:cstheme="minorHAnsi"/>
                <w:sz w:val="20"/>
                <w:szCs w:val="20"/>
              </w:rPr>
            </w:pPr>
            <w:r w:rsidRPr="00F20EA9">
              <w:rPr>
                <w:rFonts w:asciiTheme="minorHAnsi" w:hAnsiTheme="minorHAnsi" w:cstheme="minorHAnsi"/>
                <w:sz w:val="20"/>
                <w:szCs w:val="20"/>
              </w:rPr>
              <w:t>Verify that quick link generator connectors provided.</w:t>
            </w:r>
          </w:p>
        </w:tc>
        <w:tc>
          <w:tcPr>
            <w:tcW w:w="1446" w:type="dxa"/>
          </w:tcPr>
          <w:p w14:paraId="7D294ED4" w14:textId="77777777" w:rsidR="00F20EA9" w:rsidRPr="00F20EA9" w:rsidRDefault="00F20EA9" w:rsidP="00F20EA9">
            <w:pPr>
              <w:rPr>
                <w:rFonts w:asciiTheme="minorHAnsi" w:hAnsiTheme="minorHAnsi" w:cstheme="minorHAnsi"/>
                <w:sz w:val="20"/>
                <w:szCs w:val="20"/>
              </w:rPr>
            </w:pPr>
          </w:p>
        </w:tc>
        <w:tc>
          <w:tcPr>
            <w:tcW w:w="1701" w:type="dxa"/>
          </w:tcPr>
          <w:p w14:paraId="7D294ED5" w14:textId="77777777" w:rsidR="00F20EA9" w:rsidRPr="00F20EA9" w:rsidRDefault="00F20EA9" w:rsidP="00F20EA9">
            <w:pPr>
              <w:rPr>
                <w:rFonts w:asciiTheme="minorHAnsi" w:hAnsiTheme="minorHAnsi" w:cstheme="minorHAnsi"/>
                <w:sz w:val="20"/>
                <w:szCs w:val="20"/>
              </w:rPr>
            </w:pPr>
          </w:p>
        </w:tc>
      </w:tr>
      <w:tr w:rsidR="00F20EA9" w:rsidRPr="00F20EA9" w14:paraId="7D294EDA" w14:textId="77777777" w:rsidTr="00DE388F">
        <w:tc>
          <w:tcPr>
            <w:tcW w:w="5920" w:type="dxa"/>
          </w:tcPr>
          <w:p w14:paraId="7D294ED7" w14:textId="77777777" w:rsidR="00F20EA9" w:rsidRPr="00F20EA9" w:rsidRDefault="00F20EA9" w:rsidP="00016760">
            <w:pPr>
              <w:numPr>
                <w:ilvl w:val="0"/>
                <w:numId w:val="50"/>
              </w:numPr>
              <w:rPr>
                <w:rFonts w:asciiTheme="minorHAnsi" w:hAnsiTheme="minorHAnsi" w:cstheme="minorHAnsi"/>
                <w:sz w:val="20"/>
                <w:szCs w:val="20"/>
              </w:rPr>
            </w:pPr>
            <w:r w:rsidRPr="00F20EA9">
              <w:rPr>
                <w:rFonts w:asciiTheme="minorHAnsi" w:hAnsiTheme="minorHAnsi" w:cstheme="minorHAnsi"/>
                <w:sz w:val="20"/>
                <w:szCs w:val="20"/>
              </w:rPr>
              <w:t>All conduits must be foam filled.</w:t>
            </w:r>
          </w:p>
        </w:tc>
        <w:tc>
          <w:tcPr>
            <w:tcW w:w="1446" w:type="dxa"/>
          </w:tcPr>
          <w:p w14:paraId="7D294ED8" w14:textId="77777777" w:rsidR="00F20EA9" w:rsidRPr="00F20EA9" w:rsidRDefault="00F20EA9" w:rsidP="00F20EA9">
            <w:pPr>
              <w:rPr>
                <w:rFonts w:asciiTheme="minorHAnsi" w:hAnsiTheme="minorHAnsi" w:cstheme="minorHAnsi"/>
                <w:sz w:val="20"/>
                <w:szCs w:val="20"/>
              </w:rPr>
            </w:pPr>
          </w:p>
        </w:tc>
        <w:tc>
          <w:tcPr>
            <w:tcW w:w="1701" w:type="dxa"/>
          </w:tcPr>
          <w:p w14:paraId="7D294ED9" w14:textId="77777777" w:rsidR="00F20EA9" w:rsidRPr="00F20EA9" w:rsidRDefault="00F20EA9" w:rsidP="00F20EA9">
            <w:pPr>
              <w:rPr>
                <w:rFonts w:asciiTheme="minorHAnsi" w:hAnsiTheme="minorHAnsi" w:cstheme="minorHAnsi"/>
                <w:sz w:val="20"/>
                <w:szCs w:val="20"/>
              </w:rPr>
            </w:pPr>
          </w:p>
        </w:tc>
      </w:tr>
      <w:tr w:rsidR="00F20EA9" w:rsidRPr="00F20EA9" w14:paraId="7D294EDE" w14:textId="77777777" w:rsidTr="00DE388F">
        <w:tc>
          <w:tcPr>
            <w:tcW w:w="5920" w:type="dxa"/>
          </w:tcPr>
          <w:p w14:paraId="7D294EDB" w14:textId="77777777" w:rsidR="00F20EA9" w:rsidRPr="00F20EA9" w:rsidRDefault="00F20EA9" w:rsidP="00016760">
            <w:pPr>
              <w:numPr>
                <w:ilvl w:val="0"/>
                <w:numId w:val="50"/>
              </w:numPr>
              <w:rPr>
                <w:rFonts w:asciiTheme="minorHAnsi" w:hAnsiTheme="minorHAnsi" w:cstheme="minorHAnsi"/>
                <w:sz w:val="20"/>
                <w:szCs w:val="20"/>
              </w:rPr>
            </w:pPr>
            <w:r w:rsidRPr="00F20EA9">
              <w:rPr>
                <w:rFonts w:asciiTheme="minorHAnsi" w:hAnsiTheme="minorHAnsi" w:cstheme="minorHAnsi"/>
                <w:sz w:val="20"/>
                <w:szCs w:val="20"/>
              </w:rPr>
              <w:t>Plastic fasteners not to be used in areas exposed to UV-light.</w:t>
            </w:r>
          </w:p>
        </w:tc>
        <w:tc>
          <w:tcPr>
            <w:tcW w:w="1446" w:type="dxa"/>
          </w:tcPr>
          <w:p w14:paraId="7D294EDC" w14:textId="77777777" w:rsidR="00F20EA9" w:rsidRPr="00F20EA9" w:rsidRDefault="00F20EA9" w:rsidP="00F20EA9">
            <w:pPr>
              <w:rPr>
                <w:rFonts w:asciiTheme="minorHAnsi" w:hAnsiTheme="minorHAnsi" w:cstheme="minorHAnsi"/>
                <w:sz w:val="20"/>
                <w:szCs w:val="20"/>
              </w:rPr>
            </w:pPr>
          </w:p>
        </w:tc>
        <w:tc>
          <w:tcPr>
            <w:tcW w:w="1701" w:type="dxa"/>
          </w:tcPr>
          <w:p w14:paraId="7D294EDD" w14:textId="77777777" w:rsidR="00F20EA9" w:rsidRPr="00F20EA9" w:rsidRDefault="00F20EA9" w:rsidP="00F20EA9">
            <w:pPr>
              <w:rPr>
                <w:rFonts w:asciiTheme="minorHAnsi" w:hAnsiTheme="minorHAnsi" w:cstheme="minorHAnsi"/>
                <w:sz w:val="20"/>
                <w:szCs w:val="20"/>
              </w:rPr>
            </w:pPr>
          </w:p>
        </w:tc>
      </w:tr>
      <w:tr w:rsidR="00F20EA9" w:rsidRPr="00F20EA9" w14:paraId="7D294EE2" w14:textId="77777777" w:rsidTr="00DE388F">
        <w:tc>
          <w:tcPr>
            <w:tcW w:w="5920" w:type="dxa"/>
          </w:tcPr>
          <w:p w14:paraId="7D294EDF" w14:textId="77777777" w:rsidR="00F20EA9" w:rsidRPr="00F20EA9" w:rsidRDefault="00F20EA9" w:rsidP="00016760">
            <w:pPr>
              <w:numPr>
                <w:ilvl w:val="0"/>
                <w:numId w:val="50"/>
              </w:numPr>
              <w:rPr>
                <w:rFonts w:asciiTheme="minorHAnsi" w:hAnsiTheme="minorHAnsi" w:cstheme="minorHAnsi"/>
                <w:sz w:val="20"/>
                <w:szCs w:val="20"/>
              </w:rPr>
            </w:pPr>
            <w:r w:rsidRPr="00F20EA9">
              <w:rPr>
                <w:rFonts w:asciiTheme="minorHAnsi" w:hAnsiTheme="minorHAnsi" w:cstheme="minorHAnsi"/>
                <w:sz w:val="20"/>
                <w:szCs w:val="20"/>
              </w:rPr>
              <w:t>Cables must not be exposed to UV-light (e.g. within conduit).</w:t>
            </w:r>
          </w:p>
        </w:tc>
        <w:tc>
          <w:tcPr>
            <w:tcW w:w="1446" w:type="dxa"/>
          </w:tcPr>
          <w:p w14:paraId="7D294EE0" w14:textId="77777777" w:rsidR="00F20EA9" w:rsidRPr="00F20EA9" w:rsidRDefault="00F20EA9" w:rsidP="00F20EA9">
            <w:pPr>
              <w:rPr>
                <w:rFonts w:asciiTheme="minorHAnsi" w:hAnsiTheme="minorHAnsi" w:cstheme="minorHAnsi"/>
                <w:sz w:val="20"/>
                <w:szCs w:val="20"/>
              </w:rPr>
            </w:pPr>
          </w:p>
        </w:tc>
        <w:tc>
          <w:tcPr>
            <w:tcW w:w="1701" w:type="dxa"/>
          </w:tcPr>
          <w:p w14:paraId="7D294EE1" w14:textId="77777777" w:rsidR="00F20EA9" w:rsidRPr="00F20EA9" w:rsidRDefault="00F20EA9" w:rsidP="00F20EA9">
            <w:pPr>
              <w:rPr>
                <w:rFonts w:asciiTheme="minorHAnsi" w:hAnsiTheme="minorHAnsi" w:cstheme="minorHAnsi"/>
                <w:sz w:val="20"/>
                <w:szCs w:val="20"/>
              </w:rPr>
            </w:pPr>
          </w:p>
        </w:tc>
      </w:tr>
      <w:tr w:rsidR="00F20EA9" w:rsidRPr="00F20EA9" w14:paraId="7D294EE6" w14:textId="77777777" w:rsidTr="00DE388F">
        <w:tc>
          <w:tcPr>
            <w:tcW w:w="5920" w:type="dxa"/>
          </w:tcPr>
          <w:p w14:paraId="7D294EE3" w14:textId="77777777" w:rsidR="00F20EA9" w:rsidRPr="00F20EA9" w:rsidRDefault="00F20EA9" w:rsidP="00016760">
            <w:pPr>
              <w:numPr>
                <w:ilvl w:val="0"/>
                <w:numId w:val="50"/>
              </w:numPr>
              <w:rPr>
                <w:rFonts w:asciiTheme="minorHAnsi" w:hAnsiTheme="minorHAnsi" w:cstheme="minorHAnsi"/>
                <w:sz w:val="20"/>
                <w:szCs w:val="20"/>
              </w:rPr>
            </w:pPr>
            <w:r w:rsidRPr="00F20EA9">
              <w:rPr>
                <w:rFonts w:asciiTheme="minorHAnsi" w:hAnsiTheme="minorHAnsi" w:cstheme="minorHAnsi"/>
                <w:sz w:val="20"/>
                <w:szCs w:val="20"/>
              </w:rPr>
              <w:t>Cable glands are properly installed and tightened.</w:t>
            </w:r>
          </w:p>
        </w:tc>
        <w:tc>
          <w:tcPr>
            <w:tcW w:w="1446" w:type="dxa"/>
          </w:tcPr>
          <w:p w14:paraId="7D294EE4" w14:textId="77777777" w:rsidR="00F20EA9" w:rsidRPr="00F20EA9" w:rsidRDefault="00F20EA9" w:rsidP="00F20EA9">
            <w:pPr>
              <w:rPr>
                <w:rFonts w:asciiTheme="minorHAnsi" w:hAnsiTheme="minorHAnsi" w:cstheme="minorHAnsi"/>
                <w:sz w:val="20"/>
                <w:szCs w:val="20"/>
              </w:rPr>
            </w:pPr>
          </w:p>
        </w:tc>
        <w:tc>
          <w:tcPr>
            <w:tcW w:w="1701" w:type="dxa"/>
          </w:tcPr>
          <w:p w14:paraId="7D294EE5" w14:textId="77777777" w:rsidR="00F20EA9" w:rsidRPr="00F20EA9" w:rsidRDefault="00F20EA9" w:rsidP="00F20EA9">
            <w:pPr>
              <w:rPr>
                <w:rFonts w:asciiTheme="minorHAnsi" w:hAnsiTheme="minorHAnsi" w:cstheme="minorHAnsi"/>
                <w:sz w:val="20"/>
                <w:szCs w:val="20"/>
              </w:rPr>
            </w:pPr>
          </w:p>
        </w:tc>
      </w:tr>
      <w:tr w:rsidR="00F20EA9" w:rsidRPr="00F20EA9" w14:paraId="7D294EEA" w14:textId="77777777" w:rsidTr="00DE388F">
        <w:tc>
          <w:tcPr>
            <w:tcW w:w="5920" w:type="dxa"/>
          </w:tcPr>
          <w:p w14:paraId="7D294EE7" w14:textId="77777777" w:rsidR="00F20EA9" w:rsidRPr="00F20EA9" w:rsidRDefault="00F20EA9" w:rsidP="00016760">
            <w:pPr>
              <w:numPr>
                <w:ilvl w:val="0"/>
                <w:numId w:val="50"/>
              </w:numPr>
              <w:rPr>
                <w:rFonts w:asciiTheme="minorHAnsi" w:hAnsiTheme="minorHAnsi" w:cstheme="minorHAnsi"/>
                <w:sz w:val="20"/>
                <w:szCs w:val="20"/>
              </w:rPr>
            </w:pPr>
            <w:r w:rsidRPr="00F20EA9">
              <w:rPr>
                <w:rFonts w:asciiTheme="minorHAnsi" w:hAnsiTheme="minorHAnsi" w:cstheme="minorHAnsi"/>
                <w:sz w:val="20"/>
                <w:szCs w:val="20"/>
              </w:rPr>
              <w:t>Cable socks to be fitted to all cables/pump cables.</w:t>
            </w:r>
          </w:p>
        </w:tc>
        <w:tc>
          <w:tcPr>
            <w:tcW w:w="1446" w:type="dxa"/>
          </w:tcPr>
          <w:p w14:paraId="7D294EE8" w14:textId="77777777" w:rsidR="00F20EA9" w:rsidRPr="00F20EA9" w:rsidRDefault="00F20EA9" w:rsidP="00F20EA9">
            <w:pPr>
              <w:rPr>
                <w:rFonts w:asciiTheme="minorHAnsi" w:hAnsiTheme="minorHAnsi" w:cstheme="minorHAnsi"/>
                <w:sz w:val="20"/>
                <w:szCs w:val="20"/>
              </w:rPr>
            </w:pPr>
          </w:p>
        </w:tc>
        <w:tc>
          <w:tcPr>
            <w:tcW w:w="1701" w:type="dxa"/>
          </w:tcPr>
          <w:p w14:paraId="7D294EE9" w14:textId="77777777" w:rsidR="00F20EA9" w:rsidRPr="00F20EA9" w:rsidRDefault="00F20EA9" w:rsidP="00F20EA9">
            <w:pPr>
              <w:rPr>
                <w:rFonts w:asciiTheme="minorHAnsi" w:hAnsiTheme="minorHAnsi" w:cstheme="minorHAnsi"/>
                <w:sz w:val="20"/>
                <w:szCs w:val="20"/>
              </w:rPr>
            </w:pPr>
          </w:p>
        </w:tc>
      </w:tr>
      <w:tr w:rsidR="00F20EA9" w:rsidRPr="00F20EA9" w14:paraId="7D294EEE" w14:textId="77777777" w:rsidTr="00DE388F">
        <w:tc>
          <w:tcPr>
            <w:tcW w:w="5920" w:type="dxa"/>
          </w:tcPr>
          <w:p w14:paraId="7D294EEB" w14:textId="77777777" w:rsidR="00F20EA9" w:rsidRPr="00F20EA9" w:rsidRDefault="00F20EA9" w:rsidP="00F20EA9">
            <w:pPr>
              <w:spacing w:before="240" w:after="60"/>
              <w:outlineLvl w:val="8"/>
              <w:rPr>
                <w:rFonts w:asciiTheme="minorHAnsi" w:hAnsiTheme="minorHAnsi" w:cstheme="minorHAnsi"/>
                <w:b/>
                <w:sz w:val="22"/>
                <w:szCs w:val="22"/>
              </w:rPr>
            </w:pPr>
            <w:r w:rsidRPr="00F20EA9">
              <w:rPr>
                <w:rFonts w:asciiTheme="minorHAnsi" w:hAnsiTheme="minorHAnsi" w:cstheme="minorHAnsi"/>
                <w:b/>
              </w:rPr>
              <w:t>Concrete</w:t>
            </w:r>
          </w:p>
        </w:tc>
        <w:tc>
          <w:tcPr>
            <w:tcW w:w="1446" w:type="dxa"/>
          </w:tcPr>
          <w:p w14:paraId="7D294EEC" w14:textId="77777777" w:rsidR="00F20EA9" w:rsidRPr="00F20EA9" w:rsidRDefault="00F20EA9" w:rsidP="00F20EA9">
            <w:pPr>
              <w:keepNext/>
              <w:spacing w:before="240" w:after="60"/>
              <w:jc w:val="center"/>
              <w:outlineLvl w:val="2"/>
              <w:rPr>
                <w:rFonts w:asciiTheme="minorHAnsi" w:hAnsiTheme="minorHAnsi" w:cstheme="minorHAnsi"/>
                <w:sz w:val="20"/>
                <w:szCs w:val="20"/>
              </w:rPr>
            </w:pPr>
          </w:p>
        </w:tc>
        <w:tc>
          <w:tcPr>
            <w:tcW w:w="1701" w:type="dxa"/>
          </w:tcPr>
          <w:p w14:paraId="7D294EED" w14:textId="77777777" w:rsidR="00F20EA9" w:rsidRPr="00F20EA9" w:rsidRDefault="00F20EA9" w:rsidP="00F20EA9">
            <w:pPr>
              <w:keepNext/>
              <w:spacing w:before="240" w:after="60"/>
              <w:jc w:val="center"/>
              <w:outlineLvl w:val="2"/>
              <w:rPr>
                <w:rFonts w:asciiTheme="minorHAnsi" w:hAnsiTheme="minorHAnsi" w:cstheme="minorHAnsi"/>
                <w:sz w:val="20"/>
                <w:szCs w:val="20"/>
              </w:rPr>
            </w:pPr>
          </w:p>
        </w:tc>
      </w:tr>
      <w:tr w:rsidR="00F20EA9" w:rsidRPr="00F20EA9" w14:paraId="7D294EF2" w14:textId="77777777" w:rsidTr="00DE388F">
        <w:tc>
          <w:tcPr>
            <w:tcW w:w="5920" w:type="dxa"/>
            <w:shd w:val="clear" w:color="auto" w:fill="auto"/>
          </w:tcPr>
          <w:p w14:paraId="7D294EEF" w14:textId="77777777" w:rsidR="00F20EA9" w:rsidRPr="00F20EA9" w:rsidRDefault="00F20EA9" w:rsidP="00F20EA9">
            <w:pPr>
              <w:numPr>
                <w:ilvl w:val="0"/>
                <w:numId w:val="6"/>
              </w:numPr>
              <w:rPr>
                <w:rFonts w:asciiTheme="minorHAnsi" w:hAnsiTheme="minorHAnsi" w:cstheme="minorHAnsi"/>
                <w:sz w:val="20"/>
                <w:szCs w:val="20"/>
              </w:rPr>
            </w:pPr>
            <w:r w:rsidRPr="00F20EA9">
              <w:rPr>
                <w:rFonts w:asciiTheme="minorHAnsi" w:hAnsiTheme="minorHAnsi" w:cstheme="minorHAnsi"/>
                <w:sz w:val="20"/>
                <w:szCs w:val="20"/>
              </w:rPr>
              <w:t>Verify no leakage through the concrete structure.</w:t>
            </w:r>
          </w:p>
        </w:tc>
        <w:tc>
          <w:tcPr>
            <w:tcW w:w="1446" w:type="dxa"/>
            <w:shd w:val="clear" w:color="auto" w:fill="auto"/>
          </w:tcPr>
          <w:p w14:paraId="7D294EF0" w14:textId="77777777" w:rsidR="00F20EA9" w:rsidRPr="00F20EA9" w:rsidRDefault="00F20EA9" w:rsidP="00F20EA9">
            <w:pPr>
              <w:jc w:val="center"/>
              <w:rPr>
                <w:rFonts w:asciiTheme="minorHAnsi" w:hAnsiTheme="minorHAnsi" w:cstheme="minorHAnsi"/>
                <w:sz w:val="20"/>
                <w:highlight w:val="lightGray"/>
              </w:rPr>
            </w:pPr>
          </w:p>
        </w:tc>
        <w:tc>
          <w:tcPr>
            <w:tcW w:w="1701" w:type="dxa"/>
            <w:shd w:val="clear" w:color="auto" w:fill="auto"/>
          </w:tcPr>
          <w:p w14:paraId="7D294EF1" w14:textId="77777777" w:rsidR="00F20EA9" w:rsidRPr="00F20EA9" w:rsidRDefault="00F20EA9" w:rsidP="00F20EA9">
            <w:pPr>
              <w:spacing w:after="60"/>
              <w:jc w:val="center"/>
              <w:rPr>
                <w:rFonts w:asciiTheme="minorHAnsi" w:hAnsiTheme="minorHAnsi" w:cstheme="minorHAnsi"/>
                <w:sz w:val="20"/>
                <w:szCs w:val="20"/>
                <w:highlight w:val="lightGray"/>
                <w:lang w:eastAsia="en-US"/>
              </w:rPr>
            </w:pPr>
          </w:p>
        </w:tc>
      </w:tr>
      <w:tr w:rsidR="00F20EA9" w:rsidRPr="00F20EA9" w14:paraId="7D294EF6" w14:textId="77777777" w:rsidTr="00DE388F">
        <w:tc>
          <w:tcPr>
            <w:tcW w:w="5920" w:type="dxa"/>
            <w:shd w:val="clear" w:color="auto" w:fill="auto"/>
          </w:tcPr>
          <w:p w14:paraId="7D294EF3" w14:textId="77777777" w:rsidR="00F20EA9" w:rsidRPr="00F20EA9" w:rsidRDefault="00F20EA9" w:rsidP="00F20EA9">
            <w:pPr>
              <w:numPr>
                <w:ilvl w:val="0"/>
                <w:numId w:val="6"/>
              </w:numPr>
              <w:rPr>
                <w:rFonts w:asciiTheme="minorHAnsi" w:hAnsiTheme="minorHAnsi" w:cstheme="minorHAnsi"/>
                <w:sz w:val="20"/>
                <w:szCs w:val="20"/>
              </w:rPr>
            </w:pPr>
            <w:r w:rsidRPr="00F20EA9">
              <w:rPr>
                <w:rFonts w:asciiTheme="minorHAnsi" w:hAnsiTheme="minorHAnsi" w:cstheme="minorHAnsi"/>
                <w:sz w:val="20"/>
                <w:szCs w:val="20"/>
              </w:rPr>
              <w:t>Verify that all chamfers are provided in accordance with the design drawings.</w:t>
            </w:r>
          </w:p>
        </w:tc>
        <w:tc>
          <w:tcPr>
            <w:tcW w:w="1446" w:type="dxa"/>
            <w:shd w:val="clear" w:color="auto" w:fill="auto"/>
          </w:tcPr>
          <w:p w14:paraId="7D294EF4" w14:textId="77777777" w:rsidR="00F20EA9" w:rsidRPr="00F20EA9" w:rsidRDefault="00F20EA9" w:rsidP="00F20EA9">
            <w:pPr>
              <w:jc w:val="center"/>
              <w:rPr>
                <w:rFonts w:asciiTheme="minorHAnsi" w:hAnsiTheme="minorHAnsi" w:cstheme="minorHAnsi"/>
                <w:sz w:val="20"/>
                <w:highlight w:val="lightGray"/>
              </w:rPr>
            </w:pPr>
          </w:p>
        </w:tc>
        <w:tc>
          <w:tcPr>
            <w:tcW w:w="1701" w:type="dxa"/>
            <w:shd w:val="clear" w:color="auto" w:fill="auto"/>
          </w:tcPr>
          <w:p w14:paraId="7D294EF5" w14:textId="77777777" w:rsidR="00F20EA9" w:rsidRPr="00F20EA9" w:rsidRDefault="00F20EA9" w:rsidP="00F20EA9">
            <w:pPr>
              <w:spacing w:after="60"/>
              <w:jc w:val="center"/>
              <w:rPr>
                <w:rFonts w:asciiTheme="minorHAnsi" w:hAnsiTheme="minorHAnsi" w:cstheme="minorHAnsi"/>
                <w:sz w:val="20"/>
                <w:szCs w:val="20"/>
                <w:highlight w:val="lightGray"/>
                <w:lang w:eastAsia="en-US"/>
              </w:rPr>
            </w:pPr>
          </w:p>
        </w:tc>
      </w:tr>
      <w:tr w:rsidR="00F20EA9" w:rsidRPr="00F20EA9" w14:paraId="7D294EFA" w14:textId="77777777" w:rsidTr="00DE388F">
        <w:tc>
          <w:tcPr>
            <w:tcW w:w="5920" w:type="dxa"/>
            <w:shd w:val="clear" w:color="auto" w:fill="auto"/>
          </w:tcPr>
          <w:p w14:paraId="7D294EF7" w14:textId="77777777" w:rsidR="00F20EA9" w:rsidRPr="00F20EA9" w:rsidRDefault="00F20EA9" w:rsidP="00F20EA9">
            <w:pPr>
              <w:numPr>
                <w:ilvl w:val="0"/>
                <w:numId w:val="6"/>
              </w:numPr>
              <w:tabs>
                <w:tab w:val="clear" w:pos="360"/>
                <w:tab w:val="num" w:pos="0"/>
              </w:tabs>
              <w:rPr>
                <w:rFonts w:asciiTheme="minorHAnsi" w:hAnsiTheme="minorHAnsi" w:cstheme="minorHAnsi"/>
                <w:sz w:val="20"/>
                <w:szCs w:val="20"/>
              </w:rPr>
            </w:pPr>
            <w:r w:rsidRPr="00F20EA9">
              <w:rPr>
                <w:rFonts w:asciiTheme="minorHAnsi" w:hAnsiTheme="minorHAnsi" w:cstheme="minorHAnsi"/>
                <w:sz w:val="20"/>
                <w:szCs w:val="20"/>
              </w:rPr>
              <w:t>Verify that the below ground concrete structures are dimensionally correct and in accordance with the design drawings.</w:t>
            </w:r>
          </w:p>
        </w:tc>
        <w:tc>
          <w:tcPr>
            <w:tcW w:w="1446" w:type="dxa"/>
            <w:shd w:val="clear" w:color="auto" w:fill="auto"/>
          </w:tcPr>
          <w:p w14:paraId="7D294EF8" w14:textId="77777777" w:rsidR="00F20EA9" w:rsidRPr="00F20EA9" w:rsidRDefault="00F20EA9" w:rsidP="00F20EA9">
            <w:pPr>
              <w:jc w:val="center"/>
              <w:rPr>
                <w:rFonts w:asciiTheme="minorHAnsi" w:hAnsiTheme="minorHAnsi" w:cstheme="minorHAnsi"/>
                <w:sz w:val="20"/>
                <w:highlight w:val="lightGray"/>
              </w:rPr>
            </w:pPr>
          </w:p>
        </w:tc>
        <w:tc>
          <w:tcPr>
            <w:tcW w:w="1701" w:type="dxa"/>
            <w:shd w:val="clear" w:color="auto" w:fill="auto"/>
          </w:tcPr>
          <w:p w14:paraId="7D294EF9" w14:textId="77777777" w:rsidR="00F20EA9" w:rsidRPr="00F20EA9" w:rsidRDefault="00F20EA9" w:rsidP="00F20EA9">
            <w:pPr>
              <w:spacing w:after="60"/>
              <w:jc w:val="center"/>
              <w:rPr>
                <w:rFonts w:asciiTheme="minorHAnsi" w:hAnsiTheme="minorHAnsi" w:cstheme="minorHAnsi"/>
                <w:sz w:val="20"/>
                <w:szCs w:val="20"/>
                <w:highlight w:val="lightGray"/>
                <w:lang w:eastAsia="en-US"/>
              </w:rPr>
            </w:pPr>
          </w:p>
        </w:tc>
      </w:tr>
      <w:tr w:rsidR="00F20EA9" w:rsidRPr="00F20EA9" w14:paraId="7D294EFE" w14:textId="77777777" w:rsidTr="00DE388F">
        <w:tc>
          <w:tcPr>
            <w:tcW w:w="5920" w:type="dxa"/>
            <w:shd w:val="clear" w:color="auto" w:fill="auto"/>
          </w:tcPr>
          <w:p w14:paraId="7D294EFB" w14:textId="77777777" w:rsidR="00F20EA9" w:rsidRPr="00F20EA9" w:rsidRDefault="00F20EA9" w:rsidP="00F20EA9">
            <w:pPr>
              <w:numPr>
                <w:ilvl w:val="0"/>
                <w:numId w:val="6"/>
              </w:numPr>
              <w:rPr>
                <w:rFonts w:asciiTheme="minorHAnsi" w:hAnsiTheme="minorHAnsi" w:cstheme="minorHAnsi"/>
                <w:sz w:val="20"/>
                <w:szCs w:val="20"/>
              </w:rPr>
            </w:pPr>
            <w:r w:rsidRPr="00F20EA9">
              <w:rPr>
                <w:rFonts w:asciiTheme="minorHAnsi" w:hAnsiTheme="minorHAnsi" w:cstheme="minorHAnsi"/>
                <w:sz w:val="20"/>
                <w:szCs w:val="20"/>
              </w:rPr>
              <w:t>Verify the verticality of the structure is within tolerance in accordance with SEW specifications.</w:t>
            </w:r>
          </w:p>
        </w:tc>
        <w:tc>
          <w:tcPr>
            <w:tcW w:w="1446" w:type="dxa"/>
            <w:shd w:val="clear" w:color="auto" w:fill="auto"/>
          </w:tcPr>
          <w:p w14:paraId="7D294EFC" w14:textId="77777777" w:rsidR="00F20EA9" w:rsidRPr="00F20EA9" w:rsidRDefault="00F20EA9" w:rsidP="00F20EA9">
            <w:pPr>
              <w:jc w:val="center"/>
              <w:rPr>
                <w:rFonts w:asciiTheme="minorHAnsi" w:hAnsiTheme="minorHAnsi" w:cstheme="minorHAnsi"/>
                <w:sz w:val="20"/>
                <w:highlight w:val="lightGray"/>
              </w:rPr>
            </w:pPr>
          </w:p>
        </w:tc>
        <w:tc>
          <w:tcPr>
            <w:tcW w:w="1701" w:type="dxa"/>
            <w:shd w:val="clear" w:color="auto" w:fill="auto"/>
          </w:tcPr>
          <w:p w14:paraId="7D294EFD" w14:textId="77777777" w:rsidR="00F20EA9" w:rsidRPr="00F20EA9" w:rsidRDefault="00F20EA9" w:rsidP="00F20EA9">
            <w:pPr>
              <w:spacing w:after="60"/>
              <w:jc w:val="center"/>
              <w:rPr>
                <w:rFonts w:asciiTheme="minorHAnsi" w:hAnsiTheme="minorHAnsi" w:cstheme="minorHAnsi"/>
                <w:sz w:val="20"/>
                <w:szCs w:val="20"/>
                <w:highlight w:val="lightGray"/>
                <w:lang w:eastAsia="en-US"/>
              </w:rPr>
            </w:pPr>
          </w:p>
        </w:tc>
      </w:tr>
      <w:tr w:rsidR="00F20EA9" w:rsidRPr="00F20EA9" w14:paraId="7D294F02" w14:textId="77777777" w:rsidTr="00DE388F">
        <w:tc>
          <w:tcPr>
            <w:tcW w:w="5920" w:type="dxa"/>
            <w:shd w:val="clear" w:color="auto" w:fill="auto"/>
          </w:tcPr>
          <w:p w14:paraId="7D294EFF" w14:textId="77777777" w:rsidR="00F20EA9" w:rsidRPr="00F20EA9" w:rsidRDefault="00F20EA9" w:rsidP="00F20EA9">
            <w:pPr>
              <w:numPr>
                <w:ilvl w:val="0"/>
                <w:numId w:val="6"/>
              </w:numPr>
              <w:rPr>
                <w:rFonts w:asciiTheme="minorHAnsi" w:hAnsiTheme="minorHAnsi" w:cstheme="minorHAnsi"/>
                <w:sz w:val="20"/>
                <w:szCs w:val="20"/>
              </w:rPr>
            </w:pPr>
            <w:r w:rsidRPr="00F20EA9">
              <w:rPr>
                <w:rFonts w:asciiTheme="minorHAnsi" w:hAnsiTheme="minorHAnsi" w:cstheme="minorHAnsi"/>
                <w:sz w:val="20"/>
                <w:szCs w:val="20"/>
              </w:rPr>
              <w:t>Verify that the benching has been provided in accordance with design drawings.</w:t>
            </w:r>
          </w:p>
        </w:tc>
        <w:tc>
          <w:tcPr>
            <w:tcW w:w="1446" w:type="dxa"/>
            <w:shd w:val="clear" w:color="auto" w:fill="auto"/>
          </w:tcPr>
          <w:p w14:paraId="7D294F00" w14:textId="77777777" w:rsidR="00F20EA9" w:rsidRPr="00F20EA9" w:rsidRDefault="00F20EA9" w:rsidP="00F20EA9">
            <w:pPr>
              <w:jc w:val="center"/>
              <w:rPr>
                <w:rFonts w:asciiTheme="minorHAnsi" w:hAnsiTheme="minorHAnsi" w:cstheme="minorHAnsi"/>
                <w:sz w:val="20"/>
                <w:highlight w:val="lightGray"/>
              </w:rPr>
            </w:pPr>
          </w:p>
        </w:tc>
        <w:tc>
          <w:tcPr>
            <w:tcW w:w="1701" w:type="dxa"/>
            <w:shd w:val="clear" w:color="auto" w:fill="auto"/>
          </w:tcPr>
          <w:p w14:paraId="7D294F01" w14:textId="77777777" w:rsidR="00F20EA9" w:rsidRPr="00F20EA9" w:rsidRDefault="00F20EA9" w:rsidP="00F20EA9">
            <w:pPr>
              <w:spacing w:after="60"/>
              <w:jc w:val="center"/>
              <w:rPr>
                <w:rFonts w:asciiTheme="minorHAnsi" w:hAnsiTheme="minorHAnsi" w:cstheme="minorHAnsi"/>
                <w:sz w:val="20"/>
                <w:szCs w:val="20"/>
                <w:highlight w:val="lightGray"/>
                <w:lang w:eastAsia="en-US"/>
              </w:rPr>
            </w:pPr>
          </w:p>
        </w:tc>
      </w:tr>
      <w:tr w:rsidR="00F20EA9" w:rsidRPr="00F20EA9" w14:paraId="7D294F06" w14:textId="77777777" w:rsidTr="00DE388F">
        <w:tc>
          <w:tcPr>
            <w:tcW w:w="5920" w:type="dxa"/>
            <w:shd w:val="clear" w:color="auto" w:fill="auto"/>
          </w:tcPr>
          <w:p w14:paraId="7D294F03" w14:textId="77777777" w:rsidR="00F20EA9" w:rsidRPr="00F20EA9" w:rsidRDefault="00F20EA9" w:rsidP="00F20EA9">
            <w:pPr>
              <w:numPr>
                <w:ilvl w:val="0"/>
                <w:numId w:val="6"/>
              </w:numPr>
              <w:rPr>
                <w:rFonts w:asciiTheme="minorHAnsi" w:hAnsiTheme="minorHAnsi" w:cstheme="minorHAnsi"/>
                <w:sz w:val="20"/>
                <w:szCs w:val="20"/>
              </w:rPr>
            </w:pPr>
            <w:r w:rsidRPr="00F20EA9">
              <w:rPr>
                <w:rFonts w:asciiTheme="minorHAnsi" w:hAnsiTheme="minorHAnsi" w:cstheme="minorHAnsi"/>
                <w:sz w:val="20"/>
                <w:szCs w:val="20"/>
              </w:rPr>
              <w:t>Verify that there is no damage to any exposed concrete surface.</w:t>
            </w:r>
          </w:p>
        </w:tc>
        <w:tc>
          <w:tcPr>
            <w:tcW w:w="1446" w:type="dxa"/>
            <w:shd w:val="clear" w:color="auto" w:fill="auto"/>
          </w:tcPr>
          <w:p w14:paraId="7D294F04" w14:textId="77777777" w:rsidR="00F20EA9" w:rsidRPr="00F20EA9" w:rsidRDefault="00F20EA9" w:rsidP="00F20EA9">
            <w:pPr>
              <w:jc w:val="center"/>
              <w:rPr>
                <w:rFonts w:asciiTheme="minorHAnsi" w:hAnsiTheme="minorHAnsi" w:cstheme="minorHAnsi"/>
                <w:sz w:val="20"/>
                <w:highlight w:val="lightGray"/>
              </w:rPr>
            </w:pPr>
          </w:p>
        </w:tc>
        <w:tc>
          <w:tcPr>
            <w:tcW w:w="1701" w:type="dxa"/>
            <w:shd w:val="clear" w:color="auto" w:fill="auto"/>
          </w:tcPr>
          <w:p w14:paraId="7D294F05" w14:textId="77777777" w:rsidR="00F20EA9" w:rsidRPr="00F20EA9" w:rsidRDefault="00F20EA9" w:rsidP="00F20EA9">
            <w:pPr>
              <w:spacing w:after="60"/>
              <w:jc w:val="center"/>
              <w:rPr>
                <w:rFonts w:asciiTheme="minorHAnsi" w:hAnsiTheme="minorHAnsi" w:cstheme="minorHAnsi"/>
                <w:sz w:val="20"/>
                <w:szCs w:val="20"/>
                <w:highlight w:val="lightGray"/>
                <w:lang w:eastAsia="en-US"/>
              </w:rPr>
            </w:pPr>
          </w:p>
        </w:tc>
      </w:tr>
      <w:tr w:rsidR="00F20EA9" w:rsidRPr="00F20EA9" w14:paraId="7D294F0A" w14:textId="77777777" w:rsidTr="00DE388F">
        <w:tc>
          <w:tcPr>
            <w:tcW w:w="5920" w:type="dxa"/>
            <w:shd w:val="clear" w:color="auto" w:fill="auto"/>
          </w:tcPr>
          <w:p w14:paraId="7D294F07" w14:textId="77777777" w:rsidR="00F20EA9" w:rsidRPr="00F20EA9" w:rsidRDefault="00F20EA9" w:rsidP="00F20EA9">
            <w:pPr>
              <w:numPr>
                <w:ilvl w:val="0"/>
                <w:numId w:val="6"/>
              </w:numPr>
              <w:rPr>
                <w:rFonts w:asciiTheme="minorHAnsi" w:hAnsiTheme="minorHAnsi" w:cstheme="minorHAnsi"/>
                <w:sz w:val="20"/>
                <w:szCs w:val="20"/>
              </w:rPr>
            </w:pPr>
            <w:r w:rsidRPr="00F20EA9">
              <w:rPr>
                <w:rFonts w:asciiTheme="minorHAnsi" w:hAnsiTheme="minorHAnsi" w:cstheme="minorHAnsi"/>
                <w:sz w:val="20"/>
                <w:szCs w:val="20"/>
              </w:rPr>
              <w:t>Verify that the top slab does not affect the drainage of the site.</w:t>
            </w:r>
          </w:p>
        </w:tc>
        <w:tc>
          <w:tcPr>
            <w:tcW w:w="1446" w:type="dxa"/>
            <w:shd w:val="clear" w:color="auto" w:fill="auto"/>
          </w:tcPr>
          <w:p w14:paraId="7D294F08" w14:textId="77777777" w:rsidR="00F20EA9" w:rsidRPr="00F20EA9" w:rsidRDefault="00F20EA9" w:rsidP="00F20EA9">
            <w:pPr>
              <w:jc w:val="center"/>
              <w:rPr>
                <w:rFonts w:asciiTheme="minorHAnsi" w:hAnsiTheme="minorHAnsi" w:cstheme="minorHAnsi"/>
                <w:sz w:val="20"/>
                <w:highlight w:val="lightGray"/>
              </w:rPr>
            </w:pPr>
          </w:p>
        </w:tc>
        <w:tc>
          <w:tcPr>
            <w:tcW w:w="1701" w:type="dxa"/>
            <w:shd w:val="clear" w:color="auto" w:fill="auto"/>
          </w:tcPr>
          <w:p w14:paraId="7D294F09" w14:textId="77777777" w:rsidR="00F20EA9" w:rsidRPr="00F20EA9" w:rsidRDefault="00F20EA9" w:rsidP="00F20EA9">
            <w:pPr>
              <w:spacing w:after="60"/>
              <w:jc w:val="center"/>
              <w:rPr>
                <w:rFonts w:asciiTheme="minorHAnsi" w:hAnsiTheme="minorHAnsi" w:cstheme="minorHAnsi"/>
                <w:sz w:val="20"/>
                <w:szCs w:val="20"/>
                <w:highlight w:val="lightGray"/>
                <w:lang w:eastAsia="en-US"/>
              </w:rPr>
            </w:pPr>
          </w:p>
        </w:tc>
      </w:tr>
      <w:tr w:rsidR="00F20EA9" w:rsidRPr="00F20EA9" w14:paraId="7D294F0E" w14:textId="77777777" w:rsidTr="00DE388F">
        <w:tc>
          <w:tcPr>
            <w:tcW w:w="5920" w:type="dxa"/>
            <w:shd w:val="clear" w:color="auto" w:fill="auto"/>
          </w:tcPr>
          <w:p w14:paraId="7D294F0B" w14:textId="77777777" w:rsidR="00F20EA9" w:rsidRPr="00F20EA9" w:rsidRDefault="00F20EA9" w:rsidP="00F20EA9">
            <w:pPr>
              <w:numPr>
                <w:ilvl w:val="0"/>
                <w:numId w:val="6"/>
              </w:numPr>
              <w:rPr>
                <w:rFonts w:asciiTheme="minorHAnsi" w:hAnsiTheme="minorHAnsi" w:cstheme="minorHAnsi"/>
                <w:sz w:val="20"/>
                <w:szCs w:val="20"/>
              </w:rPr>
            </w:pPr>
            <w:r w:rsidRPr="00F20EA9">
              <w:rPr>
                <w:rFonts w:asciiTheme="minorHAnsi" w:hAnsiTheme="minorHAnsi" w:cstheme="minorHAnsi"/>
                <w:sz w:val="20"/>
                <w:szCs w:val="20"/>
              </w:rPr>
              <w:t>Verify that the concrete slab is flush with the finished surface level.</w:t>
            </w:r>
          </w:p>
        </w:tc>
        <w:tc>
          <w:tcPr>
            <w:tcW w:w="1446" w:type="dxa"/>
            <w:shd w:val="clear" w:color="auto" w:fill="auto"/>
          </w:tcPr>
          <w:p w14:paraId="7D294F0C" w14:textId="77777777" w:rsidR="00F20EA9" w:rsidRPr="00F20EA9" w:rsidRDefault="00F20EA9" w:rsidP="00F20EA9">
            <w:pPr>
              <w:spacing w:after="60"/>
              <w:jc w:val="center"/>
              <w:rPr>
                <w:rFonts w:asciiTheme="minorHAnsi" w:hAnsiTheme="minorHAnsi" w:cstheme="minorHAnsi"/>
                <w:sz w:val="20"/>
                <w:szCs w:val="20"/>
                <w:highlight w:val="lightGray"/>
                <w:lang w:eastAsia="en-US"/>
              </w:rPr>
            </w:pPr>
          </w:p>
        </w:tc>
        <w:tc>
          <w:tcPr>
            <w:tcW w:w="1701" w:type="dxa"/>
            <w:shd w:val="clear" w:color="auto" w:fill="auto"/>
          </w:tcPr>
          <w:p w14:paraId="7D294F0D" w14:textId="77777777" w:rsidR="00F20EA9" w:rsidRPr="00F20EA9" w:rsidRDefault="00F20EA9" w:rsidP="00F20EA9">
            <w:pPr>
              <w:spacing w:after="60"/>
              <w:jc w:val="center"/>
              <w:rPr>
                <w:rFonts w:asciiTheme="minorHAnsi" w:hAnsiTheme="minorHAnsi" w:cstheme="minorHAnsi"/>
                <w:sz w:val="20"/>
                <w:szCs w:val="20"/>
                <w:highlight w:val="lightGray"/>
                <w:lang w:eastAsia="en-US"/>
              </w:rPr>
            </w:pPr>
          </w:p>
        </w:tc>
      </w:tr>
      <w:tr w:rsidR="00F20EA9" w:rsidRPr="00F20EA9" w14:paraId="7D294F12" w14:textId="77777777" w:rsidTr="00DE388F">
        <w:tc>
          <w:tcPr>
            <w:tcW w:w="5920" w:type="dxa"/>
            <w:shd w:val="clear" w:color="auto" w:fill="auto"/>
          </w:tcPr>
          <w:p w14:paraId="7D294F0F" w14:textId="77777777" w:rsidR="00F20EA9" w:rsidRPr="00F20EA9" w:rsidRDefault="00F20EA9" w:rsidP="00F20EA9">
            <w:pPr>
              <w:numPr>
                <w:ilvl w:val="0"/>
                <w:numId w:val="6"/>
              </w:numPr>
              <w:rPr>
                <w:rFonts w:asciiTheme="minorHAnsi" w:hAnsiTheme="minorHAnsi" w:cstheme="minorHAnsi"/>
                <w:sz w:val="20"/>
                <w:szCs w:val="20"/>
              </w:rPr>
            </w:pPr>
            <w:r w:rsidRPr="00F20EA9">
              <w:rPr>
                <w:rFonts w:asciiTheme="minorHAnsi" w:hAnsiTheme="minorHAnsi" w:cstheme="minorHAnsi"/>
                <w:sz w:val="20"/>
                <w:szCs w:val="20"/>
              </w:rPr>
              <w:t>Verify that the surface dimensions of the top slab are in accordance with the design drawings.</w:t>
            </w:r>
          </w:p>
        </w:tc>
        <w:tc>
          <w:tcPr>
            <w:tcW w:w="1446" w:type="dxa"/>
            <w:shd w:val="clear" w:color="auto" w:fill="auto"/>
          </w:tcPr>
          <w:p w14:paraId="7D294F10" w14:textId="77777777" w:rsidR="00F20EA9" w:rsidRPr="00F20EA9" w:rsidRDefault="00F20EA9" w:rsidP="00F20EA9">
            <w:pPr>
              <w:jc w:val="center"/>
              <w:rPr>
                <w:rFonts w:asciiTheme="minorHAnsi" w:hAnsiTheme="minorHAnsi" w:cstheme="minorHAnsi"/>
                <w:sz w:val="20"/>
                <w:highlight w:val="lightGray"/>
              </w:rPr>
            </w:pPr>
          </w:p>
        </w:tc>
        <w:tc>
          <w:tcPr>
            <w:tcW w:w="1701" w:type="dxa"/>
            <w:shd w:val="clear" w:color="auto" w:fill="auto"/>
          </w:tcPr>
          <w:p w14:paraId="7D294F11" w14:textId="77777777" w:rsidR="00F20EA9" w:rsidRPr="00F20EA9" w:rsidRDefault="00F20EA9" w:rsidP="00F20EA9">
            <w:pPr>
              <w:spacing w:after="60"/>
              <w:jc w:val="center"/>
              <w:rPr>
                <w:rFonts w:asciiTheme="minorHAnsi" w:hAnsiTheme="minorHAnsi" w:cstheme="minorHAnsi"/>
                <w:sz w:val="20"/>
                <w:szCs w:val="20"/>
                <w:highlight w:val="lightGray"/>
                <w:lang w:eastAsia="en-US"/>
              </w:rPr>
            </w:pPr>
          </w:p>
        </w:tc>
      </w:tr>
      <w:tr w:rsidR="00F20EA9" w:rsidRPr="00F20EA9" w14:paraId="7D294F16" w14:textId="77777777" w:rsidTr="00DE388F">
        <w:tc>
          <w:tcPr>
            <w:tcW w:w="5920" w:type="dxa"/>
            <w:shd w:val="clear" w:color="auto" w:fill="auto"/>
          </w:tcPr>
          <w:p w14:paraId="7D294F13" w14:textId="77777777" w:rsidR="00F20EA9" w:rsidRPr="00F20EA9" w:rsidRDefault="00F20EA9" w:rsidP="00F20EA9">
            <w:pPr>
              <w:numPr>
                <w:ilvl w:val="0"/>
                <w:numId w:val="6"/>
              </w:numPr>
              <w:rPr>
                <w:rFonts w:asciiTheme="minorHAnsi" w:hAnsiTheme="minorHAnsi" w:cstheme="minorHAnsi"/>
                <w:sz w:val="20"/>
                <w:szCs w:val="20"/>
              </w:rPr>
            </w:pPr>
            <w:r w:rsidRPr="00F20EA9">
              <w:rPr>
                <w:rFonts w:asciiTheme="minorHAnsi" w:hAnsiTheme="minorHAnsi" w:cstheme="minorHAnsi"/>
                <w:sz w:val="20"/>
                <w:szCs w:val="20"/>
              </w:rPr>
              <w:t>Verify that the specified coating to the walls has been applied in accordance with the design drawings (extent/coverage).</w:t>
            </w:r>
          </w:p>
        </w:tc>
        <w:tc>
          <w:tcPr>
            <w:tcW w:w="1446" w:type="dxa"/>
            <w:shd w:val="clear" w:color="auto" w:fill="auto"/>
          </w:tcPr>
          <w:p w14:paraId="7D294F14" w14:textId="77777777" w:rsidR="00F20EA9" w:rsidRPr="00F20EA9" w:rsidRDefault="00F20EA9" w:rsidP="00F20EA9">
            <w:pPr>
              <w:jc w:val="center"/>
              <w:rPr>
                <w:rFonts w:asciiTheme="minorHAnsi" w:hAnsiTheme="minorHAnsi" w:cstheme="minorHAnsi"/>
                <w:sz w:val="20"/>
                <w:highlight w:val="lightGray"/>
              </w:rPr>
            </w:pPr>
          </w:p>
        </w:tc>
        <w:tc>
          <w:tcPr>
            <w:tcW w:w="1701" w:type="dxa"/>
            <w:shd w:val="clear" w:color="auto" w:fill="auto"/>
          </w:tcPr>
          <w:p w14:paraId="7D294F15" w14:textId="77777777" w:rsidR="00F20EA9" w:rsidRPr="00F20EA9" w:rsidRDefault="00F20EA9" w:rsidP="00F20EA9">
            <w:pPr>
              <w:spacing w:after="60"/>
              <w:jc w:val="center"/>
              <w:rPr>
                <w:rFonts w:asciiTheme="minorHAnsi" w:hAnsiTheme="minorHAnsi" w:cstheme="minorHAnsi"/>
                <w:sz w:val="20"/>
                <w:szCs w:val="20"/>
                <w:highlight w:val="lightGray"/>
                <w:lang w:eastAsia="en-US"/>
              </w:rPr>
            </w:pPr>
          </w:p>
        </w:tc>
      </w:tr>
      <w:tr w:rsidR="00F20EA9" w:rsidRPr="00F20EA9" w14:paraId="7D294F1A" w14:textId="77777777" w:rsidTr="00DE388F">
        <w:tc>
          <w:tcPr>
            <w:tcW w:w="5920" w:type="dxa"/>
            <w:shd w:val="clear" w:color="auto" w:fill="auto"/>
          </w:tcPr>
          <w:p w14:paraId="7D294F17" w14:textId="77777777" w:rsidR="00F20EA9" w:rsidRPr="00F20EA9" w:rsidRDefault="00F20EA9" w:rsidP="00F20EA9">
            <w:pPr>
              <w:spacing w:before="240" w:after="60"/>
              <w:outlineLvl w:val="8"/>
              <w:rPr>
                <w:rFonts w:asciiTheme="minorHAnsi" w:hAnsiTheme="minorHAnsi" w:cstheme="minorHAnsi"/>
                <w:b/>
                <w:sz w:val="22"/>
                <w:szCs w:val="22"/>
              </w:rPr>
            </w:pPr>
            <w:r w:rsidRPr="00F20EA9">
              <w:rPr>
                <w:rFonts w:asciiTheme="minorHAnsi" w:hAnsiTheme="minorHAnsi" w:cstheme="minorHAnsi"/>
                <w:b/>
              </w:rPr>
              <w:t>OH&amp;S</w:t>
            </w:r>
          </w:p>
        </w:tc>
        <w:tc>
          <w:tcPr>
            <w:tcW w:w="1446" w:type="dxa"/>
            <w:shd w:val="clear" w:color="auto" w:fill="auto"/>
          </w:tcPr>
          <w:p w14:paraId="7D294F18" w14:textId="77777777" w:rsidR="00F20EA9" w:rsidRPr="00F20EA9" w:rsidRDefault="00F20EA9" w:rsidP="00F20EA9">
            <w:pPr>
              <w:keepNext/>
              <w:spacing w:before="240" w:after="60"/>
              <w:ind w:left="360"/>
              <w:jc w:val="center"/>
              <w:outlineLvl w:val="2"/>
              <w:rPr>
                <w:rFonts w:asciiTheme="minorHAnsi" w:hAnsiTheme="minorHAnsi" w:cstheme="minorHAnsi"/>
                <w:sz w:val="20"/>
                <w:szCs w:val="20"/>
              </w:rPr>
            </w:pPr>
          </w:p>
        </w:tc>
        <w:tc>
          <w:tcPr>
            <w:tcW w:w="1701" w:type="dxa"/>
            <w:shd w:val="clear" w:color="auto" w:fill="auto"/>
          </w:tcPr>
          <w:p w14:paraId="7D294F19" w14:textId="77777777" w:rsidR="00F20EA9" w:rsidRPr="00F20EA9" w:rsidRDefault="00F20EA9" w:rsidP="00F20EA9">
            <w:pPr>
              <w:keepNext/>
              <w:spacing w:before="240" w:after="60"/>
              <w:ind w:left="360"/>
              <w:jc w:val="center"/>
              <w:outlineLvl w:val="2"/>
              <w:rPr>
                <w:rFonts w:asciiTheme="minorHAnsi" w:hAnsiTheme="minorHAnsi" w:cstheme="minorHAnsi"/>
                <w:sz w:val="20"/>
                <w:szCs w:val="20"/>
              </w:rPr>
            </w:pPr>
          </w:p>
        </w:tc>
      </w:tr>
      <w:tr w:rsidR="00F20EA9" w:rsidRPr="00F20EA9" w14:paraId="7D294F1E" w14:textId="77777777" w:rsidTr="00DE388F">
        <w:tc>
          <w:tcPr>
            <w:tcW w:w="5920" w:type="dxa"/>
            <w:shd w:val="clear" w:color="auto" w:fill="auto"/>
          </w:tcPr>
          <w:p w14:paraId="7D294F1B" w14:textId="77777777" w:rsidR="00F20EA9" w:rsidRPr="00F20EA9" w:rsidRDefault="00F20EA9" w:rsidP="00016760">
            <w:pPr>
              <w:numPr>
                <w:ilvl w:val="0"/>
                <w:numId w:val="28"/>
              </w:numPr>
              <w:rPr>
                <w:rFonts w:asciiTheme="minorHAnsi" w:hAnsiTheme="minorHAnsi" w:cstheme="minorHAnsi"/>
                <w:sz w:val="20"/>
                <w:szCs w:val="20"/>
              </w:rPr>
            </w:pPr>
            <w:r w:rsidRPr="00F20EA9">
              <w:rPr>
                <w:rFonts w:asciiTheme="minorHAnsi" w:hAnsiTheme="minorHAnsi" w:cstheme="minorHAnsi"/>
                <w:sz w:val="20"/>
                <w:szCs w:val="20"/>
              </w:rPr>
              <w:t>Has a site safety audit been undertaken by the Safety &amp; Wellbeing team?</w:t>
            </w:r>
          </w:p>
        </w:tc>
        <w:tc>
          <w:tcPr>
            <w:tcW w:w="1446" w:type="dxa"/>
            <w:shd w:val="clear" w:color="auto" w:fill="auto"/>
          </w:tcPr>
          <w:p w14:paraId="7D294F1C" w14:textId="77777777" w:rsidR="00F20EA9" w:rsidRPr="00F20EA9" w:rsidRDefault="00F20EA9" w:rsidP="00F20EA9">
            <w:pPr>
              <w:jc w:val="center"/>
              <w:rPr>
                <w:rFonts w:asciiTheme="minorHAnsi" w:hAnsiTheme="minorHAnsi" w:cstheme="minorHAnsi"/>
                <w:sz w:val="20"/>
              </w:rPr>
            </w:pPr>
          </w:p>
        </w:tc>
        <w:tc>
          <w:tcPr>
            <w:tcW w:w="1701" w:type="dxa"/>
            <w:shd w:val="clear" w:color="auto" w:fill="auto"/>
          </w:tcPr>
          <w:p w14:paraId="7D294F1D" w14:textId="77777777" w:rsidR="00F20EA9" w:rsidRPr="00F20EA9" w:rsidRDefault="00F20EA9" w:rsidP="00F20EA9">
            <w:pPr>
              <w:jc w:val="center"/>
              <w:rPr>
                <w:rFonts w:asciiTheme="minorHAnsi" w:hAnsiTheme="minorHAnsi" w:cstheme="minorHAnsi"/>
                <w:sz w:val="20"/>
                <w:szCs w:val="20"/>
              </w:rPr>
            </w:pPr>
          </w:p>
        </w:tc>
      </w:tr>
      <w:tr w:rsidR="00F20EA9" w:rsidRPr="00F20EA9" w14:paraId="7D294F22" w14:textId="77777777" w:rsidTr="00DE388F">
        <w:tc>
          <w:tcPr>
            <w:tcW w:w="5920" w:type="dxa"/>
            <w:shd w:val="clear" w:color="auto" w:fill="auto"/>
          </w:tcPr>
          <w:p w14:paraId="7D294F1F" w14:textId="77777777" w:rsidR="00F20EA9" w:rsidRPr="00F20EA9" w:rsidRDefault="00F20EA9" w:rsidP="00016760">
            <w:pPr>
              <w:numPr>
                <w:ilvl w:val="0"/>
                <w:numId w:val="28"/>
              </w:numPr>
              <w:rPr>
                <w:rFonts w:asciiTheme="minorHAnsi" w:hAnsiTheme="minorHAnsi" w:cstheme="minorHAnsi"/>
                <w:sz w:val="20"/>
                <w:szCs w:val="20"/>
              </w:rPr>
            </w:pPr>
            <w:r w:rsidRPr="00F20EA9">
              <w:rPr>
                <w:rFonts w:asciiTheme="minorHAnsi" w:hAnsiTheme="minorHAnsi" w:cstheme="minorHAnsi"/>
                <w:sz w:val="20"/>
                <w:szCs w:val="20"/>
              </w:rPr>
              <w:t>Verify that no overhead cables restrict access via crane trucks.</w:t>
            </w:r>
          </w:p>
        </w:tc>
        <w:tc>
          <w:tcPr>
            <w:tcW w:w="1446" w:type="dxa"/>
            <w:shd w:val="clear" w:color="auto" w:fill="auto"/>
          </w:tcPr>
          <w:p w14:paraId="7D294F20" w14:textId="77777777" w:rsidR="00F20EA9" w:rsidRPr="00F20EA9" w:rsidRDefault="00F20EA9" w:rsidP="00F20EA9">
            <w:pPr>
              <w:jc w:val="center"/>
              <w:rPr>
                <w:rFonts w:asciiTheme="minorHAnsi" w:hAnsiTheme="minorHAnsi" w:cstheme="minorHAnsi"/>
                <w:sz w:val="20"/>
              </w:rPr>
            </w:pPr>
          </w:p>
        </w:tc>
        <w:tc>
          <w:tcPr>
            <w:tcW w:w="1701" w:type="dxa"/>
            <w:shd w:val="clear" w:color="auto" w:fill="auto"/>
          </w:tcPr>
          <w:p w14:paraId="7D294F21" w14:textId="77777777" w:rsidR="00F20EA9" w:rsidRPr="00F20EA9" w:rsidRDefault="00F20EA9" w:rsidP="00F20EA9">
            <w:pPr>
              <w:jc w:val="center"/>
              <w:rPr>
                <w:rFonts w:asciiTheme="minorHAnsi" w:hAnsiTheme="minorHAnsi" w:cstheme="minorHAnsi"/>
                <w:sz w:val="20"/>
                <w:szCs w:val="20"/>
              </w:rPr>
            </w:pPr>
          </w:p>
        </w:tc>
      </w:tr>
      <w:tr w:rsidR="00F20EA9" w:rsidRPr="00F20EA9" w14:paraId="7D294F26" w14:textId="77777777" w:rsidTr="00DE388F">
        <w:tc>
          <w:tcPr>
            <w:tcW w:w="5920" w:type="dxa"/>
            <w:shd w:val="clear" w:color="auto" w:fill="auto"/>
          </w:tcPr>
          <w:p w14:paraId="7D294F23" w14:textId="77777777" w:rsidR="00F20EA9" w:rsidRPr="00F20EA9" w:rsidRDefault="00F20EA9" w:rsidP="00016760">
            <w:pPr>
              <w:numPr>
                <w:ilvl w:val="0"/>
                <w:numId w:val="28"/>
              </w:numPr>
              <w:rPr>
                <w:rFonts w:asciiTheme="minorHAnsi" w:hAnsiTheme="minorHAnsi" w:cstheme="minorHAnsi"/>
                <w:sz w:val="20"/>
                <w:szCs w:val="20"/>
              </w:rPr>
            </w:pPr>
            <w:r w:rsidRPr="00F20EA9">
              <w:rPr>
                <w:rFonts w:asciiTheme="minorHAnsi" w:hAnsiTheme="minorHAnsi" w:cstheme="minorHAnsi"/>
                <w:sz w:val="20"/>
                <w:szCs w:val="20"/>
              </w:rPr>
              <w:t>Verify that ladder access to wet well, valve pit &amp; detention tank meets OH&amp;S requirements.</w:t>
            </w:r>
          </w:p>
        </w:tc>
        <w:tc>
          <w:tcPr>
            <w:tcW w:w="1446" w:type="dxa"/>
            <w:shd w:val="clear" w:color="auto" w:fill="auto"/>
          </w:tcPr>
          <w:p w14:paraId="7D294F24" w14:textId="77777777" w:rsidR="00F20EA9" w:rsidRPr="00F20EA9" w:rsidRDefault="00F20EA9" w:rsidP="00F20EA9">
            <w:pPr>
              <w:jc w:val="center"/>
              <w:rPr>
                <w:rFonts w:asciiTheme="minorHAnsi" w:hAnsiTheme="minorHAnsi" w:cstheme="minorHAnsi"/>
                <w:sz w:val="20"/>
              </w:rPr>
            </w:pPr>
          </w:p>
        </w:tc>
        <w:tc>
          <w:tcPr>
            <w:tcW w:w="1701" w:type="dxa"/>
            <w:shd w:val="clear" w:color="auto" w:fill="auto"/>
          </w:tcPr>
          <w:p w14:paraId="7D294F25" w14:textId="77777777" w:rsidR="00F20EA9" w:rsidRPr="00F20EA9" w:rsidRDefault="00F20EA9" w:rsidP="00F20EA9">
            <w:pPr>
              <w:jc w:val="center"/>
              <w:rPr>
                <w:rFonts w:asciiTheme="minorHAnsi" w:hAnsiTheme="minorHAnsi" w:cstheme="minorHAnsi"/>
                <w:sz w:val="20"/>
                <w:szCs w:val="20"/>
              </w:rPr>
            </w:pPr>
          </w:p>
        </w:tc>
      </w:tr>
      <w:tr w:rsidR="00F20EA9" w:rsidRPr="00F20EA9" w14:paraId="7D294F2A" w14:textId="77777777" w:rsidTr="00DE388F">
        <w:tc>
          <w:tcPr>
            <w:tcW w:w="5920" w:type="dxa"/>
            <w:shd w:val="clear" w:color="auto" w:fill="auto"/>
          </w:tcPr>
          <w:p w14:paraId="7D294F27" w14:textId="77777777" w:rsidR="00F20EA9" w:rsidRPr="00F20EA9" w:rsidRDefault="00F20EA9" w:rsidP="00016760">
            <w:pPr>
              <w:numPr>
                <w:ilvl w:val="0"/>
                <w:numId w:val="28"/>
              </w:numPr>
              <w:rPr>
                <w:rFonts w:asciiTheme="minorHAnsi" w:hAnsiTheme="minorHAnsi" w:cstheme="minorHAnsi"/>
                <w:sz w:val="20"/>
                <w:szCs w:val="20"/>
              </w:rPr>
            </w:pPr>
            <w:r w:rsidRPr="00F20EA9">
              <w:rPr>
                <w:rFonts w:asciiTheme="minorHAnsi" w:hAnsiTheme="minorHAnsi" w:cstheme="minorHAnsi"/>
                <w:sz w:val="20"/>
                <w:szCs w:val="20"/>
              </w:rPr>
              <w:t>Verify that all ladders are provided with the extension above the FSL.</w:t>
            </w:r>
          </w:p>
        </w:tc>
        <w:tc>
          <w:tcPr>
            <w:tcW w:w="1446" w:type="dxa"/>
            <w:shd w:val="clear" w:color="auto" w:fill="auto"/>
          </w:tcPr>
          <w:p w14:paraId="7D294F28" w14:textId="77777777" w:rsidR="00F20EA9" w:rsidRPr="00F20EA9" w:rsidRDefault="00F20EA9" w:rsidP="00F20EA9">
            <w:pPr>
              <w:rPr>
                <w:rFonts w:asciiTheme="minorHAnsi" w:hAnsiTheme="minorHAnsi" w:cstheme="minorHAnsi"/>
                <w:sz w:val="20"/>
              </w:rPr>
            </w:pPr>
          </w:p>
        </w:tc>
        <w:tc>
          <w:tcPr>
            <w:tcW w:w="1701" w:type="dxa"/>
            <w:shd w:val="clear" w:color="auto" w:fill="auto"/>
          </w:tcPr>
          <w:p w14:paraId="7D294F29" w14:textId="77777777" w:rsidR="00F20EA9" w:rsidRPr="00F20EA9" w:rsidRDefault="00F20EA9" w:rsidP="00F20EA9">
            <w:pPr>
              <w:jc w:val="center"/>
              <w:rPr>
                <w:rFonts w:asciiTheme="minorHAnsi" w:hAnsiTheme="minorHAnsi" w:cstheme="minorHAnsi"/>
                <w:sz w:val="20"/>
                <w:szCs w:val="20"/>
              </w:rPr>
            </w:pPr>
          </w:p>
        </w:tc>
      </w:tr>
      <w:tr w:rsidR="00F20EA9" w:rsidRPr="00F20EA9" w14:paraId="7D294F2E" w14:textId="77777777" w:rsidTr="00DE388F">
        <w:tc>
          <w:tcPr>
            <w:tcW w:w="5920" w:type="dxa"/>
            <w:shd w:val="clear" w:color="auto" w:fill="auto"/>
          </w:tcPr>
          <w:p w14:paraId="7D294F2B" w14:textId="77777777" w:rsidR="00F20EA9" w:rsidRPr="00F20EA9" w:rsidRDefault="00F20EA9" w:rsidP="00016760">
            <w:pPr>
              <w:numPr>
                <w:ilvl w:val="0"/>
                <w:numId w:val="28"/>
              </w:numPr>
              <w:rPr>
                <w:rFonts w:asciiTheme="minorHAnsi" w:hAnsiTheme="minorHAnsi" w:cstheme="minorHAnsi"/>
                <w:sz w:val="20"/>
                <w:szCs w:val="20"/>
              </w:rPr>
            </w:pPr>
            <w:r w:rsidRPr="00F20EA9">
              <w:rPr>
                <w:rFonts w:asciiTheme="minorHAnsi" w:hAnsiTheme="minorHAnsi" w:cstheme="minorHAnsi"/>
                <w:sz w:val="20"/>
                <w:szCs w:val="20"/>
              </w:rPr>
              <w:t>Verify that the ladders have non-slip treads.</w:t>
            </w:r>
          </w:p>
        </w:tc>
        <w:tc>
          <w:tcPr>
            <w:tcW w:w="1446" w:type="dxa"/>
            <w:shd w:val="clear" w:color="auto" w:fill="auto"/>
          </w:tcPr>
          <w:p w14:paraId="7D294F2C" w14:textId="77777777" w:rsidR="00F20EA9" w:rsidRPr="00F20EA9" w:rsidRDefault="00F20EA9" w:rsidP="00F20EA9">
            <w:pPr>
              <w:jc w:val="center"/>
              <w:rPr>
                <w:rFonts w:asciiTheme="minorHAnsi" w:hAnsiTheme="minorHAnsi" w:cstheme="minorHAnsi"/>
                <w:sz w:val="20"/>
              </w:rPr>
            </w:pPr>
          </w:p>
        </w:tc>
        <w:tc>
          <w:tcPr>
            <w:tcW w:w="1701" w:type="dxa"/>
            <w:shd w:val="clear" w:color="auto" w:fill="auto"/>
          </w:tcPr>
          <w:p w14:paraId="7D294F2D" w14:textId="77777777" w:rsidR="00F20EA9" w:rsidRPr="00F20EA9" w:rsidRDefault="00F20EA9" w:rsidP="00F20EA9">
            <w:pPr>
              <w:jc w:val="center"/>
              <w:rPr>
                <w:rFonts w:asciiTheme="minorHAnsi" w:hAnsiTheme="minorHAnsi" w:cstheme="minorHAnsi"/>
                <w:sz w:val="20"/>
                <w:szCs w:val="20"/>
              </w:rPr>
            </w:pPr>
          </w:p>
        </w:tc>
      </w:tr>
      <w:tr w:rsidR="00F20EA9" w:rsidRPr="00F20EA9" w14:paraId="7D294F32" w14:textId="77777777" w:rsidTr="00DE388F">
        <w:tc>
          <w:tcPr>
            <w:tcW w:w="5920" w:type="dxa"/>
            <w:shd w:val="clear" w:color="auto" w:fill="auto"/>
          </w:tcPr>
          <w:p w14:paraId="7D294F2F" w14:textId="77777777" w:rsidR="00F20EA9" w:rsidRPr="00F20EA9" w:rsidRDefault="00F20EA9" w:rsidP="00016760">
            <w:pPr>
              <w:numPr>
                <w:ilvl w:val="0"/>
                <w:numId w:val="28"/>
              </w:numPr>
              <w:rPr>
                <w:rFonts w:asciiTheme="minorHAnsi" w:hAnsiTheme="minorHAnsi" w:cstheme="minorHAnsi"/>
                <w:sz w:val="20"/>
                <w:szCs w:val="20"/>
              </w:rPr>
            </w:pPr>
            <w:r w:rsidRPr="00F20EA9">
              <w:rPr>
                <w:rFonts w:asciiTheme="minorHAnsi" w:hAnsiTheme="minorHAnsi" w:cstheme="minorHAnsi"/>
                <w:sz w:val="20"/>
                <w:szCs w:val="20"/>
              </w:rPr>
              <w:t>Have safety cages been specified? Verify that safety cages have been installed in accordance with the design drawings.</w:t>
            </w:r>
          </w:p>
        </w:tc>
        <w:tc>
          <w:tcPr>
            <w:tcW w:w="1446" w:type="dxa"/>
            <w:shd w:val="clear" w:color="auto" w:fill="auto"/>
          </w:tcPr>
          <w:p w14:paraId="7D294F30" w14:textId="77777777" w:rsidR="00F20EA9" w:rsidRPr="00F20EA9" w:rsidRDefault="00F20EA9" w:rsidP="00F20EA9">
            <w:pPr>
              <w:jc w:val="center"/>
              <w:rPr>
                <w:rFonts w:asciiTheme="minorHAnsi" w:hAnsiTheme="minorHAnsi" w:cstheme="minorHAnsi"/>
                <w:sz w:val="20"/>
              </w:rPr>
            </w:pPr>
          </w:p>
        </w:tc>
        <w:tc>
          <w:tcPr>
            <w:tcW w:w="1701" w:type="dxa"/>
            <w:shd w:val="clear" w:color="auto" w:fill="auto"/>
          </w:tcPr>
          <w:p w14:paraId="7D294F31" w14:textId="77777777" w:rsidR="00F20EA9" w:rsidRPr="00F20EA9" w:rsidRDefault="00F20EA9" w:rsidP="00F20EA9">
            <w:pPr>
              <w:jc w:val="center"/>
              <w:rPr>
                <w:rFonts w:asciiTheme="minorHAnsi" w:hAnsiTheme="minorHAnsi" w:cstheme="minorHAnsi"/>
                <w:sz w:val="20"/>
                <w:szCs w:val="20"/>
              </w:rPr>
            </w:pPr>
          </w:p>
        </w:tc>
      </w:tr>
      <w:tr w:rsidR="00F20EA9" w:rsidRPr="00F20EA9" w14:paraId="7D294F36" w14:textId="77777777" w:rsidTr="00DE388F">
        <w:tc>
          <w:tcPr>
            <w:tcW w:w="5920" w:type="dxa"/>
            <w:shd w:val="clear" w:color="auto" w:fill="auto"/>
          </w:tcPr>
          <w:p w14:paraId="7D294F33" w14:textId="77777777" w:rsidR="00F20EA9" w:rsidRPr="00F20EA9" w:rsidRDefault="00F20EA9" w:rsidP="00016760">
            <w:pPr>
              <w:numPr>
                <w:ilvl w:val="0"/>
                <w:numId w:val="28"/>
              </w:numPr>
              <w:rPr>
                <w:rFonts w:asciiTheme="minorHAnsi" w:hAnsiTheme="minorHAnsi" w:cstheme="minorHAnsi"/>
                <w:sz w:val="20"/>
                <w:szCs w:val="20"/>
              </w:rPr>
            </w:pPr>
            <w:r w:rsidRPr="00F20EA9">
              <w:rPr>
                <w:rFonts w:asciiTheme="minorHAnsi" w:hAnsiTheme="minorHAnsi" w:cstheme="minorHAnsi"/>
                <w:sz w:val="20"/>
                <w:szCs w:val="20"/>
              </w:rPr>
              <w:t>Verify that adequate distance between wet well opening and switchboard is in accordance with OH&amp;S requirements.</w:t>
            </w:r>
          </w:p>
        </w:tc>
        <w:tc>
          <w:tcPr>
            <w:tcW w:w="1446" w:type="dxa"/>
            <w:shd w:val="clear" w:color="auto" w:fill="auto"/>
          </w:tcPr>
          <w:p w14:paraId="7D294F34" w14:textId="77777777" w:rsidR="00F20EA9" w:rsidRPr="00F20EA9" w:rsidRDefault="00F20EA9" w:rsidP="00F20EA9">
            <w:pPr>
              <w:jc w:val="center"/>
              <w:rPr>
                <w:rFonts w:asciiTheme="minorHAnsi" w:hAnsiTheme="minorHAnsi" w:cstheme="minorHAnsi"/>
                <w:sz w:val="20"/>
              </w:rPr>
            </w:pPr>
          </w:p>
        </w:tc>
        <w:tc>
          <w:tcPr>
            <w:tcW w:w="1701" w:type="dxa"/>
            <w:shd w:val="clear" w:color="auto" w:fill="auto"/>
          </w:tcPr>
          <w:p w14:paraId="7D294F35" w14:textId="77777777" w:rsidR="00F20EA9" w:rsidRPr="00F20EA9" w:rsidRDefault="00F20EA9" w:rsidP="00F20EA9">
            <w:pPr>
              <w:jc w:val="center"/>
              <w:rPr>
                <w:rFonts w:asciiTheme="minorHAnsi" w:hAnsiTheme="minorHAnsi" w:cstheme="minorHAnsi"/>
                <w:sz w:val="20"/>
                <w:szCs w:val="20"/>
              </w:rPr>
            </w:pPr>
          </w:p>
        </w:tc>
      </w:tr>
      <w:tr w:rsidR="00F20EA9" w:rsidRPr="00F20EA9" w14:paraId="7D294F3A" w14:textId="77777777" w:rsidTr="00DE388F">
        <w:tc>
          <w:tcPr>
            <w:tcW w:w="5920" w:type="dxa"/>
            <w:shd w:val="clear" w:color="auto" w:fill="auto"/>
          </w:tcPr>
          <w:p w14:paraId="7D294F37" w14:textId="77777777" w:rsidR="00F20EA9" w:rsidRPr="00F20EA9" w:rsidRDefault="00F20EA9" w:rsidP="00016760">
            <w:pPr>
              <w:numPr>
                <w:ilvl w:val="0"/>
                <w:numId w:val="28"/>
              </w:numPr>
              <w:rPr>
                <w:rFonts w:asciiTheme="minorHAnsi" w:hAnsiTheme="minorHAnsi" w:cstheme="minorHAnsi"/>
                <w:sz w:val="20"/>
                <w:szCs w:val="20"/>
              </w:rPr>
            </w:pPr>
            <w:r w:rsidRPr="00F20EA9">
              <w:rPr>
                <w:rFonts w:asciiTheme="minorHAnsi" w:hAnsiTheme="minorHAnsi" w:cstheme="minorHAnsi"/>
                <w:sz w:val="20"/>
                <w:szCs w:val="20"/>
              </w:rPr>
              <w:t>Verify all items require ongoing maintenance are maintainable and accessible without the use of any mechanical aid.</w:t>
            </w:r>
          </w:p>
        </w:tc>
        <w:tc>
          <w:tcPr>
            <w:tcW w:w="1446" w:type="dxa"/>
            <w:shd w:val="clear" w:color="auto" w:fill="auto"/>
          </w:tcPr>
          <w:p w14:paraId="7D294F38" w14:textId="77777777" w:rsidR="00F20EA9" w:rsidRPr="00F20EA9" w:rsidRDefault="00F20EA9" w:rsidP="00F20EA9">
            <w:pPr>
              <w:jc w:val="center"/>
              <w:rPr>
                <w:rFonts w:asciiTheme="minorHAnsi" w:hAnsiTheme="minorHAnsi" w:cstheme="minorHAnsi"/>
                <w:sz w:val="20"/>
              </w:rPr>
            </w:pPr>
          </w:p>
        </w:tc>
        <w:tc>
          <w:tcPr>
            <w:tcW w:w="1701" w:type="dxa"/>
            <w:shd w:val="clear" w:color="auto" w:fill="auto"/>
          </w:tcPr>
          <w:p w14:paraId="7D294F39" w14:textId="77777777" w:rsidR="00F20EA9" w:rsidRPr="00F20EA9" w:rsidRDefault="00F20EA9" w:rsidP="00F20EA9">
            <w:pPr>
              <w:jc w:val="center"/>
              <w:rPr>
                <w:rFonts w:asciiTheme="minorHAnsi" w:hAnsiTheme="minorHAnsi" w:cstheme="minorHAnsi"/>
                <w:sz w:val="20"/>
                <w:szCs w:val="20"/>
              </w:rPr>
            </w:pPr>
          </w:p>
        </w:tc>
      </w:tr>
      <w:tr w:rsidR="00F20EA9" w:rsidRPr="00F20EA9" w14:paraId="7D294F3E" w14:textId="77777777" w:rsidTr="00DE388F">
        <w:tc>
          <w:tcPr>
            <w:tcW w:w="5920" w:type="dxa"/>
            <w:shd w:val="clear" w:color="auto" w:fill="auto"/>
          </w:tcPr>
          <w:p w14:paraId="7D294F3B" w14:textId="77777777" w:rsidR="00F20EA9" w:rsidRPr="00F20EA9" w:rsidRDefault="00F20EA9" w:rsidP="00016760">
            <w:pPr>
              <w:numPr>
                <w:ilvl w:val="0"/>
                <w:numId w:val="28"/>
              </w:numPr>
              <w:rPr>
                <w:rFonts w:asciiTheme="minorHAnsi" w:hAnsiTheme="minorHAnsi" w:cstheme="minorHAnsi"/>
                <w:sz w:val="20"/>
                <w:szCs w:val="20"/>
              </w:rPr>
            </w:pPr>
            <w:r w:rsidRPr="00F20EA9">
              <w:rPr>
                <w:rFonts w:asciiTheme="minorHAnsi" w:hAnsiTheme="minorHAnsi" w:cstheme="minorHAnsi"/>
                <w:sz w:val="20"/>
                <w:szCs w:val="20"/>
              </w:rPr>
              <w:t>Verify that adequate set down areas for the covers has been provided in accordance with OH&amp;S requirements.</w:t>
            </w:r>
          </w:p>
        </w:tc>
        <w:tc>
          <w:tcPr>
            <w:tcW w:w="1446" w:type="dxa"/>
            <w:shd w:val="clear" w:color="auto" w:fill="auto"/>
          </w:tcPr>
          <w:p w14:paraId="7D294F3C" w14:textId="77777777" w:rsidR="00F20EA9" w:rsidRPr="00F20EA9" w:rsidRDefault="00F20EA9" w:rsidP="00F20EA9">
            <w:pPr>
              <w:jc w:val="center"/>
              <w:rPr>
                <w:rFonts w:asciiTheme="minorHAnsi" w:hAnsiTheme="minorHAnsi" w:cstheme="minorHAnsi"/>
                <w:sz w:val="20"/>
              </w:rPr>
            </w:pPr>
          </w:p>
        </w:tc>
        <w:tc>
          <w:tcPr>
            <w:tcW w:w="1701" w:type="dxa"/>
            <w:shd w:val="clear" w:color="auto" w:fill="auto"/>
          </w:tcPr>
          <w:p w14:paraId="7D294F3D" w14:textId="77777777" w:rsidR="00F20EA9" w:rsidRPr="00F20EA9" w:rsidRDefault="00F20EA9" w:rsidP="00F20EA9">
            <w:pPr>
              <w:jc w:val="center"/>
              <w:rPr>
                <w:rFonts w:asciiTheme="minorHAnsi" w:hAnsiTheme="minorHAnsi" w:cstheme="minorHAnsi"/>
                <w:sz w:val="20"/>
                <w:szCs w:val="20"/>
              </w:rPr>
            </w:pPr>
          </w:p>
        </w:tc>
      </w:tr>
      <w:tr w:rsidR="00F20EA9" w:rsidRPr="00F20EA9" w14:paraId="7D294F42" w14:textId="77777777" w:rsidTr="00DE388F">
        <w:tc>
          <w:tcPr>
            <w:tcW w:w="5920" w:type="dxa"/>
            <w:shd w:val="clear" w:color="auto" w:fill="auto"/>
          </w:tcPr>
          <w:p w14:paraId="7D294F3F" w14:textId="77777777" w:rsidR="00F20EA9" w:rsidRPr="00F20EA9" w:rsidRDefault="00F20EA9" w:rsidP="00016760">
            <w:pPr>
              <w:numPr>
                <w:ilvl w:val="0"/>
                <w:numId w:val="28"/>
              </w:numPr>
              <w:rPr>
                <w:rFonts w:asciiTheme="minorHAnsi" w:hAnsiTheme="minorHAnsi" w:cstheme="minorHAnsi"/>
                <w:i/>
                <w:sz w:val="20"/>
                <w:szCs w:val="20"/>
              </w:rPr>
            </w:pPr>
            <w:r w:rsidRPr="00816124">
              <w:rPr>
                <w:rFonts w:asciiTheme="minorHAnsi" w:hAnsiTheme="minorHAnsi" w:cstheme="minorHAnsi"/>
                <w:i/>
                <w:color w:val="548DD4" w:themeColor="text2" w:themeTint="99"/>
                <w:sz w:val="20"/>
                <w:szCs w:val="20"/>
              </w:rPr>
              <w:t>Ensure all ground-mounted objects have appropriate trip protection (e.g. chains, high visibility markers, etc.).</w:t>
            </w:r>
          </w:p>
        </w:tc>
        <w:tc>
          <w:tcPr>
            <w:tcW w:w="1446" w:type="dxa"/>
            <w:shd w:val="clear" w:color="auto" w:fill="auto"/>
          </w:tcPr>
          <w:p w14:paraId="7D294F40" w14:textId="77777777" w:rsidR="00F20EA9" w:rsidRPr="00F20EA9" w:rsidRDefault="00F20EA9" w:rsidP="00F20EA9">
            <w:pPr>
              <w:jc w:val="center"/>
              <w:rPr>
                <w:rFonts w:asciiTheme="minorHAnsi" w:hAnsiTheme="minorHAnsi" w:cstheme="minorHAnsi"/>
                <w:sz w:val="20"/>
              </w:rPr>
            </w:pPr>
          </w:p>
        </w:tc>
        <w:tc>
          <w:tcPr>
            <w:tcW w:w="1701" w:type="dxa"/>
            <w:shd w:val="clear" w:color="auto" w:fill="auto"/>
          </w:tcPr>
          <w:p w14:paraId="7D294F41" w14:textId="77777777" w:rsidR="00F20EA9" w:rsidRPr="00F20EA9" w:rsidRDefault="00F20EA9" w:rsidP="00F20EA9">
            <w:pPr>
              <w:jc w:val="center"/>
              <w:rPr>
                <w:rFonts w:asciiTheme="minorHAnsi" w:hAnsiTheme="minorHAnsi" w:cstheme="minorHAnsi"/>
                <w:sz w:val="20"/>
                <w:szCs w:val="20"/>
              </w:rPr>
            </w:pPr>
          </w:p>
        </w:tc>
      </w:tr>
      <w:tr w:rsidR="00F20EA9" w:rsidRPr="00F20EA9" w14:paraId="7D294F46" w14:textId="77777777" w:rsidTr="00DE388F">
        <w:tc>
          <w:tcPr>
            <w:tcW w:w="5920" w:type="dxa"/>
          </w:tcPr>
          <w:p w14:paraId="7D294F43" w14:textId="77777777" w:rsidR="00F20EA9" w:rsidRPr="00F20EA9" w:rsidRDefault="00F20EA9" w:rsidP="00F20EA9">
            <w:pPr>
              <w:spacing w:before="240" w:after="60"/>
              <w:outlineLvl w:val="8"/>
              <w:rPr>
                <w:rFonts w:asciiTheme="minorHAnsi" w:hAnsiTheme="minorHAnsi" w:cstheme="minorHAnsi"/>
                <w:b/>
                <w:sz w:val="22"/>
                <w:szCs w:val="22"/>
              </w:rPr>
            </w:pPr>
            <w:r w:rsidRPr="00F20EA9">
              <w:rPr>
                <w:rFonts w:asciiTheme="minorHAnsi" w:hAnsiTheme="minorHAnsi" w:cstheme="minorHAnsi"/>
                <w:b/>
              </w:rPr>
              <w:t>Products &amp; Materials</w:t>
            </w:r>
          </w:p>
        </w:tc>
        <w:tc>
          <w:tcPr>
            <w:tcW w:w="1446" w:type="dxa"/>
          </w:tcPr>
          <w:p w14:paraId="7D294F44" w14:textId="77777777" w:rsidR="00F20EA9" w:rsidRPr="00F20EA9" w:rsidRDefault="00F20EA9" w:rsidP="00F20EA9">
            <w:pPr>
              <w:keepNext/>
              <w:spacing w:before="240" w:after="60"/>
              <w:ind w:left="360"/>
              <w:jc w:val="center"/>
              <w:outlineLvl w:val="2"/>
              <w:rPr>
                <w:rFonts w:asciiTheme="minorHAnsi" w:hAnsiTheme="minorHAnsi" w:cstheme="minorHAnsi"/>
                <w:sz w:val="20"/>
                <w:szCs w:val="20"/>
              </w:rPr>
            </w:pPr>
          </w:p>
        </w:tc>
        <w:tc>
          <w:tcPr>
            <w:tcW w:w="1701" w:type="dxa"/>
          </w:tcPr>
          <w:p w14:paraId="7D294F45" w14:textId="77777777" w:rsidR="00F20EA9" w:rsidRPr="00F20EA9" w:rsidRDefault="00F20EA9" w:rsidP="00F20EA9">
            <w:pPr>
              <w:keepNext/>
              <w:spacing w:before="240" w:after="60"/>
              <w:ind w:left="360" w:hanging="360"/>
              <w:jc w:val="center"/>
              <w:outlineLvl w:val="2"/>
              <w:rPr>
                <w:rFonts w:asciiTheme="minorHAnsi" w:hAnsiTheme="minorHAnsi" w:cstheme="minorHAnsi"/>
                <w:sz w:val="20"/>
                <w:szCs w:val="20"/>
              </w:rPr>
            </w:pPr>
          </w:p>
        </w:tc>
      </w:tr>
      <w:tr w:rsidR="00F20EA9" w:rsidRPr="00F20EA9" w14:paraId="7D294F4A" w14:textId="77777777" w:rsidTr="00DE388F">
        <w:tc>
          <w:tcPr>
            <w:tcW w:w="5920" w:type="dxa"/>
          </w:tcPr>
          <w:p w14:paraId="7D294F47" w14:textId="77777777" w:rsidR="00F20EA9" w:rsidRPr="00F20EA9" w:rsidRDefault="00F20EA9" w:rsidP="00F20EA9">
            <w:pPr>
              <w:numPr>
                <w:ilvl w:val="0"/>
                <w:numId w:val="7"/>
              </w:numPr>
              <w:rPr>
                <w:rFonts w:asciiTheme="minorHAnsi" w:hAnsiTheme="minorHAnsi" w:cstheme="minorHAnsi"/>
                <w:sz w:val="20"/>
                <w:szCs w:val="20"/>
              </w:rPr>
            </w:pPr>
            <w:r w:rsidRPr="00F20EA9">
              <w:rPr>
                <w:rFonts w:asciiTheme="minorHAnsi" w:hAnsiTheme="minorHAnsi" w:cstheme="minorHAnsi"/>
                <w:sz w:val="20"/>
                <w:szCs w:val="20"/>
              </w:rPr>
              <w:t>Verify that all products incorporated on the project are approved by SEW.</w:t>
            </w:r>
          </w:p>
        </w:tc>
        <w:tc>
          <w:tcPr>
            <w:tcW w:w="1446" w:type="dxa"/>
          </w:tcPr>
          <w:p w14:paraId="7D294F48"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F49" w14:textId="77777777" w:rsidR="00F20EA9" w:rsidRPr="00F20EA9" w:rsidRDefault="00F20EA9" w:rsidP="00F20EA9">
            <w:pPr>
              <w:spacing w:after="60"/>
              <w:ind w:left="582" w:hanging="360"/>
              <w:jc w:val="center"/>
              <w:rPr>
                <w:rFonts w:asciiTheme="minorHAnsi" w:hAnsiTheme="minorHAnsi" w:cstheme="minorHAnsi"/>
                <w:sz w:val="20"/>
                <w:szCs w:val="20"/>
              </w:rPr>
            </w:pPr>
          </w:p>
        </w:tc>
      </w:tr>
      <w:tr w:rsidR="00F20EA9" w:rsidRPr="00F20EA9" w14:paraId="7D294F4E" w14:textId="77777777" w:rsidTr="00DE388F">
        <w:tc>
          <w:tcPr>
            <w:tcW w:w="5920" w:type="dxa"/>
          </w:tcPr>
          <w:p w14:paraId="7D294F4B" w14:textId="77777777" w:rsidR="00F20EA9" w:rsidRPr="00F20EA9" w:rsidRDefault="00F20EA9" w:rsidP="00F20EA9">
            <w:pPr>
              <w:numPr>
                <w:ilvl w:val="0"/>
                <w:numId w:val="7"/>
              </w:numPr>
              <w:rPr>
                <w:rFonts w:asciiTheme="minorHAnsi" w:hAnsiTheme="minorHAnsi" w:cstheme="minorHAnsi"/>
                <w:sz w:val="20"/>
                <w:szCs w:val="20"/>
              </w:rPr>
            </w:pPr>
            <w:r w:rsidRPr="00F20EA9">
              <w:rPr>
                <w:rFonts w:asciiTheme="minorHAnsi" w:hAnsiTheme="minorHAnsi" w:cstheme="minorHAnsi"/>
                <w:sz w:val="20"/>
                <w:szCs w:val="20"/>
              </w:rPr>
              <w:t>Verify that all markings as required by SEW specification are visible on the covers.</w:t>
            </w:r>
          </w:p>
        </w:tc>
        <w:tc>
          <w:tcPr>
            <w:tcW w:w="1446" w:type="dxa"/>
          </w:tcPr>
          <w:p w14:paraId="7D294F4C"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F4D" w14:textId="77777777" w:rsidR="00F20EA9" w:rsidRPr="00F20EA9" w:rsidRDefault="00F20EA9" w:rsidP="00F20EA9">
            <w:pPr>
              <w:spacing w:after="60"/>
              <w:ind w:left="582" w:hanging="360"/>
              <w:jc w:val="center"/>
              <w:rPr>
                <w:rFonts w:asciiTheme="minorHAnsi" w:hAnsiTheme="minorHAnsi" w:cstheme="minorHAnsi"/>
                <w:sz w:val="20"/>
                <w:szCs w:val="20"/>
              </w:rPr>
            </w:pPr>
          </w:p>
        </w:tc>
      </w:tr>
      <w:tr w:rsidR="00F20EA9" w:rsidRPr="00F20EA9" w14:paraId="7D294F52" w14:textId="77777777" w:rsidTr="00DE388F">
        <w:tc>
          <w:tcPr>
            <w:tcW w:w="5920" w:type="dxa"/>
          </w:tcPr>
          <w:p w14:paraId="7D294F4F" w14:textId="77777777" w:rsidR="00F20EA9" w:rsidRPr="00F20EA9" w:rsidRDefault="00F20EA9" w:rsidP="00F20EA9">
            <w:pPr>
              <w:numPr>
                <w:ilvl w:val="0"/>
                <w:numId w:val="7"/>
              </w:numPr>
              <w:rPr>
                <w:rFonts w:asciiTheme="minorHAnsi" w:hAnsiTheme="minorHAnsi" w:cstheme="minorHAnsi"/>
                <w:sz w:val="20"/>
                <w:szCs w:val="20"/>
              </w:rPr>
            </w:pPr>
            <w:r w:rsidRPr="00F20EA9">
              <w:rPr>
                <w:rFonts w:asciiTheme="minorHAnsi" w:hAnsiTheme="minorHAnsi" w:cstheme="minorHAnsi"/>
                <w:sz w:val="20"/>
                <w:szCs w:val="20"/>
              </w:rPr>
              <w:t>Verify that the covers and frames are greased in accordance with the manufacturer’s requirements.</w:t>
            </w:r>
          </w:p>
        </w:tc>
        <w:tc>
          <w:tcPr>
            <w:tcW w:w="1446" w:type="dxa"/>
          </w:tcPr>
          <w:p w14:paraId="7D294F50"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F51" w14:textId="77777777" w:rsidR="00F20EA9" w:rsidRPr="00F20EA9" w:rsidRDefault="00F20EA9" w:rsidP="00F20EA9">
            <w:pPr>
              <w:spacing w:after="60"/>
              <w:ind w:left="582" w:hanging="360"/>
              <w:jc w:val="center"/>
              <w:rPr>
                <w:rFonts w:asciiTheme="minorHAnsi" w:hAnsiTheme="minorHAnsi" w:cstheme="minorHAnsi"/>
                <w:sz w:val="20"/>
                <w:szCs w:val="20"/>
              </w:rPr>
            </w:pPr>
          </w:p>
        </w:tc>
      </w:tr>
      <w:tr w:rsidR="00F20EA9" w:rsidRPr="00F20EA9" w14:paraId="7D294F56" w14:textId="77777777" w:rsidTr="00DE388F">
        <w:tc>
          <w:tcPr>
            <w:tcW w:w="5920" w:type="dxa"/>
          </w:tcPr>
          <w:p w14:paraId="7D294F53" w14:textId="77777777" w:rsidR="00F20EA9" w:rsidRPr="00F20EA9" w:rsidRDefault="00F20EA9" w:rsidP="00F20EA9">
            <w:pPr>
              <w:numPr>
                <w:ilvl w:val="0"/>
                <w:numId w:val="7"/>
              </w:numPr>
              <w:rPr>
                <w:rFonts w:asciiTheme="minorHAnsi" w:hAnsiTheme="minorHAnsi" w:cstheme="minorHAnsi"/>
                <w:sz w:val="20"/>
                <w:szCs w:val="20"/>
              </w:rPr>
            </w:pPr>
            <w:r w:rsidRPr="00F20EA9">
              <w:rPr>
                <w:rFonts w:asciiTheme="minorHAnsi" w:hAnsiTheme="minorHAnsi" w:cstheme="minorHAnsi"/>
                <w:sz w:val="20"/>
                <w:szCs w:val="20"/>
              </w:rPr>
              <w:t xml:space="preserve">Verify that the interchangeable multi-part covers have lifting lugs on the beams for removal and covers have clockwise lifting key holes. </w:t>
            </w:r>
          </w:p>
        </w:tc>
        <w:tc>
          <w:tcPr>
            <w:tcW w:w="1446" w:type="dxa"/>
          </w:tcPr>
          <w:p w14:paraId="7D294F54"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F55" w14:textId="77777777" w:rsidR="00F20EA9" w:rsidRPr="00F20EA9" w:rsidRDefault="00F20EA9" w:rsidP="00F20EA9">
            <w:pPr>
              <w:spacing w:after="60"/>
              <w:ind w:left="582" w:hanging="360"/>
              <w:jc w:val="center"/>
              <w:rPr>
                <w:rFonts w:asciiTheme="minorHAnsi" w:hAnsiTheme="minorHAnsi" w:cstheme="minorHAnsi"/>
                <w:sz w:val="20"/>
                <w:szCs w:val="20"/>
              </w:rPr>
            </w:pPr>
          </w:p>
        </w:tc>
      </w:tr>
      <w:tr w:rsidR="00F20EA9" w:rsidRPr="00F20EA9" w14:paraId="7D294F5A" w14:textId="77777777" w:rsidTr="00DE388F">
        <w:tc>
          <w:tcPr>
            <w:tcW w:w="5920" w:type="dxa"/>
          </w:tcPr>
          <w:p w14:paraId="7D294F57" w14:textId="77777777" w:rsidR="00F20EA9" w:rsidRPr="00F20EA9" w:rsidRDefault="00F20EA9" w:rsidP="00F20EA9">
            <w:pPr>
              <w:numPr>
                <w:ilvl w:val="0"/>
                <w:numId w:val="7"/>
              </w:numPr>
              <w:rPr>
                <w:rFonts w:asciiTheme="minorHAnsi" w:hAnsiTheme="minorHAnsi" w:cstheme="minorHAnsi"/>
                <w:sz w:val="20"/>
                <w:szCs w:val="20"/>
              </w:rPr>
            </w:pPr>
            <w:r w:rsidRPr="00F20EA9">
              <w:rPr>
                <w:rFonts w:asciiTheme="minorHAnsi" w:hAnsiTheme="minorHAnsi" w:cstheme="minorHAnsi"/>
                <w:sz w:val="20"/>
                <w:szCs w:val="20"/>
              </w:rPr>
              <w:t>Lids to be numbered in order of removal sequence.</w:t>
            </w:r>
          </w:p>
        </w:tc>
        <w:tc>
          <w:tcPr>
            <w:tcW w:w="1446" w:type="dxa"/>
          </w:tcPr>
          <w:p w14:paraId="7D294F58"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F59" w14:textId="77777777" w:rsidR="00F20EA9" w:rsidRPr="00F20EA9" w:rsidRDefault="00F20EA9" w:rsidP="00F20EA9">
            <w:pPr>
              <w:spacing w:after="60"/>
              <w:ind w:left="582" w:hanging="360"/>
              <w:jc w:val="center"/>
              <w:rPr>
                <w:rFonts w:asciiTheme="minorHAnsi" w:hAnsiTheme="minorHAnsi" w:cstheme="minorHAnsi"/>
                <w:sz w:val="20"/>
                <w:szCs w:val="20"/>
              </w:rPr>
            </w:pPr>
          </w:p>
        </w:tc>
      </w:tr>
      <w:tr w:rsidR="00F20EA9" w:rsidRPr="00F20EA9" w14:paraId="7D294F5E" w14:textId="77777777" w:rsidTr="00DE388F">
        <w:tc>
          <w:tcPr>
            <w:tcW w:w="5920" w:type="dxa"/>
          </w:tcPr>
          <w:p w14:paraId="7D294F5B" w14:textId="77777777" w:rsidR="00F20EA9" w:rsidRPr="00816124" w:rsidRDefault="00F20EA9" w:rsidP="00F20EA9">
            <w:pPr>
              <w:numPr>
                <w:ilvl w:val="0"/>
                <w:numId w:val="7"/>
              </w:numPr>
              <w:rPr>
                <w:rFonts w:asciiTheme="minorHAnsi" w:hAnsiTheme="minorHAnsi" w:cstheme="minorHAnsi"/>
                <w:i/>
                <w:color w:val="548DD4" w:themeColor="text2" w:themeTint="99"/>
                <w:sz w:val="20"/>
                <w:szCs w:val="20"/>
              </w:rPr>
            </w:pPr>
            <w:r w:rsidRPr="00816124">
              <w:rPr>
                <w:rFonts w:ascii="Calibri" w:hAnsi="Calibri"/>
                <w:i/>
                <w:color w:val="548DD4" w:themeColor="text2" w:themeTint="99"/>
                <w:sz w:val="20"/>
              </w:rPr>
              <w:t>All metals exposed to sewer gases are to be stainless steel 316 or DIEL.</w:t>
            </w:r>
          </w:p>
        </w:tc>
        <w:tc>
          <w:tcPr>
            <w:tcW w:w="1446" w:type="dxa"/>
          </w:tcPr>
          <w:p w14:paraId="7D294F5C"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F5D" w14:textId="77777777" w:rsidR="00F20EA9" w:rsidRPr="00F20EA9" w:rsidRDefault="00F20EA9" w:rsidP="00F20EA9">
            <w:pPr>
              <w:spacing w:after="60"/>
              <w:ind w:left="582" w:hanging="360"/>
              <w:jc w:val="center"/>
              <w:rPr>
                <w:rFonts w:asciiTheme="minorHAnsi" w:hAnsiTheme="minorHAnsi" w:cstheme="minorHAnsi"/>
                <w:sz w:val="20"/>
                <w:szCs w:val="20"/>
              </w:rPr>
            </w:pPr>
          </w:p>
        </w:tc>
      </w:tr>
      <w:tr w:rsidR="00F20EA9" w:rsidRPr="00F20EA9" w14:paraId="7D294F62" w14:textId="77777777" w:rsidTr="00DE388F">
        <w:tc>
          <w:tcPr>
            <w:tcW w:w="5920" w:type="dxa"/>
          </w:tcPr>
          <w:p w14:paraId="7D294F5F" w14:textId="77777777" w:rsidR="00F20EA9" w:rsidRPr="00816124" w:rsidRDefault="00F20EA9" w:rsidP="00F20EA9">
            <w:pPr>
              <w:numPr>
                <w:ilvl w:val="0"/>
                <w:numId w:val="7"/>
              </w:numPr>
              <w:rPr>
                <w:rFonts w:ascii="Calibri" w:hAnsi="Calibri"/>
                <w:i/>
                <w:color w:val="548DD4" w:themeColor="text2" w:themeTint="99"/>
                <w:sz w:val="20"/>
              </w:rPr>
            </w:pPr>
            <w:r w:rsidRPr="00816124">
              <w:rPr>
                <w:rFonts w:ascii="Calibri" w:hAnsi="Calibri"/>
                <w:i/>
                <w:color w:val="548DD4" w:themeColor="text2" w:themeTint="99"/>
                <w:sz w:val="20"/>
              </w:rPr>
              <w:t>Fasteners and other metal products outside (exposed to weather/elements) to be GAL or SS.</w:t>
            </w:r>
          </w:p>
        </w:tc>
        <w:tc>
          <w:tcPr>
            <w:tcW w:w="1446" w:type="dxa"/>
          </w:tcPr>
          <w:p w14:paraId="7D294F60"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F61" w14:textId="77777777" w:rsidR="00F20EA9" w:rsidRPr="00F20EA9" w:rsidRDefault="00F20EA9" w:rsidP="00F20EA9">
            <w:pPr>
              <w:spacing w:after="60"/>
              <w:ind w:left="582" w:hanging="360"/>
              <w:jc w:val="center"/>
              <w:rPr>
                <w:rFonts w:asciiTheme="minorHAnsi" w:hAnsiTheme="minorHAnsi" w:cstheme="minorHAnsi"/>
                <w:sz w:val="20"/>
                <w:szCs w:val="20"/>
              </w:rPr>
            </w:pPr>
          </w:p>
        </w:tc>
      </w:tr>
      <w:tr w:rsidR="00F20EA9" w:rsidRPr="00F20EA9" w14:paraId="7D294F66" w14:textId="77777777" w:rsidTr="00DE388F">
        <w:tc>
          <w:tcPr>
            <w:tcW w:w="5920" w:type="dxa"/>
          </w:tcPr>
          <w:p w14:paraId="7D294F63" w14:textId="77777777" w:rsidR="00F20EA9" w:rsidRPr="00816124" w:rsidRDefault="00F20EA9" w:rsidP="00F20EA9">
            <w:pPr>
              <w:numPr>
                <w:ilvl w:val="0"/>
                <w:numId w:val="7"/>
              </w:numPr>
              <w:rPr>
                <w:rFonts w:asciiTheme="minorHAnsi" w:hAnsiTheme="minorHAnsi" w:cstheme="minorHAnsi"/>
                <w:i/>
                <w:color w:val="548DD4" w:themeColor="text2" w:themeTint="99"/>
                <w:sz w:val="20"/>
                <w:szCs w:val="20"/>
              </w:rPr>
            </w:pPr>
            <w:r w:rsidRPr="00816124">
              <w:rPr>
                <w:rFonts w:ascii="Calibri" w:hAnsi="Calibri"/>
                <w:i/>
                <w:color w:val="548DD4" w:themeColor="text2" w:themeTint="99"/>
                <w:sz w:val="20"/>
              </w:rPr>
              <w:t xml:space="preserve">Have critical spares been procured? </w:t>
            </w:r>
          </w:p>
        </w:tc>
        <w:tc>
          <w:tcPr>
            <w:tcW w:w="1446" w:type="dxa"/>
          </w:tcPr>
          <w:p w14:paraId="7D294F64"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F65" w14:textId="77777777" w:rsidR="00F20EA9" w:rsidRPr="00F20EA9" w:rsidRDefault="00F20EA9" w:rsidP="00F20EA9">
            <w:pPr>
              <w:spacing w:after="60"/>
              <w:ind w:left="582" w:hanging="360"/>
              <w:jc w:val="center"/>
              <w:rPr>
                <w:rFonts w:asciiTheme="minorHAnsi" w:hAnsiTheme="minorHAnsi" w:cstheme="minorHAnsi"/>
                <w:sz w:val="20"/>
                <w:szCs w:val="20"/>
              </w:rPr>
            </w:pPr>
          </w:p>
        </w:tc>
      </w:tr>
      <w:tr w:rsidR="00F20EA9" w:rsidRPr="00F20EA9" w14:paraId="7D294F6A" w14:textId="77777777" w:rsidTr="00DE388F">
        <w:tc>
          <w:tcPr>
            <w:tcW w:w="5920" w:type="dxa"/>
          </w:tcPr>
          <w:p w14:paraId="7D294F67" w14:textId="77777777" w:rsidR="00F20EA9" w:rsidRPr="00816124" w:rsidRDefault="00F20EA9" w:rsidP="00F20EA9">
            <w:pPr>
              <w:numPr>
                <w:ilvl w:val="0"/>
                <w:numId w:val="7"/>
              </w:numPr>
              <w:rPr>
                <w:rFonts w:ascii="Calibri" w:hAnsi="Calibri"/>
                <w:i/>
                <w:color w:val="548DD4" w:themeColor="text2" w:themeTint="99"/>
                <w:sz w:val="20"/>
              </w:rPr>
            </w:pPr>
            <w:r w:rsidRPr="00816124">
              <w:rPr>
                <w:rFonts w:asciiTheme="minorHAnsi" w:hAnsiTheme="minorHAnsi" w:cstheme="minorHAnsi"/>
                <w:i/>
                <w:color w:val="548DD4" w:themeColor="text2" w:themeTint="99"/>
                <w:sz w:val="20"/>
                <w:szCs w:val="20"/>
              </w:rPr>
              <w:t>Fasteners inside sewer environment to be SS or appropriate inert material (e.g. plastic).</w:t>
            </w:r>
          </w:p>
        </w:tc>
        <w:tc>
          <w:tcPr>
            <w:tcW w:w="1446" w:type="dxa"/>
          </w:tcPr>
          <w:p w14:paraId="7D294F68"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F69" w14:textId="77777777" w:rsidR="00F20EA9" w:rsidRPr="00F20EA9" w:rsidRDefault="00F20EA9" w:rsidP="00F20EA9">
            <w:pPr>
              <w:spacing w:after="60"/>
              <w:ind w:left="582" w:hanging="360"/>
              <w:jc w:val="center"/>
              <w:rPr>
                <w:rFonts w:asciiTheme="minorHAnsi" w:hAnsiTheme="minorHAnsi" w:cstheme="minorHAnsi"/>
                <w:sz w:val="20"/>
                <w:szCs w:val="20"/>
              </w:rPr>
            </w:pPr>
          </w:p>
        </w:tc>
      </w:tr>
      <w:tr w:rsidR="00F20EA9" w:rsidRPr="00F20EA9" w14:paraId="7D294F6E" w14:textId="77777777" w:rsidTr="00DE388F">
        <w:tc>
          <w:tcPr>
            <w:tcW w:w="5920" w:type="dxa"/>
          </w:tcPr>
          <w:p w14:paraId="7D294F6B" w14:textId="77777777" w:rsidR="00F20EA9" w:rsidRPr="00816124" w:rsidRDefault="00F20EA9" w:rsidP="00F20EA9">
            <w:pPr>
              <w:numPr>
                <w:ilvl w:val="0"/>
                <w:numId w:val="7"/>
              </w:numPr>
              <w:rPr>
                <w:rFonts w:ascii="Calibri" w:hAnsi="Calibri"/>
                <w:i/>
                <w:color w:val="548DD4" w:themeColor="text2" w:themeTint="99"/>
                <w:sz w:val="20"/>
              </w:rPr>
            </w:pPr>
            <w:r w:rsidRPr="00816124">
              <w:rPr>
                <w:rFonts w:ascii="Calibri" w:hAnsi="Calibri"/>
                <w:i/>
                <w:color w:val="548DD4" w:themeColor="text2" w:themeTint="99"/>
                <w:sz w:val="20"/>
              </w:rPr>
              <w:t>Verify that grating clamps are Hilti X-FCM type.</w:t>
            </w:r>
          </w:p>
        </w:tc>
        <w:tc>
          <w:tcPr>
            <w:tcW w:w="1446" w:type="dxa"/>
          </w:tcPr>
          <w:p w14:paraId="7D294F6C"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F6D" w14:textId="77777777" w:rsidR="00F20EA9" w:rsidRPr="00F20EA9" w:rsidRDefault="00F20EA9" w:rsidP="00F20EA9">
            <w:pPr>
              <w:spacing w:after="60"/>
              <w:ind w:left="582" w:hanging="360"/>
              <w:jc w:val="center"/>
              <w:rPr>
                <w:rFonts w:asciiTheme="minorHAnsi" w:hAnsiTheme="minorHAnsi" w:cstheme="minorHAnsi"/>
                <w:sz w:val="20"/>
                <w:szCs w:val="20"/>
              </w:rPr>
            </w:pPr>
          </w:p>
        </w:tc>
      </w:tr>
      <w:tr w:rsidR="00F20EA9" w:rsidRPr="00F20EA9" w14:paraId="7D294F72" w14:textId="77777777" w:rsidTr="00DE388F">
        <w:tc>
          <w:tcPr>
            <w:tcW w:w="5920" w:type="dxa"/>
          </w:tcPr>
          <w:p w14:paraId="7D294F6F" w14:textId="77777777" w:rsidR="00F20EA9" w:rsidRPr="00F20EA9" w:rsidRDefault="00F20EA9" w:rsidP="00F20EA9">
            <w:pPr>
              <w:spacing w:before="240" w:after="60"/>
              <w:outlineLvl w:val="8"/>
              <w:rPr>
                <w:rFonts w:asciiTheme="minorHAnsi" w:hAnsiTheme="minorHAnsi" w:cstheme="minorHAnsi"/>
                <w:b/>
              </w:rPr>
            </w:pPr>
            <w:r w:rsidRPr="00F20EA9">
              <w:rPr>
                <w:rFonts w:asciiTheme="minorHAnsi" w:hAnsiTheme="minorHAnsi" w:cstheme="minorHAnsi"/>
                <w:b/>
              </w:rPr>
              <w:t>Security</w:t>
            </w:r>
          </w:p>
        </w:tc>
        <w:tc>
          <w:tcPr>
            <w:tcW w:w="1446" w:type="dxa"/>
          </w:tcPr>
          <w:p w14:paraId="7D294F70" w14:textId="77777777" w:rsidR="00F20EA9" w:rsidRPr="00F20EA9" w:rsidRDefault="00F20EA9" w:rsidP="00F20EA9">
            <w:pPr>
              <w:spacing w:before="240" w:after="60"/>
              <w:outlineLvl w:val="8"/>
              <w:rPr>
                <w:rFonts w:asciiTheme="minorHAnsi" w:hAnsiTheme="minorHAnsi" w:cstheme="minorHAnsi"/>
                <w:sz w:val="20"/>
                <w:szCs w:val="20"/>
              </w:rPr>
            </w:pPr>
          </w:p>
        </w:tc>
        <w:tc>
          <w:tcPr>
            <w:tcW w:w="1701" w:type="dxa"/>
          </w:tcPr>
          <w:p w14:paraId="7D294F71" w14:textId="77777777" w:rsidR="00F20EA9" w:rsidRPr="00F20EA9" w:rsidRDefault="00F20EA9" w:rsidP="00F20EA9">
            <w:pPr>
              <w:spacing w:before="240" w:after="60"/>
              <w:outlineLvl w:val="8"/>
              <w:rPr>
                <w:rFonts w:asciiTheme="minorHAnsi" w:hAnsiTheme="minorHAnsi" w:cstheme="minorHAnsi"/>
                <w:sz w:val="20"/>
                <w:szCs w:val="20"/>
              </w:rPr>
            </w:pPr>
          </w:p>
        </w:tc>
      </w:tr>
      <w:tr w:rsidR="00F20EA9" w:rsidRPr="00F20EA9" w14:paraId="7D294F76" w14:textId="77777777" w:rsidTr="00DE388F">
        <w:tc>
          <w:tcPr>
            <w:tcW w:w="5920" w:type="dxa"/>
          </w:tcPr>
          <w:p w14:paraId="7D294F73" w14:textId="77777777" w:rsidR="00F20EA9" w:rsidRPr="00F20EA9" w:rsidRDefault="00F20EA9" w:rsidP="00016760">
            <w:pPr>
              <w:numPr>
                <w:ilvl w:val="0"/>
                <w:numId w:val="16"/>
              </w:numPr>
              <w:rPr>
                <w:rFonts w:asciiTheme="minorHAnsi" w:hAnsiTheme="minorHAnsi" w:cstheme="minorHAnsi"/>
                <w:sz w:val="20"/>
                <w:szCs w:val="20"/>
              </w:rPr>
            </w:pPr>
            <w:r w:rsidRPr="00F20EA9">
              <w:rPr>
                <w:rFonts w:asciiTheme="minorHAnsi" w:hAnsiTheme="minorHAnsi" w:cstheme="minorHAnsi"/>
                <w:sz w:val="20"/>
                <w:szCs w:val="20"/>
              </w:rPr>
              <w:t>Verify that the security fencing has been installed in accordance with the design drawings.</w:t>
            </w:r>
          </w:p>
        </w:tc>
        <w:tc>
          <w:tcPr>
            <w:tcW w:w="1446" w:type="dxa"/>
          </w:tcPr>
          <w:p w14:paraId="7D294F74" w14:textId="77777777" w:rsidR="00F20EA9" w:rsidRPr="00F20EA9" w:rsidRDefault="00F20EA9" w:rsidP="00F20EA9">
            <w:pPr>
              <w:rPr>
                <w:rFonts w:asciiTheme="minorHAnsi" w:hAnsiTheme="minorHAnsi" w:cstheme="minorHAnsi"/>
                <w:sz w:val="20"/>
                <w:szCs w:val="20"/>
              </w:rPr>
            </w:pPr>
          </w:p>
        </w:tc>
        <w:tc>
          <w:tcPr>
            <w:tcW w:w="1701" w:type="dxa"/>
          </w:tcPr>
          <w:p w14:paraId="7D294F75" w14:textId="77777777" w:rsidR="00F20EA9" w:rsidRPr="00F20EA9" w:rsidRDefault="00F20EA9" w:rsidP="00F20EA9">
            <w:pPr>
              <w:rPr>
                <w:rFonts w:asciiTheme="minorHAnsi" w:hAnsiTheme="minorHAnsi" w:cstheme="minorHAnsi"/>
                <w:sz w:val="20"/>
                <w:szCs w:val="20"/>
              </w:rPr>
            </w:pPr>
          </w:p>
        </w:tc>
      </w:tr>
      <w:tr w:rsidR="00F20EA9" w:rsidRPr="00F20EA9" w14:paraId="7D294F7A" w14:textId="77777777" w:rsidTr="00DE388F">
        <w:tc>
          <w:tcPr>
            <w:tcW w:w="5920" w:type="dxa"/>
          </w:tcPr>
          <w:p w14:paraId="7D294F77" w14:textId="77777777" w:rsidR="00F20EA9" w:rsidRPr="00F20EA9" w:rsidRDefault="00F20EA9" w:rsidP="00016760">
            <w:pPr>
              <w:numPr>
                <w:ilvl w:val="0"/>
                <w:numId w:val="16"/>
              </w:numPr>
              <w:rPr>
                <w:rFonts w:asciiTheme="minorHAnsi" w:hAnsiTheme="minorHAnsi" w:cstheme="minorHAnsi"/>
                <w:sz w:val="20"/>
                <w:szCs w:val="20"/>
              </w:rPr>
            </w:pPr>
            <w:r w:rsidRPr="00F20EA9">
              <w:rPr>
                <w:rFonts w:asciiTheme="minorHAnsi" w:hAnsiTheme="minorHAnsi" w:cstheme="minorHAnsi"/>
                <w:sz w:val="20"/>
                <w:szCs w:val="20"/>
              </w:rPr>
              <w:t>Verify that South East Water keyed locks installed.</w:t>
            </w:r>
          </w:p>
        </w:tc>
        <w:tc>
          <w:tcPr>
            <w:tcW w:w="1446" w:type="dxa"/>
          </w:tcPr>
          <w:p w14:paraId="7D294F78" w14:textId="77777777" w:rsidR="00F20EA9" w:rsidRPr="00F20EA9" w:rsidRDefault="00F20EA9" w:rsidP="00F20EA9">
            <w:pPr>
              <w:rPr>
                <w:rFonts w:asciiTheme="minorHAnsi" w:hAnsiTheme="minorHAnsi" w:cstheme="minorHAnsi"/>
                <w:sz w:val="20"/>
                <w:szCs w:val="20"/>
              </w:rPr>
            </w:pPr>
          </w:p>
        </w:tc>
        <w:tc>
          <w:tcPr>
            <w:tcW w:w="1701" w:type="dxa"/>
          </w:tcPr>
          <w:p w14:paraId="7D294F79" w14:textId="77777777" w:rsidR="00F20EA9" w:rsidRPr="00F20EA9" w:rsidRDefault="00F20EA9" w:rsidP="00F20EA9">
            <w:pPr>
              <w:rPr>
                <w:rFonts w:asciiTheme="minorHAnsi" w:hAnsiTheme="minorHAnsi" w:cstheme="minorHAnsi"/>
                <w:sz w:val="20"/>
                <w:szCs w:val="20"/>
              </w:rPr>
            </w:pPr>
          </w:p>
        </w:tc>
      </w:tr>
      <w:tr w:rsidR="00F20EA9" w:rsidRPr="00F20EA9" w14:paraId="7D294F7E" w14:textId="77777777" w:rsidTr="00DE388F">
        <w:tc>
          <w:tcPr>
            <w:tcW w:w="5920" w:type="dxa"/>
          </w:tcPr>
          <w:p w14:paraId="7D294F7B" w14:textId="77777777" w:rsidR="00F20EA9" w:rsidRPr="00816124" w:rsidRDefault="00F20EA9" w:rsidP="00016760">
            <w:pPr>
              <w:numPr>
                <w:ilvl w:val="0"/>
                <w:numId w:val="16"/>
              </w:numPr>
              <w:rPr>
                <w:rFonts w:asciiTheme="minorHAnsi" w:hAnsiTheme="minorHAnsi" w:cstheme="minorHAnsi"/>
                <w:i/>
                <w:color w:val="548DD4" w:themeColor="text2" w:themeTint="99"/>
                <w:sz w:val="20"/>
                <w:szCs w:val="20"/>
              </w:rPr>
            </w:pPr>
            <w:r w:rsidRPr="00816124">
              <w:rPr>
                <w:rFonts w:ascii="Calibri" w:hAnsi="Calibri"/>
                <w:i/>
                <w:color w:val="548DD4" w:themeColor="text2" w:themeTint="99"/>
                <w:sz w:val="20"/>
              </w:rPr>
              <w:t>Ensure correct locks are fitted to all cabinet doors, turrets, valve pits, bollards, gates, cages and grates.</w:t>
            </w:r>
          </w:p>
        </w:tc>
        <w:tc>
          <w:tcPr>
            <w:tcW w:w="1446" w:type="dxa"/>
          </w:tcPr>
          <w:p w14:paraId="7D294F7C" w14:textId="77777777" w:rsidR="00F20EA9" w:rsidRPr="00F20EA9" w:rsidRDefault="00F20EA9" w:rsidP="00F20EA9">
            <w:pPr>
              <w:rPr>
                <w:rFonts w:asciiTheme="minorHAnsi" w:hAnsiTheme="minorHAnsi" w:cstheme="minorHAnsi"/>
                <w:sz w:val="20"/>
                <w:szCs w:val="20"/>
              </w:rPr>
            </w:pPr>
          </w:p>
        </w:tc>
        <w:tc>
          <w:tcPr>
            <w:tcW w:w="1701" w:type="dxa"/>
          </w:tcPr>
          <w:p w14:paraId="7D294F7D" w14:textId="77777777" w:rsidR="00F20EA9" w:rsidRPr="00F20EA9" w:rsidRDefault="00F20EA9" w:rsidP="00F20EA9">
            <w:pPr>
              <w:rPr>
                <w:rFonts w:asciiTheme="minorHAnsi" w:hAnsiTheme="minorHAnsi" w:cstheme="minorHAnsi"/>
                <w:sz w:val="20"/>
                <w:szCs w:val="20"/>
              </w:rPr>
            </w:pPr>
          </w:p>
        </w:tc>
      </w:tr>
      <w:tr w:rsidR="00F20EA9" w:rsidRPr="00F20EA9" w14:paraId="7D294F82" w14:textId="77777777" w:rsidTr="00DE388F">
        <w:tc>
          <w:tcPr>
            <w:tcW w:w="5920" w:type="dxa"/>
          </w:tcPr>
          <w:p w14:paraId="7D294F7F" w14:textId="77777777" w:rsidR="00F20EA9" w:rsidRPr="00816124" w:rsidRDefault="00F20EA9" w:rsidP="00016760">
            <w:pPr>
              <w:numPr>
                <w:ilvl w:val="0"/>
                <w:numId w:val="16"/>
              </w:numPr>
              <w:rPr>
                <w:rFonts w:asciiTheme="minorHAnsi" w:hAnsiTheme="minorHAnsi" w:cstheme="minorHAnsi"/>
                <w:i/>
                <w:color w:val="548DD4" w:themeColor="text2" w:themeTint="99"/>
                <w:sz w:val="20"/>
                <w:szCs w:val="20"/>
              </w:rPr>
            </w:pPr>
            <w:r w:rsidRPr="00816124">
              <w:rPr>
                <w:rFonts w:ascii="Calibri" w:hAnsi="Calibri"/>
                <w:i/>
                <w:color w:val="548DD4" w:themeColor="text2" w:themeTint="99"/>
                <w:sz w:val="20"/>
              </w:rPr>
              <w:t>Verify all cabinets have barrel locks.</w:t>
            </w:r>
          </w:p>
        </w:tc>
        <w:tc>
          <w:tcPr>
            <w:tcW w:w="1446" w:type="dxa"/>
          </w:tcPr>
          <w:p w14:paraId="7D294F80" w14:textId="77777777" w:rsidR="00F20EA9" w:rsidRPr="00F20EA9" w:rsidRDefault="00F20EA9" w:rsidP="00F20EA9">
            <w:pPr>
              <w:rPr>
                <w:rFonts w:asciiTheme="minorHAnsi" w:hAnsiTheme="minorHAnsi" w:cstheme="minorHAnsi"/>
                <w:sz w:val="20"/>
                <w:szCs w:val="20"/>
              </w:rPr>
            </w:pPr>
          </w:p>
        </w:tc>
        <w:tc>
          <w:tcPr>
            <w:tcW w:w="1701" w:type="dxa"/>
          </w:tcPr>
          <w:p w14:paraId="7D294F81" w14:textId="77777777" w:rsidR="00F20EA9" w:rsidRPr="00F20EA9" w:rsidRDefault="00F20EA9" w:rsidP="00F20EA9">
            <w:pPr>
              <w:rPr>
                <w:rFonts w:asciiTheme="minorHAnsi" w:hAnsiTheme="minorHAnsi" w:cstheme="minorHAnsi"/>
                <w:sz w:val="20"/>
                <w:szCs w:val="20"/>
              </w:rPr>
            </w:pPr>
          </w:p>
        </w:tc>
      </w:tr>
      <w:tr w:rsidR="00F20EA9" w:rsidRPr="00F20EA9" w14:paraId="7D294F86" w14:textId="77777777" w:rsidTr="00DE388F">
        <w:tc>
          <w:tcPr>
            <w:tcW w:w="5920" w:type="dxa"/>
          </w:tcPr>
          <w:p w14:paraId="7D294F83" w14:textId="77777777" w:rsidR="00F20EA9" w:rsidRPr="00816124" w:rsidRDefault="00F20EA9" w:rsidP="00016760">
            <w:pPr>
              <w:numPr>
                <w:ilvl w:val="0"/>
                <w:numId w:val="16"/>
              </w:numPr>
              <w:rPr>
                <w:rFonts w:asciiTheme="minorHAnsi" w:hAnsiTheme="minorHAnsi" w:cstheme="minorHAnsi"/>
                <w:i/>
                <w:color w:val="548DD4" w:themeColor="text2" w:themeTint="99"/>
                <w:sz w:val="20"/>
                <w:szCs w:val="20"/>
              </w:rPr>
            </w:pPr>
            <w:r w:rsidRPr="00816124">
              <w:rPr>
                <w:rFonts w:ascii="Calibri" w:hAnsi="Calibri"/>
                <w:i/>
                <w:color w:val="548DD4" w:themeColor="text2" w:themeTint="99"/>
                <w:sz w:val="20"/>
              </w:rPr>
              <w:t>Abloy locks to be used in all network sites</w:t>
            </w:r>
            <w:r w:rsidR="00E852B5">
              <w:rPr>
                <w:rFonts w:ascii="Calibri" w:hAnsi="Calibri"/>
                <w:i/>
                <w:color w:val="548DD4" w:themeColor="text2" w:themeTint="99"/>
                <w:sz w:val="20"/>
              </w:rPr>
              <w:t>.</w:t>
            </w:r>
          </w:p>
        </w:tc>
        <w:tc>
          <w:tcPr>
            <w:tcW w:w="1446" w:type="dxa"/>
          </w:tcPr>
          <w:p w14:paraId="7D294F84" w14:textId="77777777" w:rsidR="00F20EA9" w:rsidRPr="00F20EA9" w:rsidRDefault="00F20EA9" w:rsidP="00F20EA9">
            <w:pPr>
              <w:rPr>
                <w:rFonts w:asciiTheme="minorHAnsi" w:hAnsiTheme="minorHAnsi" w:cstheme="minorHAnsi"/>
                <w:sz w:val="20"/>
                <w:szCs w:val="20"/>
              </w:rPr>
            </w:pPr>
          </w:p>
        </w:tc>
        <w:tc>
          <w:tcPr>
            <w:tcW w:w="1701" w:type="dxa"/>
          </w:tcPr>
          <w:p w14:paraId="7D294F85" w14:textId="77777777" w:rsidR="00F20EA9" w:rsidRPr="00F20EA9" w:rsidRDefault="00F20EA9" w:rsidP="00F20EA9">
            <w:pPr>
              <w:rPr>
                <w:rFonts w:asciiTheme="minorHAnsi" w:hAnsiTheme="minorHAnsi" w:cstheme="minorHAnsi"/>
                <w:sz w:val="20"/>
                <w:szCs w:val="20"/>
              </w:rPr>
            </w:pPr>
          </w:p>
        </w:tc>
      </w:tr>
      <w:tr w:rsidR="00F20EA9" w:rsidRPr="00F20EA9" w14:paraId="7D294F8A" w14:textId="77777777" w:rsidTr="00DE388F">
        <w:tc>
          <w:tcPr>
            <w:tcW w:w="5920" w:type="dxa"/>
          </w:tcPr>
          <w:p w14:paraId="7D294F87" w14:textId="77777777" w:rsidR="00F20EA9" w:rsidRPr="00816124" w:rsidRDefault="00F20EA9" w:rsidP="00016760">
            <w:pPr>
              <w:numPr>
                <w:ilvl w:val="0"/>
                <w:numId w:val="16"/>
              </w:numPr>
              <w:rPr>
                <w:rFonts w:asciiTheme="minorHAnsi" w:hAnsiTheme="minorHAnsi" w:cstheme="minorHAnsi"/>
                <w:i/>
                <w:color w:val="548DD4" w:themeColor="text2" w:themeTint="99"/>
                <w:sz w:val="20"/>
                <w:szCs w:val="20"/>
              </w:rPr>
            </w:pPr>
            <w:r w:rsidRPr="00816124">
              <w:rPr>
                <w:rFonts w:ascii="Calibri" w:hAnsi="Calibri"/>
                <w:i/>
                <w:color w:val="548DD4" w:themeColor="text2" w:themeTint="99"/>
                <w:sz w:val="20"/>
              </w:rPr>
              <w:t>Ensure sites are keyed alike.</w:t>
            </w:r>
          </w:p>
        </w:tc>
        <w:tc>
          <w:tcPr>
            <w:tcW w:w="1446" w:type="dxa"/>
          </w:tcPr>
          <w:p w14:paraId="7D294F88" w14:textId="77777777" w:rsidR="00F20EA9" w:rsidRPr="00F20EA9" w:rsidRDefault="00F20EA9" w:rsidP="00F20EA9">
            <w:pPr>
              <w:rPr>
                <w:rFonts w:asciiTheme="minorHAnsi" w:hAnsiTheme="minorHAnsi" w:cstheme="minorHAnsi"/>
                <w:sz w:val="20"/>
                <w:szCs w:val="20"/>
              </w:rPr>
            </w:pPr>
          </w:p>
        </w:tc>
        <w:tc>
          <w:tcPr>
            <w:tcW w:w="1701" w:type="dxa"/>
          </w:tcPr>
          <w:p w14:paraId="7D294F89" w14:textId="77777777" w:rsidR="00F20EA9" w:rsidRPr="00F20EA9" w:rsidRDefault="00F20EA9" w:rsidP="00F20EA9">
            <w:pPr>
              <w:rPr>
                <w:rFonts w:asciiTheme="minorHAnsi" w:hAnsiTheme="minorHAnsi" w:cstheme="minorHAnsi"/>
                <w:sz w:val="20"/>
                <w:szCs w:val="20"/>
              </w:rPr>
            </w:pPr>
          </w:p>
        </w:tc>
      </w:tr>
      <w:tr w:rsidR="00F20EA9" w:rsidRPr="00F20EA9" w14:paraId="7D294F8E" w14:textId="77777777" w:rsidTr="00DE388F">
        <w:tc>
          <w:tcPr>
            <w:tcW w:w="5920" w:type="dxa"/>
          </w:tcPr>
          <w:p w14:paraId="7D294F8B" w14:textId="77777777" w:rsidR="00F20EA9" w:rsidRPr="00816124" w:rsidRDefault="00F20EA9" w:rsidP="00016760">
            <w:pPr>
              <w:numPr>
                <w:ilvl w:val="0"/>
                <w:numId w:val="16"/>
              </w:numPr>
              <w:rPr>
                <w:rFonts w:asciiTheme="minorHAnsi" w:hAnsiTheme="minorHAnsi" w:cstheme="minorHAnsi"/>
                <w:i/>
                <w:color w:val="548DD4" w:themeColor="text2" w:themeTint="99"/>
                <w:sz w:val="20"/>
                <w:szCs w:val="20"/>
              </w:rPr>
            </w:pPr>
            <w:r w:rsidRPr="00816124">
              <w:rPr>
                <w:rFonts w:ascii="Calibri" w:hAnsi="Calibri"/>
                <w:i/>
                <w:color w:val="548DD4" w:themeColor="text2" w:themeTint="99"/>
                <w:sz w:val="20"/>
              </w:rPr>
              <w:t>Check fencing meets SEW standard.</w:t>
            </w:r>
          </w:p>
        </w:tc>
        <w:tc>
          <w:tcPr>
            <w:tcW w:w="1446" w:type="dxa"/>
          </w:tcPr>
          <w:p w14:paraId="7D294F8C" w14:textId="77777777" w:rsidR="00F20EA9" w:rsidRPr="00F20EA9" w:rsidRDefault="00F20EA9" w:rsidP="00F20EA9">
            <w:pPr>
              <w:rPr>
                <w:rFonts w:asciiTheme="minorHAnsi" w:hAnsiTheme="minorHAnsi" w:cstheme="minorHAnsi"/>
                <w:sz w:val="20"/>
                <w:szCs w:val="20"/>
              </w:rPr>
            </w:pPr>
          </w:p>
        </w:tc>
        <w:tc>
          <w:tcPr>
            <w:tcW w:w="1701" w:type="dxa"/>
          </w:tcPr>
          <w:p w14:paraId="7D294F8D" w14:textId="77777777" w:rsidR="00F20EA9" w:rsidRPr="00F20EA9" w:rsidRDefault="00F20EA9" w:rsidP="00F20EA9">
            <w:pPr>
              <w:rPr>
                <w:rFonts w:asciiTheme="minorHAnsi" w:hAnsiTheme="minorHAnsi" w:cstheme="minorHAnsi"/>
                <w:sz w:val="20"/>
                <w:szCs w:val="20"/>
              </w:rPr>
            </w:pPr>
          </w:p>
        </w:tc>
      </w:tr>
      <w:tr w:rsidR="00F20EA9" w:rsidRPr="00F20EA9" w14:paraId="7D294F92" w14:textId="77777777" w:rsidTr="00DE388F">
        <w:tc>
          <w:tcPr>
            <w:tcW w:w="5920" w:type="dxa"/>
          </w:tcPr>
          <w:p w14:paraId="7D294F8F" w14:textId="77777777" w:rsidR="00F20EA9" w:rsidRPr="00F20EA9" w:rsidRDefault="00F20EA9" w:rsidP="00F20EA9">
            <w:pPr>
              <w:spacing w:before="240" w:after="60"/>
              <w:outlineLvl w:val="8"/>
              <w:rPr>
                <w:rFonts w:asciiTheme="minorHAnsi" w:hAnsiTheme="minorHAnsi" w:cstheme="minorHAnsi"/>
                <w:b/>
              </w:rPr>
            </w:pPr>
            <w:r w:rsidRPr="00F20EA9">
              <w:rPr>
                <w:rFonts w:asciiTheme="minorHAnsi" w:hAnsiTheme="minorHAnsi" w:cstheme="minorHAnsi"/>
                <w:b/>
              </w:rPr>
              <w:t>Restoration</w:t>
            </w:r>
          </w:p>
        </w:tc>
        <w:tc>
          <w:tcPr>
            <w:tcW w:w="1446" w:type="dxa"/>
          </w:tcPr>
          <w:p w14:paraId="7D294F90" w14:textId="77777777" w:rsidR="00F20EA9" w:rsidRPr="00F20EA9" w:rsidRDefault="00F20EA9" w:rsidP="00F20EA9">
            <w:pPr>
              <w:spacing w:after="60"/>
              <w:ind w:left="360"/>
              <w:jc w:val="center"/>
              <w:rPr>
                <w:rFonts w:asciiTheme="minorHAnsi" w:hAnsiTheme="minorHAnsi" w:cstheme="minorHAnsi"/>
                <w:sz w:val="20"/>
                <w:szCs w:val="20"/>
              </w:rPr>
            </w:pPr>
          </w:p>
        </w:tc>
        <w:tc>
          <w:tcPr>
            <w:tcW w:w="1701" w:type="dxa"/>
          </w:tcPr>
          <w:p w14:paraId="7D294F91"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F96" w14:textId="77777777" w:rsidTr="00DE388F">
        <w:tc>
          <w:tcPr>
            <w:tcW w:w="5920" w:type="dxa"/>
          </w:tcPr>
          <w:p w14:paraId="7D294F93" w14:textId="77777777" w:rsidR="00F20EA9" w:rsidRPr="00F20EA9" w:rsidRDefault="00F20EA9" w:rsidP="00016760">
            <w:pPr>
              <w:numPr>
                <w:ilvl w:val="0"/>
                <w:numId w:val="40"/>
              </w:numPr>
              <w:jc w:val="both"/>
              <w:rPr>
                <w:rFonts w:asciiTheme="minorHAnsi" w:hAnsiTheme="minorHAnsi" w:cstheme="minorHAnsi"/>
                <w:sz w:val="20"/>
                <w:szCs w:val="20"/>
              </w:rPr>
            </w:pPr>
            <w:r w:rsidRPr="00F20EA9">
              <w:rPr>
                <w:rFonts w:asciiTheme="minorHAnsi" w:hAnsiTheme="minorHAnsi" w:cstheme="minorHAnsi"/>
                <w:sz w:val="20"/>
                <w:szCs w:val="20"/>
              </w:rPr>
              <w:t>Verify that all site restorations have been completed (nature strips, tracks, pavements, fences, gates, clearance certificates).</w:t>
            </w:r>
          </w:p>
        </w:tc>
        <w:tc>
          <w:tcPr>
            <w:tcW w:w="1446" w:type="dxa"/>
          </w:tcPr>
          <w:p w14:paraId="7D294F94"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F95" w14:textId="77777777" w:rsidR="00F20EA9" w:rsidRPr="00F20EA9" w:rsidRDefault="00F20EA9" w:rsidP="00F20EA9">
            <w:pPr>
              <w:ind w:left="1080"/>
              <w:rPr>
                <w:rFonts w:asciiTheme="minorHAnsi" w:hAnsiTheme="minorHAnsi" w:cstheme="minorHAnsi"/>
                <w:sz w:val="20"/>
                <w:szCs w:val="20"/>
              </w:rPr>
            </w:pPr>
          </w:p>
        </w:tc>
      </w:tr>
      <w:tr w:rsidR="00F20EA9" w:rsidRPr="00F20EA9" w14:paraId="7D294F9A" w14:textId="77777777" w:rsidTr="00DE388F">
        <w:tc>
          <w:tcPr>
            <w:tcW w:w="5920" w:type="dxa"/>
          </w:tcPr>
          <w:p w14:paraId="7D294F97" w14:textId="77777777" w:rsidR="00F20EA9" w:rsidRPr="00F20EA9" w:rsidRDefault="00F20EA9" w:rsidP="00016760">
            <w:pPr>
              <w:numPr>
                <w:ilvl w:val="0"/>
                <w:numId w:val="40"/>
              </w:numPr>
              <w:contextualSpacing/>
              <w:jc w:val="both"/>
              <w:rPr>
                <w:rFonts w:asciiTheme="minorHAnsi" w:hAnsiTheme="minorHAnsi" w:cstheme="minorHAnsi"/>
                <w:sz w:val="20"/>
                <w:szCs w:val="20"/>
              </w:rPr>
            </w:pPr>
            <w:r w:rsidRPr="00F20EA9">
              <w:rPr>
                <w:rFonts w:asciiTheme="minorHAnsi" w:hAnsiTheme="minorHAnsi" w:cstheme="minorHAnsi"/>
                <w:sz w:val="20"/>
                <w:szCs w:val="20"/>
              </w:rPr>
              <w:t xml:space="preserve">Have all NCR/Issues items been resolved (including any raised as a result of </w:t>
            </w:r>
            <w:r w:rsidRPr="00F20EA9">
              <w:rPr>
                <w:rFonts w:asciiTheme="minorHAnsi" w:hAnsiTheme="minorHAnsi" w:cstheme="minorHAnsi"/>
                <w:b/>
                <w:i/>
                <w:sz w:val="20"/>
                <w:szCs w:val="20"/>
              </w:rPr>
              <w:t>this</w:t>
            </w:r>
            <w:r w:rsidRPr="00F20EA9">
              <w:rPr>
                <w:rFonts w:asciiTheme="minorHAnsi" w:hAnsiTheme="minorHAnsi" w:cstheme="minorHAnsi"/>
                <w:sz w:val="20"/>
                <w:szCs w:val="20"/>
              </w:rPr>
              <w:t xml:space="preserve"> audit)?</w:t>
            </w:r>
          </w:p>
        </w:tc>
        <w:tc>
          <w:tcPr>
            <w:tcW w:w="1446" w:type="dxa"/>
          </w:tcPr>
          <w:p w14:paraId="7D294F98"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F99"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F9E" w14:textId="77777777" w:rsidTr="00DE388F">
        <w:tc>
          <w:tcPr>
            <w:tcW w:w="5920" w:type="dxa"/>
          </w:tcPr>
          <w:p w14:paraId="7D294F9B" w14:textId="77777777" w:rsidR="00F20EA9" w:rsidRPr="00816124" w:rsidRDefault="00F20EA9" w:rsidP="00016760">
            <w:pPr>
              <w:numPr>
                <w:ilvl w:val="0"/>
                <w:numId w:val="40"/>
              </w:numPr>
              <w:contextualSpacing/>
              <w:jc w:val="both"/>
              <w:rPr>
                <w:rFonts w:asciiTheme="minorHAnsi" w:hAnsiTheme="minorHAnsi" w:cstheme="minorHAnsi"/>
                <w:i/>
                <w:color w:val="548DD4" w:themeColor="text2" w:themeTint="99"/>
                <w:sz w:val="20"/>
                <w:szCs w:val="20"/>
              </w:rPr>
            </w:pPr>
            <w:r w:rsidRPr="00816124">
              <w:rPr>
                <w:rFonts w:ascii="Calibri" w:hAnsi="Calibri"/>
                <w:i/>
                <w:color w:val="548DD4" w:themeColor="text2" w:themeTint="99"/>
                <w:sz w:val="20"/>
              </w:rPr>
              <w:t>All rubbish and decommissioned materials/assets must be removed offsite.</w:t>
            </w:r>
          </w:p>
        </w:tc>
        <w:tc>
          <w:tcPr>
            <w:tcW w:w="1446" w:type="dxa"/>
          </w:tcPr>
          <w:p w14:paraId="7D294F9C"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F9D"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FA2" w14:textId="77777777" w:rsidTr="00DE388F">
        <w:tc>
          <w:tcPr>
            <w:tcW w:w="5920" w:type="dxa"/>
          </w:tcPr>
          <w:p w14:paraId="7D294F9F" w14:textId="77777777" w:rsidR="00F20EA9" w:rsidRPr="00816124" w:rsidRDefault="00F20EA9" w:rsidP="00016760">
            <w:pPr>
              <w:numPr>
                <w:ilvl w:val="0"/>
                <w:numId w:val="40"/>
              </w:numPr>
              <w:contextualSpacing/>
              <w:jc w:val="both"/>
              <w:rPr>
                <w:rFonts w:asciiTheme="minorHAnsi" w:hAnsiTheme="minorHAnsi" w:cstheme="minorHAnsi"/>
                <w:i/>
                <w:color w:val="548DD4" w:themeColor="text2" w:themeTint="99"/>
                <w:sz w:val="20"/>
                <w:szCs w:val="20"/>
              </w:rPr>
            </w:pPr>
            <w:r w:rsidRPr="00816124">
              <w:rPr>
                <w:rFonts w:ascii="Calibri" w:hAnsi="Calibri"/>
                <w:i/>
                <w:color w:val="548DD4" w:themeColor="text2" w:themeTint="99"/>
                <w:sz w:val="20"/>
              </w:rPr>
              <w:t>Ensure all cabinets and vents are vacuumed and clean.</w:t>
            </w:r>
          </w:p>
        </w:tc>
        <w:tc>
          <w:tcPr>
            <w:tcW w:w="1446" w:type="dxa"/>
          </w:tcPr>
          <w:p w14:paraId="7D294FA0"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FA1"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FA6" w14:textId="77777777" w:rsidTr="00DE388F">
        <w:tc>
          <w:tcPr>
            <w:tcW w:w="5920" w:type="dxa"/>
          </w:tcPr>
          <w:p w14:paraId="7D294FA3" w14:textId="77777777" w:rsidR="00F20EA9" w:rsidRPr="00816124" w:rsidRDefault="00F20EA9" w:rsidP="00016760">
            <w:pPr>
              <w:numPr>
                <w:ilvl w:val="0"/>
                <w:numId w:val="40"/>
              </w:numPr>
              <w:contextualSpacing/>
              <w:jc w:val="both"/>
              <w:rPr>
                <w:rFonts w:asciiTheme="minorHAnsi" w:hAnsiTheme="minorHAnsi" w:cstheme="minorHAnsi"/>
                <w:i/>
                <w:color w:val="548DD4" w:themeColor="text2" w:themeTint="99"/>
                <w:sz w:val="20"/>
                <w:szCs w:val="20"/>
              </w:rPr>
            </w:pPr>
            <w:r w:rsidRPr="00816124">
              <w:rPr>
                <w:rFonts w:ascii="Calibri" w:hAnsi="Calibri"/>
                <w:i/>
                <w:color w:val="548DD4" w:themeColor="text2" w:themeTint="99"/>
                <w:sz w:val="20"/>
              </w:rPr>
              <w:t>Verify that level listing is in O&amp;M Manual and a laminated copy is attached to switchboard door.</w:t>
            </w:r>
          </w:p>
        </w:tc>
        <w:tc>
          <w:tcPr>
            <w:tcW w:w="1446" w:type="dxa"/>
          </w:tcPr>
          <w:p w14:paraId="7D294FA4"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FA5"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FAA" w14:textId="77777777" w:rsidTr="00DE388F">
        <w:tc>
          <w:tcPr>
            <w:tcW w:w="5920" w:type="dxa"/>
          </w:tcPr>
          <w:p w14:paraId="7D294FA7" w14:textId="77777777" w:rsidR="00F20EA9" w:rsidRPr="00816124" w:rsidRDefault="00F20EA9" w:rsidP="00016760">
            <w:pPr>
              <w:numPr>
                <w:ilvl w:val="0"/>
                <w:numId w:val="40"/>
              </w:numPr>
              <w:contextualSpacing/>
              <w:jc w:val="both"/>
              <w:rPr>
                <w:rFonts w:asciiTheme="minorHAnsi" w:hAnsiTheme="minorHAnsi" w:cstheme="minorHAnsi"/>
                <w:i/>
                <w:color w:val="548DD4" w:themeColor="text2" w:themeTint="99"/>
                <w:sz w:val="20"/>
                <w:szCs w:val="20"/>
              </w:rPr>
            </w:pPr>
            <w:r w:rsidRPr="00816124">
              <w:rPr>
                <w:rFonts w:ascii="Calibri" w:hAnsi="Calibri"/>
                <w:i/>
                <w:color w:val="548DD4" w:themeColor="text2" w:themeTint="99"/>
                <w:sz w:val="20"/>
              </w:rPr>
              <w:t>Is a laminated 1-page summary required for the site?</w:t>
            </w:r>
          </w:p>
        </w:tc>
        <w:tc>
          <w:tcPr>
            <w:tcW w:w="1446" w:type="dxa"/>
          </w:tcPr>
          <w:p w14:paraId="7D294FA8"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FA9" w14:textId="77777777" w:rsidR="00F20EA9" w:rsidRPr="00F20EA9" w:rsidRDefault="00F20EA9" w:rsidP="00F20EA9">
            <w:pPr>
              <w:spacing w:after="60"/>
              <w:ind w:left="360"/>
              <w:rPr>
                <w:rFonts w:asciiTheme="minorHAnsi" w:hAnsiTheme="minorHAnsi" w:cstheme="minorHAnsi"/>
                <w:sz w:val="20"/>
                <w:szCs w:val="20"/>
              </w:rPr>
            </w:pPr>
          </w:p>
        </w:tc>
      </w:tr>
      <w:tr w:rsidR="00F20EA9" w:rsidRPr="00F20EA9" w14:paraId="7D294FAE" w14:textId="77777777" w:rsidTr="00DE388F">
        <w:tc>
          <w:tcPr>
            <w:tcW w:w="5920" w:type="dxa"/>
          </w:tcPr>
          <w:p w14:paraId="7D294FAB" w14:textId="77777777" w:rsidR="00F20EA9" w:rsidRPr="00F20EA9" w:rsidRDefault="00F20EA9" w:rsidP="00F20EA9">
            <w:pPr>
              <w:jc w:val="both"/>
              <w:rPr>
                <w:rFonts w:asciiTheme="minorHAnsi" w:hAnsiTheme="minorHAnsi" w:cstheme="minorHAnsi"/>
                <w:color w:val="FF0000"/>
                <w:sz w:val="20"/>
                <w:szCs w:val="20"/>
              </w:rPr>
            </w:pPr>
            <w:r w:rsidRPr="00F20EA9">
              <w:rPr>
                <w:rFonts w:asciiTheme="minorHAnsi" w:hAnsiTheme="minorHAnsi" w:cstheme="minorHAnsi"/>
                <w:b/>
                <w:sz w:val="20"/>
                <w:szCs w:val="20"/>
              </w:rPr>
              <w:t>If all items are completed, sign off this checklist.</w:t>
            </w:r>
          </w:p>
        </w:tc>
        <w:tc>
          <w:tcPr>
            <w:tcW w:w="1446" w:type="dxa"/>
          </w:tcPr>
          <w:p w14:paraId="7D294FAC"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FAD" w14:textId="77777777" w:rsidR="00F20EA9" w:rsidRPr="00F20EA9" w:rsidRDefault="00F20EA9" w:rsidP="00F20EA9">
            <w:pPr>
              <w:spacing w:after="60"/>
              <w:ind w:left="1080"/>
              <w:rPr>
                <w:rFonts w:asciiTheme="minorHAnsi" w:hAnsiTheme="minorHAnsi" w:cstheme="minorHAnsi"/>
                <w:color w:val="FF0000"/>
                <w:sz w:val="20"/>
                <w:szCs w:val="20"/>
              </w:rPr>
            </w:pPr>
          </w:p>
        </w:tc>
      </w:tr>
      <w:tr w:rsidR="00F20EA9" w:rsidRPr="00F20EA9" w14:paraId="7D294FB5" w14:textId="77777777" w:rsidTr="00DE388F">
        <w:tc>
          <w:tcPr>
            <w:tcW w:w="5920" w:type="dxa"/>
          </w:tcPr>
          <w:p w14:paraId="7D294FAF" w14:textId="77777777" w:rsidR="00F20EA9" w:rsidRPr="00F20EA9" w:rsidRDefault="00F20EA9" w:rsidP="00F20EA9">
            <w:pPr>
              <w:spacing w:after="60"/>
              <w:outlineLvl w:val="8"/>
              <w:rPr>
                <w:rFonts w:asciiTheme="minorHAnsi" w:hAnsiTheme="minorHAnsi" w:cstheme="minorHAnsi"/>
                <w:b/>
              </w:rPr>
            </w:pPr>
            <w:r w:rsidRPr="00F20EA9">
              <w:rPr>
                <w:rFonts w:asciiTheme="minorHAnsi" w:hAnsiTheme="minorHAnsi" w:cstheme="minorHAnsi"/>
                <w:b/>
              </w:rPr>
              <w:t>Comments</w:t>
            </w:r>
          </w:p>
          <w:p w14:paraId="7D294FB0" w14:textId="77777777" w:rsidR="00F20EA9" w:rsidRPr="00F20EA9" w:rsidRDefault="00F20EA9" w:rsidP="00F20EA9">
            <w:pPr>
              <w:rPr>
                <w:rFonts w:asciiTheme="minorHAnsi" w:hAnsiTheme="minorHAnsi" w:cstheme="minorHAnsi"/>
                <w:sz w:val="20"/>
              </w:rPr>
            </w:pPr>
          </w:p>
          <w:p w14:paraId="7D294FB1" w14:textId="77777777" w:rsidR="00F20EA9" w:rsidRPr="00F20EA9" w:rsidRDefault="00F20EA9" w:rsidP="00F20EA9">
            <w:pPr>
              <w:rPr>
                <w:rFonts w:asciiTheme="minorHAnsi" w:hAnsiTheme="minorHAnsi" w:cstheme="minorHAnsi"/>
                <w:sz w:val="20"/>
              </w:rPr>
            </w:pPr>
          </w:p>
          <w:p w14:paraId="7D294FB2" w14:textId="77777777" w:rsidR="00F20EA9" w:rsidRPr="00F20EA9" w:rsidRDefault="00F20EA9" w:rsidP="00F20EA9">
            <w:pPr>
              <w:rPr>
                <w:rFonts w:asciiTheme="minorHAnsi" w:hAnsiTheme="minorHAnsi" w:cstheme="minorHAnsi"/>
                <w:sz w:val="20"/>
              </w:rPr>
            </w:pPr>
          </w:p>
        </w:tc>
        <w:tc>
          <w:tcPr>
            <w:tcW w:w="1446" w:type="dxa"/>
          </w:tcPr>
          <w:p w14:paraId="7D294FB3" w14:textId="77777777" w:rsidR="00F20EA9" w:rsidRPr="00F20EA9" w:rsidRDefault="00F20EA9" w:rsidP="00F20EA9">
            <w:pPr>
              <w:spacing w:after="60"/>
              <w:jc w:val="center"/>
              <w:rPr>
                <w:rFonts w:asciiTheme="minorHAnsi" w:hAnsiTheme="minorHAnsi" w:cstheme="minorHAnsi"/>
                <w:sz w:val="20"/>
                <w:szCs w:val="20"/>
                <w:lang w:eastAsia="en-US"/>
              </w:rPr>
            </w:pPr>
          </w:p>
        </w:tc>
        <w:tc>
          <w:tcPr>
            <w:tcW w:w="1701" w:type="dxa"/>
          </w:tcPr>
          <w:p w14:paraId="7D294FB4" w14:textId="77777777" w:rsidR="00F20EA9" w:rsidRPr="00F20EA9" w:rsidRDefault="00F20EA9" w:rsidP="00F20EA9">
            <w:pPr>
              <w:spacing w:after="60"/>
              <w:ind w:left="1080"/>
              <w:rPr>
                <w:rFonts w:asciiTheme="minorHAnsi" w:hAnsiTheme="minorHAnsi" w:cstheme="minorHAnsi"/>
                <w:sz w:val="20"/>
                <w:szCs w:val="20"/>
              </w:rPr>
            </w:pPr>
          </w:p>
        </w:tc>
      </w:tr>
    </w:tbl>
    <w:p w14:paraId="7D294FB6" w14:textId="77777777" w:rsidR="00AA06AD" w:rsidRDefault="00AA06AD">
      <w:pPr>
        <w:rPr>
          <w:rFonts w:asciiTheme="minorHAnsi" w:hAnsiTheme="minorHAnsi" w:cstheme="minorHAnsi"/>
          <w:sz w:val="20"/>
          <w:szCs w:val="20"/>
        </w:rPr>
      </w:pPr>
    </w:p>
    <w:p w14:paraId="7D294FB7" w14:textId="77777777" w:rsidR="00F20EA9" w:rsidRPr="001973DB" w:rsidRDefault="00F20EA9">
      <w:pPr>
        <w:rPr>
          <w:rFonts w:asciiTheme="minorHAnsi" w:hAnsiTheme="minorHAnsi" w:cstheme="minorHAnsi"/>
          <w:sz w:val="20"/>
          <w:szCs w:val="20"/>
        </w:rPr>
      </w:pPr>
    </w:p>
    <w:p w14:paraId="7D294FB8" w14:textId="77777777" w:rsidR="00555B7B" w:rsidRDefault="00555B7B">
      <w:pPr>
        <w:rPr>
          <w:rFonts w:asciiTheme="minorHAnsi" w:hAnsiTheme="minorHAnsi" w:cstheme="minorHAnsi"/>
          <w:sz w:val="20"/>
          <w:szCs w:val="20"/>
        </w:rPr>
      </w:pPr>
      <w:r>
        <w:rPr>
          <w:rFonts w:asciiTheme="minorHAnsi" w:hAnsiTheme="minorHAnsi" w:cstheme="minorHAnsi"/>
          <w:sz w:val="20"/>
          <w:szCs w:val="20"/>
        </w:rPr>
        <w:br w:type="page"/>
      </w:r>
    </w:p>
    <w:p w14:paraId="7D294FB9" w14:textId="77777777" w:rsidR="00BB700B" w:rsidRPr="001973DB" w:rsidRDefault="00BB700B" w:rsidP="00BB700B">
      <w:pPr>
        <w:rPr>
          <w:rFonts w:asciiTheme="minorHAnsi" w:hAnsiTheme="minorHAnsi" w:cstheme="minorHAnsi"/>
          <w:sz w:val="20"/>
          <w:szCs w:val="20"/>
        </w:rPr>
      </w:pPr>
      <w:r w:rsidRPr="001973DB">
        <w:rPr>
          <w:rFonts w:asciiTheme="minorHAnsi" w:hAnsiTheme="minorHAnsi" w:cstheme="minorHAnsi"/>
          <w:sz w:val="20"/>
          <w:szCs w:val="20"/>
        </w:rPr>
        <w:t>All Complete</w:t>
      </w:r>
    </w:p>
    <w:tbl>
      <w:tblPr>
        <w:tblStyle w:val="TableGrid"/>
        <w:tblW w:w="0" w:type="auto"/>
        <w:tblLook w:val="04A0" w:firstRow="1" w:lastRow="0" w:firstColumn="1" w:lastColumn="0" w:noHBand="0" w:noVBand="1"/>
      </w:tblPr>
      <w:tblGrid>
        <w:gridCol w:w="4727"/>
        <w:gridCol w:w="3505"/>
        <w:gridCol w:w="784"/>
      </w:tblGrid>
      <w:tr w:rsidR="0013245F" w:rsidRPr="001973DB" w14:paraId="7D294FBF" w14:textId="77777777" w:rsidTr="00FE4E05">
        <w:tc>
          <w:tcPr>
            <w:tcW w:w="4727" w:type="dxa"/>
          </w:tcPr>
          <w:p w14:paraId="7D294FBA" w14:textId="77777777" w:rsidR="0013245F" w:rsidRPr="001973DB" w:rsidRDefault="0013245F" w:rsidP="00FE4E05">
            <w:pPr>
              <w:rPr>
                <w:rFonts w:asciiTheme="minorHAnsi" w:hAnsiTheme="minorHAnsi" w:cstheme="minorHAnsi"/>
                <w:sz w:val="20"/>
                <w:szCs w:val="20"/>
              </w:rPr>
            </w:pPr>
            <w:r w:rsidRPr="001973DB">
              <w:rPr>
                <w:rFonts w:asciiTheme="minorHAnsi" w:hAnsiTheme="minorHAnsi" w:cstheme="minorHAnsi"/>
                <w:sz w:val="20"/>
                <w:szCs w:val="20"/>
              </w:rPr>
              <w:t>Consortium Representative Name:</w:t>
            </w:r>
          </w:p>
          <w:p w14:paraId="7D294FBB" w14:textId="77777777" w:rsidR="0013245F" w:rsidRPr="001973DB" w:rsidRDefault="0013245F" w:rsidP="00FE4E05">
            <w:pPr>
              <w:rPr>
                <w:rFonts w:asciiTheme="minorHAnsi" w:hAnsiTheme="minorHAnsi" w:cstheme="minorHAnsi"/>
                <w:sz w:val="20"/>
                <w:szCs w:val="20"/>
              </w:rPr>
            </w:pPr>
          </w:p>
          <w:p w14:paraId="7D294FBC" w14:textId="77777777" w:rsidR="0013245F" w:rsidRPr="001973DB" w:rsidRDefault="0013245F" w:rsidP="00FE4E05">
            <w:pPr>
              <w:rPr>
                <w:rFonts w:asciiTheme="minorHAnsi" w:hAnsiTheme="minorHAnsi" w:cstheme="minorHAnsi"/>
                <w:sz w:val="20"/>
                <w:szCs w:val="20"/>
              </w:rPr>
            </w:pPr>
          </w:p>
        </w:tc>
        <w:tc>
          <w:tcPr>
            <w:tcW w:w="3505" w:type="dxa"/>
          </w:tcPr>
          <w:p w14:paraId="7D294FBD" w14:textId="77777777" w:rsidR="0013245F" w:rsidRPr="001973DB" w:rsidRDefault="0013245F" w:rsidP="00FE4E05">
            <w:pPr>
              <w:rPr>
                <w:rFonts w:asciiTheme="minorHAnsi" w:hAnsiTheme="minorHAnsi" w:cstheme="minorHAnsi"/>
                <w:sz w:val="20"/>
                <w:szCs w:val="20"/>
              </w:rPr>
            </w:pPr>
            <w:r w:rsidRPr="001973DB">
              <w:rPr>
                <w:rFonts w:asciiTheme="minorHAnsi" w:hAnsiTheme="minorHAnsi" w:cstheme="minorHAnsi"/>
                <w:sz w:val="20"/>
                <w:szCs w:val="20"/>
              </w:rPr>
              <w:t>Signature</w:t>
            </w:r>
          </w:p>
        </w:tc>
        <w:tc>
          <w:tcPr>
            <w:tcW w:w="784" w:type="dxa"/>
          </w:tcPr>
          <w:p w14:paraId="7D294FBE" w14:textId="77777777" w:rsidR="0013245F" w:rsidRPr="001973DB" w:rsidRDefault="0013245F" w:rsidP="00FE4E05">
            <w:pPr>
              <w:rPr>
                <w:rFonts w:asciiTheme="minorHAnsi" w:hAnsiTheme="minorHAnsi" w:cstheme="minorHAnsi"/>
                <w:sz w:val="20"/>
                <w:szCs w:val="20"/>
              </w:rPr>
            </w:pPr>
            <w:r w:rsidRPr="001973DB">
              <w:rPr>
                <w:rFonts w:asciiTheme="minorHAnsi" w:hAnsiTheme="minorHAnsi" w:cstheme="minorHAnsi"/>
                <w:sz w:val="20"/>
                <w:szCs w:val="20"/>
              </w:rPr>
              <w:t>Date</w:t>
            </w:r>
          </w:p>
        </w:tc>
      </w:tr>
      <w:tr w:rsidR="0013245F" w:rsidRPr="001973DB" w14:paraId="7D294FC5" w14:textId="77777777" w:rsidTr="00FE4E05">
        <w:tc>
          <w:tcPr>
            <w:tcW w:w="4727" w:type="dxa"/>
          </w:tcPr>
          <w:p w14:paraId="7D294FC0" w14:textId="77777777" w:rsidR="0013245F" w:rsidRPr="001973DB" w:rsidRDefault="0013245F" w:rsidP="00FE4E05">
            <w:pPr>
              <w:rPr>
                <w:rFonts w:asciiTheme="minorHAnsi" w:hAnsiTheme="minorHAnsi" w:cstheme="minorHAnsi"/>
                <w:sz w:val="20"/>
                <w:szCs w:val="20"/>
              </w:rPr>
            </w:pPr>
            <w:r w:rsidRPr="001973DB">
              <w:rPr>
                <w:rFonts w:asciiTheme="minorHAnsi" w:hAnsiTheme="minorHAnsi" w:cstheme="minorHAnsi"/>
                <w:sz w:val="20"/>
                <w:szCs w:val="20"/>
              </w:rPr>
              <w:t>SEW Representative Name:</w:t>
            </w:r>
          </w:p>
          <w:p w14:paraId="7D294FC1" w14:textId="77777777" w:rsidR="0013245F" w:rsidRPr="001973DB" w:rsidRDefault="0013245F" w:rsidP="00FE4E05">
            <w:pPr>
              <w:rPr>
                <w:rFonts w:asciiTheme="minorHAnsi" w:hAnsiTheme="minorHAnsi" w:cstheme="minorHAnsi"/>
                <w:sz w:val="20"/>
                <w:szCs w:val="20"/>
              </w:rPr>
            </w:pPr>
          </w:p>
          <w:p w14:paraId="7D294FC2" w14:textId="77777777" w:rsidR="0013245F" w:rsidRPr="001973DB" w:rsidRDefault="0013245F" w:rsidP="00FE4E05">
            <w:pPr>
              <w:rPr>
                <w:rFonts w:asciiTheme="minorHAnsi" w:hAnsiTheme="minorHAnsi" w:cstheme="minorHAnsi"/>
                <w:sz w:val="20"/>
                <w:szCs w:val="20"/>
              </w:rPr>
            </w:pPr>
          </w:p>
        </w:tc>
        <w:tc>
          <w:tcPr>
            <w:tcW w:w="3505" w:type="dxa"/>
          </w:tcPr>
          <w:p w14:paraId="7D294FC3" w14:textId="77777777" w:rsidR="0013245F" w:rsidRPr="001973DB" w:rsidRDefault="0013245F" w:rsidP="00FE4E05">
            <w:pPr>
              <w:rPr>
                <w:rFonts w:asciiTheme="minorHAnsi" w:hAnsiTheme="minorHAnsi" w:cstheme="minorHAnsi"/>
                <w:sz w:val="20"/>
                <w:szCs w:val="20"/>
              </w:rPr>
            </w:pPr>
            <w:r w:rsidRPr="001973DB">
              <w:rPr>
                <w:rFonts w:asciiTheme="minorHAnsi" w:hAnsiTheme="minorHAnsi" w:cstheme="minorHAnsi"/>
                <w:sz w:val="20"/>
                <w:szCs w:val="20"/>
              </w:rPr>
              <w:t>Signature</w:t>
            </w:r>
          </w:p>
        </w:tc>
        <w:tc>
          <w:tcPr>
            <w:tcW w:w="784" w:type="dxa"/>
          </w:tcPr>
          <w:p w14:paraId="7D294FC4" w14:textId="77777777" w:rsidR="0013245F" w:rsidRPr="001973DB" w:rsidRDefault="0013245F" w:rsidP="00FE4E05">
            <w:pPr>
              <w:rPr>
                <w:rFonts w:asciiTheme="minorHAnsi" w:hAnsiTheme="minorHAnsi" w:cstheme="minorHAnsi"/>
                <w:sz w:val="20"/>
                <w:szCs w:val="20"/>
              </w:rPr>
            </w:pPr>
            <w:r w:rsidRPr="001973DB">
              <w:rPr>
                <w:rFonts w:asciiTheme="minorHAnsi" w:hAnsiTheme="minorHAnsi" w:cstheme="minorHAnsi"/>
                <w:sz w:val="20"/>
                <w:szCs w:val="20"/>
              </w:rPr>
              <w:t>Date</w:t>
            </w:r>
          </w:p>
        </w:tc>
      </w:tr>
    </w:tbl>
    <w:p w14:paraId="7D294FC6" w14:textId="77777777" w:rsidR="008A3C62" w:rsidRPr="001973DB" w:rsidRDefault="008A3C62" w:rsidP="006E6ADF">
      <w:pPr>
        <w:rPr>
          <w:rFonts w:asciiTheme="minorHAnsi" w:hAnsiTheme="minorHAnsi" w:cstheme="minorHAnsi"/>
        </w:rPr>
      </w:pPr>
    </w:p>
    <w:p w14:paraId="7D294FC7" w14:textId="77777777" w:rsidR="00F20EA9" w:rsidRDefault="00F20EA9">
      <w:pPr>
        <w:rPr>
          <w:rFonts w:asciiTheme="minorHAnsi" w:eastAsia="MS Gothic" w:hAnsiTheme="minorHAnsi" w:cstheme="minorHAnsi"/>
          <w:b/>
          <w:bCs/>
          <w:noProof/>
          <w:color w:val="0098DB"/>
          <w:sz w:val="44"/>
          <w:szCs w:val="44"/>
          <w:lang w:val="en-US" w:eastAsia="ja-JP"/>
        </w:rPr>
      </w:pPr>
      <w:r>
        <w:rPr>
          <w:rFonts w:asciiTheme="minorHAnsi" w:eastAsia="MS Gothic" w:hAnsiTheme="minorHAnsi" w:cstheme="minorHAnsi"/>
          <w:bCs/>
          <w:noProof/>
          <w:color w:val="0098DB"/>
          <w:sz w:val="44"/>
          <w:szCs w:val="44"/>
          <w:lang w:eastAsia="ja-JP"/>
        </w:rPr>
        <w:br w:type="page"/>
      </w:r>
    </w:p>
    <w:bookmarkStart w:id="33" w:name="_Toc492298782"/>
    <w:p w14:paraId="7D294FC8" w14:textId="77777777" w:rsidR="008A3C62" w:rsidRPr="001973DB" w:rsidRDefault="00C2750E" w:rsidP="008A3C62">
      <w:pPr>
        <w:pStyle w:val="Heading1"/>
        <w:spacing w:after="240"/>
        <w:rPr>
          <w:rFonts w:asciiTheme="minorHAnsi" w:eastAsia="MS Gothic" w:hAnsiTheme="minorHAnsi" w:cstheme="minorHAnsi"/>
          <w:bCs/>
          <w:noProof/>
          <w:color w:val="0098DB"/>
          <w:sz w:val="44"/>
          <w:szCs w:val="44"/>
          <w:lang w:eastAsia="ja-JP"/>
        </w:rPr>
      </w:pPr>
      <w:r w:rsidRPr="001973DB">
        <w:rPr>
          <w:rFonts w:asciiTheme="minorHAnsi" w:hAnsiTheme="minorHAnsi" w:cstheme="minorHAnsi"/>
          <w:noProof/>
          <w:color w:val="DDD9C3" w:themeColor="background2" w:themeShade="E6"/>
          <w:sz w:val="40"/>
          <w:szCs w:val="40"/>
          <w:lang w:val="en-AU" w:eastAsia="en-AU"/>
        </w:rPr>
        <mc:AlternateContent>
          <mc:Choice Requires="wps">
            <w:drawing>
              <wp:anchor distT="0" distB="0" distL="114300" distR="114300" simplePos="0" relativeHeight="251662342" behindDoc="1" locked="0" layoutInCell="1" allowOverlap="1" wp14:anchorId="7D2954A7" wp14:editId="7D2954A8">
                <wp:simplePos x="0" y="0"/>
                <wp:positionH relativeFrom="column">
                  <wp:posOffset>2905125</wp:posOffset>
                </wp:positionH>
                <wp:positionV relativeFrom="paragraph">
                  <wp:posOffset>343535</wp:posOffset>
                </wp:positionV>
                <wp:extent cx="1405890" cy="334645"/>
                <wp:effectExtent l="0" t="0" r="0" b="0"/>
                <wp:wrapNone/>
                <wp:docPr id="1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05890" cy="3346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2954D8" w14:textId="77777777" w:rsidR="003F33A7" w:rsidRDefault="003F33A7" w:rsidP="00C2750E">
                            <w:pPr>
                              <w:pStyle w:val="NormalWeb"/>
                              <w:spacing w:before="0" w:beforeAutospacing="0" w:after="0" w:afterAutospacing="0"/>
                              <w:jc w:val="center"/>
                            </w:pPr>
                            <w:r w:rsidRPr="000E1CC4">
                              <w:rPr>
                                <w:rFonts w:ascii="Arial Black" w:hAnsi="Arial Black"/>
                                <w:b/>
                                <w:bCs/>
                                <w:color w:val="AAAAAA"/>
                                <w:sz w:val="40"/>
                                <w:szCs w:val="40"/>
                                <w14:shadow w14:blurRad="50800" w14:dist="38100" w14:dir="2700000" w14:sx="100000" w14:sy="100000" w14:kx="0" w14:ky="0" w14:algn="tl">
                                  <w14:srgbClr w14:val="000000">
                                    <w14:alpha w14:val="60000"/>
                                  </w14:srgbClr>
                                </w14:shadow>
                                <w14:textFill>
                                  <w14:gradFill>
                                    <w14:gsLst>
                                      <w14:gs w14:pos="0">
                                        <w14:srgbClr w14:val="AAAAAA"/>
                                      </w14:gs>
                                      <w14:gs w14:pos="100000">
                                        <w14:srgbClr w14:val="FFFFFF"/>
                                      </w14:gs>
                                    </w14:gsLst>
                                    <w14:lin w14:ang="5400000" w14:scaled="1"/>
                                  </w14:gradFill>
                                </w14:textFill>
                              </w:rPr>
                              <w:t>Sample</w:t>
                            </w:r>
                          </w:p>
                        </w:txbxContent>
                      </wps:txbx>
                      <wps:bodyPr wrap="square" numCol="1" fromWordArt="1">
                        <a:prstTxWarp prst="textPlain">
                          <a:avLst>
                            <a:gd name="adj" fmla="val 50000"/>
                          </a:avLst>
                        </a:prstTxWarp>
                        <a:spAutoFit/>
                      </wps:bodyPr>
                    </wps:wsp>
                  </a:graphicData>
                </a:graphic>
              </wp:anchor>
            </w:drawing>
          </mc:Choice>
          <mc:Fallback>
            <w:pict>
              <v:shape w14:anchorId="7D2954A7" id="_x0000_s1033" type="#_x0000_t202" style="position:absolute;margin-left:228.75pt;margin-top:27.05pt;width:110.7pt;height:26.35pt;z-index:-25165413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l2gAIAAPQEAAAOAAAAZHJzL2Uyb0RvYy54bWysVMuO0zAU3SPxD5b3nSSd9JFo0tG8ymaA&#10;kaZo1m7sNIb4ge02qRD/zrXjlgE2CJGF48fNuefec5yr60F06MCM5UpWOLtIMWKyVpTLXYU/bdaT&#10;JUbWEUlJpySr8JFZfL16++aq1yWbqlZ1lBkEINKWva5w65wuk8TWLRPEXijNJBw2ygjiYGl2CTWk&#10;B3TRJdM0nSe9MlQbVTNrYfd+PMSrgN80rHYfm8Yyh7oKAzcXRhPGrR+T1RUpd4bolteRBvkHFoJw&#10;CUnPUPfEEbQ3/A8owWujrGrcRa1EopqG1yzUANVk6W/VPLdEs1ALNMfqc5vs/4OtPxyeDOIUtFtg&#10;JIkAjV6gpTfGoUvfnV7bEoKeNYS54VYNEBkqtfpR1V8skuquJXLHboxRfcsIBXYZQMXtUMPmqAE3&#10;7G7Y4B4oByEyD5+8wh+TWZ9p279XFD4he6dCtqExwvcXOoaAAkh5PMsHiKj2vPJ0tizgqIazy8t8&#10;ns9CClKevtbGundMCeQnFTZgj4BODo/WeTakPIX4ZAAM+3E2yvmtyKZ5ejstJuv5cjHJ1/lsUizS&#10;5STNittinuZFfr/+7kGzvGw5pUw+cslO1sryv5Mumnw0RTAX6itczKazsfeq43TNu85zs2a3vesM&#10;OhDv8fDEsu3rMKP2kga7e5Ee4twR3o3z5FfGoRnQgNM7NCKo5QUapXLDdgjeWZycslX0CPL1cKEq&#10;bL/uiWFghb24U8AN9G+MEtFefu3p+4ZvhhdidFTFQdan7nShgjQ+bkejPQn9DECig3sKJaOZrzgW&#10;HIOjjCNqaJG+ASOtedDYO27kGe0HVytUGX8D/u6+Xoeonz+r1Q8AAAD//wMAUEsDBBQABgAIAAAA&#10;IQB7/jii3gAAAAoBAAAPAAAAZHJzL2Rvd25yZXYueG1sTI/LTsMwEEX3SPyDNUjsqBPUpCHEqSoe&#10;Egs2lLCfxiaOiMdR7Dbp3zOs6HJ0j+49U20XN4iTmULvSUG6SkAYar3uqVPQfL7eFSBCRNI4eDIK&#10;zibAtr6+qrDUfqYPc9rHTnAJhRIV2BjHUsrQWuMwrPxoiLNvPzmMfE6d1BPOXO4GeZ8kuXTYEy9Y&#10;HM2TNe3P/ugUxKh36bl5ceHta3l/nm3SZtgodXuz7B5BRLPEfxj+9FkdanY6+CPpIAYF62yTMaog&#10;W6cgGMg3xQOIA5NJXoCsK3n5Qv0LAAD//wMAUEsBAi0AFAAGAAgAAAAhALaDOJL+AAAA4QEAABMA&#10;AAAAAAAAAAAAAAAAAAAAAFtDb250ZW50X1R5cGVzXS54bWxQSwECLQAUAAYACAAAACEAOP0h/9YA&#10;AACUAQAACwAAAAAAAAAAAAAAAAAvAQAAX3JlbHMvLnJlbHNQSwECLQAUAAYACAAAACEAM3gJdoAC&#10;AAD0BAAADgAAAAAAAAAAAAAAAAAuAgAAZHJzL2Uyb0RvYy54bWxQSwECLQAUAAYACAAAACEAe/44&#10;ot4AAAAKAQAADwAAAAAAAAAAAAAAAADaBAAAZHJzL2Rvd25yZXYueG1sUEsFBgAAAAAEAAQA8wAA&#10;AOUFAAAAAA==&#10;" filled="f" stroked="f">
                <v:stroke joinstyle="round"/>
                <o:lock v:ext="edit" shapetype="t"/>
                <v:textbox style="mso-fit-shape-to-text:t">
                  <w:txbxContent>
                    <w:p w14:paraId="7D2954D8" w14:textId="77777777" w:rsidR="003F33A7" w:rsidRDefault="003F33A7" w:rsidP="00C2750E">
                      <w:pPr>
                        <w:pStyle w:val="NormalWeb"/>
                        <w:spacing w:before="0" w:beforeAutospacing="0" w:after="0" w:afterAutospacing="0"/>
                        <w:jc w:val="center"/>
                      </w:pPr>
                      <w:r w:rsidRPr="000E1CC4">
                        <w:rPr>
                          <w:rFonts w:ascii="Arial Black" w:hAnsi="Arial Black"/>
                          <w:b/>
                          <w:bCs/>
                          <w:color w:val="AAAAAA"/>
                          <w:sz w:val="40"/>
                          <w:szCs w:val="40"/>
                          <w14:shadow w14:blurRad="50800" w14:dist="38100" w14:dir="2700000" w14:sx="100000" w14:sy="100000" w14:kx="0" w14:ky="0" w14:algn="tl">
                            <w14:srgbClr w14:val="000000">
                              <w14:alpha w14:val="60000"/>
                            </w14:srgbClr>
                          </w14:shadow>
                          <w14:textFill>
                            <w14:gradFill>
                              <w14:gsLst>
                                <w14:gs w14:pos="0">
                                  <w14:srgbClr w14:val="AAAAAA"/>
                                </w14:gs>
                                <w14:gs w14:pos="100000">
                                  <w14:srgbClr w14:val="FFFFFF"/>
                                </w14:gs>
                              </w14:gsLst>
                              <w14:lin w14:ang="5400000" w14:scaled="1"/>
                            </w14:gradFill>
                          </w14:textFill>
                        </w:rPr>
                        <w:t>Sample</w:t>
                      </w:r>
                    </w:p>
                  </w:txbxContent>
                </v:textbox>
              </v:shape>
            </w:pict>
          </mc:Fallback>
        </mc:AlternateContent>
      </w:r>
      <w:r w:rsidR="00F9407F">
        <w:rPr>
          <w:rFonts w:asciiTheme="minorHAnsi" w:eastAsia="MS Gothic" w:hAnsiTheme="minorHAnsi" w:cstheme="minorHAnsi"/>
          <w:bCs/>
          <w:noProof/>
          <w:color w:val="0098DB"/>
          <w:sz w:val="44"/>
          <w:szCs w:val="44"/>
          <w:lang w:eastAsia="ja-JP"/>
        </w:rPr>
        <w:t>Appendix E</w:t>
      </w:r>
      <w:r w:rsidR="008A3C62" w:rsidRPr="001973DB">
        <w:rPr>
          <w:rFonts w:asciiTheme="minorHAnsi" w:eastAsia="MS Gothic" w:hAnsiTheme="minorHAnsi" w:cstheme="minorHAnsi"/>
          <w:bCs/>
          <w:noProof/>
          <w:color w:val="0098DB"/>
          <w:sz w:val="44"/>
          <w:szCs w:val="44"/>
          <w:lang w:eastAsia="ja-JP"/>
        </w:rPr>
        <w:t xml:space="preserve"> </w:t>
      </w:r>
      <w:r w:rsidR="002712ED" w:rsidRPr="001973DB">
        <w:rPr>
          <w:rFonts w:asciiTheme="minorHAnsi" w:eastAsia="MS Gothic" w:hAnsiTheme="minorHAnsi" w:cstheme="minorHAnsi"/>
          <w:bCs/>
          <w:noProof/>
          <w:color w:val="0098DB"/>
          <w:sz w:val="44"/>
          <w:szCs w:val="44"/>
          <w:lang w:eastAsia="ja-JP"/>
        </w:rPr>
        <w:t>–</w:t>
      </w:r>
      <w:r w:rsidR="008A3C62" w:rsidRPr="001973DB">
        <w:rPr>
          <w:rFonts w:asciiTheme="minorHAnsi" w:eastAsia="MS Gothic" w:hAnsiTheme="minorHAnsi" w:cstheme="minorHAnsi"/>
          <w:bCs/>
          <w:noProof/>
          <w:color w:val="0098DB"/>
          <w:sz w:val="44"/>
          <w:szCs w:val="44"/>
          <w:lang w:eastAsia="ja-JP"/>
        </w:rPr>
        <w:t xml:space="preserve"> Treatment Plant Projects Commissioning Checklist</w:t>
      </w:r>
      <w:bookmarkEnd w:id="33"/>
    </w:p>
    <w:p w14:paraId="7D294FC9" w14:textId="77777777" w:rsidR="00BB1828" w:rsidRPr="001973DB" w:rsidRDefault="00BB1828" w:rsidP="00BB1828">
      <w:pPr>
        <w:rPr>
          <w:rFonts w:asciiTheme="minorHAnsi" w:hAnsiTheme="minorHAnsi" w:cstheme="minorHAnsi"/>
          <w:bCs/>
          <w:color w:val="FF0000"/>
        </w:rPr>
      </w:pPr>
      <w:r>
        <w:rPr>
          <w:rFonts w:asciiTheme="minorHAnsi" w:hAnsiTheme="minorHAnsi" w:cstheme="minorHAnsi"/>
          <w:bCs/>
          <w:color w:val="FF0000"/>
        </w:rPr>
        <w:t>Please n</w:t>
      </w:r>
      <w:r w:rsidRPr="001973DB">
        <w:rPr>
          <w:rFonts w:asciiTheme="minorHAnsi" w:hAnsiTheme="minorHAnsi" w:cstheme="minorHAnsi"/>
          <w:bCs/>
          <w:color w:val="FF0000"/>
        </w:rPr>
        <w:t xml:space="preserve">ote </w:t>
      </w:r>
      <w:r>
        <w:rPr>
          <w:rFonts w:asciiTheme="minorHAnsi" w:hAnsiTheme="minorHAnsi" w:cstheme="minorHAnsi"/>
          <w:bCs/>
          <w:color w:val="FF0000"/>
        </w:rPr>
        <w:t xml:space="preserve">that the </w:t>
      </w:r>
      <w:r w:rsidRPr="001973DB">
        <w:rPr>
          <w:rFonts w:asciiTheme="minorHAnsi" w:hAnsiTheme="minorHAnsi" w:cstheme="minorHAnsi"/>
          <w:bCs/>
          <w:color w:val="FF0000"/>
        </w:rPr>
        <w:t>sample checklist below is to be reviewed, modified and agreed at IFC stage to include all relevant check</w:t>
      </w:r>
      <w:r>
        <w:rPr>
          <w:rFonts w:asciiTheme="minorHAnsi" w:hAnsiTheme="minorHAnsi" w:cstheme="minorHAnsi"/>
          <w:bCs/>
          <w:color w:val="FF0000"/>
        </w:rPr>
        <w:t>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418"/>
        <w:gridCol w:w="1701"/>
      </w:tblGrid>
      <w:tr w:rsidR="00B035DB" w:rsidRPr="001973DB" w14:paraId="7D294FCD" w14:textId="77777777" w:rsidTr="00C24342">
        <w:tc>
          <w:tcPr>
            <w:tcW w:w="5920" w:type="dxa"/>
          </w:tcPr>
          <w:p w14:paraId="7D294FCA" w14:textId="77777777" w:rsidR="00B035DB" w:rsidRPr="001973DB" w:rsidRDefault="00B035DB" w:rsidP="00C24342">
            <w:pPr>
              <w:rPr>
                <w:rFonts w:asciiTheme="minorHAnsi" w:hAnsiTheme="minorHAnsi" w:cstheme="minorHAnsi"/>
                <w:b/>
                <w:bCs/>
                <w:sz w:val="20"/>
                <w:szCs w:val="20"/>
              </w:rPr>
            </w:pPr>
            <w:r w:rsidRPr="001973DB">
              <w:rPr>
                <w:rFonts w:asciiTheme="minorHAnsi" w:hAnsiTheme="minorHAnsi" w:cstheme="minorHAnsi"/>
                <w:b/>
                <w:bCs/>
                <w:sz w:val="20"/>
                <w:szCs w:val="20"/>
              </w:rPr>
              <w:t>TREATMENT PLANT PROJECT</w:t>
            </w:r>
          </w:p>
        </w:tc>
        <w:tc>
          <w:tcPr>
            <w:tcW w:w="1418" w:type="dxa"/>
          </w:tcPr>
          <w:p w14:paraId="7D294FCB" w14:textId="77777777" w:rsidR="00B035DB" w:rsidRPr="001973DB" w:rsidRDefault="00B035DB" w:rsidP="00C24342">
            <w:pPr>
              <w:rPr>
                <w:rFonts w:asciiTheme="minorHAnsi" w:hAnsiTheme="minorHAnsi" w:cstheme="minorHAnsi"/>
                <w:b/>
                <w:bCs/>
                <w:sz w:val="20"/>
                <w:szCs w:val="20"/>
              </w:rPr>
            </w:pPr>
          </w:p>
        </w:tc>
        <w:tc>
          <w:tcPr>
            <w:tcW w:w="1701" w:type="dxa"/>
          </w:tcPr>
          <w:p w14:paraId="7D294FCC" w14:textId="77777777" w:rsidR="00B035DB" w:rsidRPr="001973DB" w:rsidRDefault="00B035DB" w:rsidP="00C24342">
            <w:pPr>
              <w:rPr>
                <w:rFonts w:asciiTheme="minorHAnsi" w:hAnsiTheme="minorHAnsi" w:cstheme="minorHAnsi"/>
                <w:b/>
                <w:bCs/>
                <w:sz w:val="20"/>
                <w:szCs w:val="20"/>
              </w:rPr>
            </w:pPr>
          </w:p>
        </w:tc>
      </w:tr>
      <w:tr w:rsidR="008A3C62" w:rsidRPr="001973DB" w14:paraId="7D294FD3" w14:textId="77777777" w:rsidTr="00C24342">
        <w:tc>
          <w:tcPr>
            <w:tcW w:w="5920" w:type="dxa"/>
          </w:tcPr>
          <w:p w14:paraId="7D294FCE" w14:textId="77777777" w:rsidR="008A3C62" w:rsidRPr="001973DB" w:rsidRDefault="008A3C62" w:rsidP="00C24342">
            <w:pPr>
              <w:rPr>
                <w:rFonts w:asciiTheme="minorHAnsi" w:hAnsiTheme="minorHAnsi" w:cstheme="minorHAnsi"/>
                <w:b/>
                <w:bCs/>
                <w:sz w:val="20"/>
                <w:szCs w:val="20"/>
              </w:rPr>
            </w:pPr>
            <w:r w:rsidRPr="001973DB">
              <w:rPr>
                <w:rFonts w:asciiTheme="minorHAnsi" w:hAnsiTheme="minorHAnsi" w:cstheme="minorHAnsi"/>
                <w:b/>
                <w:bCs/>
                <w:sz w:val="20"/>
                <w:szCs w:val="20"/>
              </w:rPr>
              <w:t>Item</w:t>
            </w:r>
          </w:p>
        </w:tc>
        <w:tc>
          <w:tcPr>
            <w:tcW w:w="1418" w:type="dxa"/>
          </w:tcPr>
          <w:p w14:paraId="7D294FCF" w14:textId="77777777" w:rsidR="008A3C62" w:rsidRPr="001973DB" w:rsidRDefault="008A3C62" w:rsidP="00C24342">
            <w:pPr>
              <w:rPr>
                <w:rFonts w:asciiTheme="minorHAnsi" w:hAnsiTheme="minorHAnsi" w:cstheme="minorHAnsi"/>
                <w:b/>
                <w:bCs/>
                <w:sz w:val="20"/>
                <w:szCs w:val="20"/>
              </w:rPr>
            </w:pPr>
            <w:r w:rsidRPr="001973DB">
              <w:rPr>
                <w:rFonts w:asciiTheme="minorHAnsi" w:hAnsiTheme="minorHAnsi" w:cstheme="minorHAnsi"/>
                <w:b/>
                <w:bCs/>
                <w:sz w:val="20"/>
                <w:szCs w:val="20"/>
              </w:rPr>
              <w:t>Complete</w:t>
            </w:r>
          </w:p>
          <w:p w14:paraId="7D294FD0" w14:textId="77777777" w:rsidR="008A3C62" w:rsidRPr="001973DB" w:rsidRDefault="008A3C62" w:rsidP="00C24342">
            <w:pPr>
              <w:rPr>
                <w:rFonts w:asciiTheme="minorHAnsi" w:hAnsiTheme="minorHAnsi" w:cstheme="minorHAnsi"/>
                <w:b/>
                <w:bCs/>
                <w:sz w:val="20"/>
                <w:szCs w:val="20"/>
              </w:rPr>
            </w:pPr>
            <w:r w:rsidRPr="001973DB">
              <w:rPr>
                <w:rFonts w:asciiTheme="minorHAnsi" w:hAnsiTheme="minorHAnsi" w:cstheme="minorHAnsi"/>
                <w:b/>
                <w:bCs/>
                <w:sz w:val="20"/>
                <w:szCs w:val="20"/>
              </w:rPr>
              <w:t>Yes/No/N/A</w:t>
            </w:r>
          </w:p>
        </w:tc>
        <w:tc>
          <w:tcPr>
            <w:tcW w:w="1701" w:type="dxa"/>
          </w:tcPr>
          <w:p w14:paraId="7D294FD1" w14:textId="77777777" w:rsidR="008A3C62" w:rsidRPr="001973DB" w:rsidRDefault="008A3C62" w:rsidP="00C24342">
            <w:pPr>
              <w:rPr>
                <w:rFonts w:asciiTheme="minorHAnsi" w:hAnsiTheme="minorHAnsi" w:cstheme="minorHAnsi"/>
                <w:b/>
                <w:bCs/>
                <w:sz w:val="20"/>
                <w:szCs w:val="20"/>
              </w:rPr>
            </w:pPr>
            <w:r w:rsidRPr="001973DB">
              <w:rPr>
                <w:rFonts w:asciiTheme="minorHAnsi" w:hAnsiTheme="minorHAnsi" w:cstheme="minorHAnsi"/>
                <w:b/>
                <w:bCs/>
                <w:sz w:val="20"/>
                <w:szCs w:val="20"/>
              </w:rPr>
              <w:t>Comments/</w:t>
            </w:r>
          </w:p>
          <w:p w14:paraId="7D294FD2" w14:textId="77777777" w:rsidR="008A3C62" w:rsidRPr="001973DB" w:rsidRDefault="008A3C62" w:rsidP="00C24342">
            <w:pPr>
              <w:rPr>
                <w:rFonts w:asciiTheme="minorHAnsi" w:hAnsiTheme="minorHAnsi" w:cstheme="minorHAnsi"/>
                <w:b/>
                <w:bCs/>
                <w:sz w:val="20"/>
                <w:szCs w:val="20"/>
              </w:rPr>
            </w:pPr>
            <w:r w:rsidRPr="001973DB">
              <w:rPr>
                <w:rFonts w:asciiTheme="minorHAnsi" w:hAnsiTheme="minorHAnsi" w:cstheme="minorHAnsi"/>
                <w:b/>
                <w:bCs/>
                <w:sz w:val="20"/>
                <w:szCs w:val="20"/>
              </w:rPr>
              <w:t>Initials</w:t>
            </w:r>
          </w:p>
        </w:tc>
      </w:tr>
      <w:tr w:rsidR="008A3C62" w:rsidRPr="001973DB" w14:paraId="7D294FD7" w14:textId="77777777" w:rsidTr="00C24342">
        <w:tc>
          <w:tcPr>
            <w:tcW w:w="5920" w:type="dxa"/>
          </w:tcPr>
          <w:p w14:paraId="7D294FD4" w14:textId="77777777" w:rsidR="008A3C62" w:rsidRPr="001973DB" w:rsidRDefault="008A3C62" w:rsidP="00C24342">
            <w:pPr>
              <w:pStyle w:val="Heading9"/>
              <w:rPr>
                <w:rFonts w:asciiTheme="minorHAnsi" w:hAnsiTheme="minorHAnsi" w:cstheme="minorHAnsi"/>
                <w:b/>
                <w:sz w:val="24"/>
                <w:szCs w:val="24"/>
              </w:rPr>
            </w:pPr>
            <w:r w:rsidRPr="001973DB">
              <w:rPr>
                <w:rFonts w:asciiTheme="minorHAnsi" w:hAnsiTheme="minorHAnsi" w:cstheme="minorHAnsi"/>
                <w:b/>
                <w:sz w:val="24"/>
                <w:szCs w:val="24"/>
              </w:rPr>
              <w:t>Management</w:t>
            </w:r>
          </w:p>
        </w:tc>
        <w:tc>
          <w:tcPr>
            <w:tcW w:w="1418" w:type="dxa"/>
          </w:tcPr>
          <w:p w14:paraId="7D294FD5" w14:textId="77777777" w:rsidR="008A3C62" w:rsidRPr="001973DB" w:rsidRDefault="008A3C62" w:rsidP="00C24342">
            <w:pPr>
              <w:pStyle w:val="Heading3"/>
              <w:jc w:val="center"/>
              <w:rPr>
                <w:rFonts w:asciiTheme="minorHAnsi" w:hAnsiTheme="minorHAnsi" w:cstheme="minorHAnsi"/>
                <w:b w:val="0"/>
                <w:bCs w:val="0"/>
                <w:sz w:val="20"/>
                <w:szCs w:val="20"/>
              </w:rPr>
            </w:pPr>
          </w:p>
        </w:tc>
        <w:tc>
          <w:tcPr>
            <w:tcW w:w="1701" w:type="dxa"/>
          </w:tcPr>
          <w:p w14:paraId="7D294FD6" w14:textId="77777777" w:rsidR="008A3C62" w:rsidRPr="001973DB" w:rsidRDefault="008A3C62" w:rsidP="00C24342">
            <w:pPr>
              <w:pStyle w:val="Heading3"/>
              <w:jc w:val="center"/>
              <w:rPr>
                <w:rFonts w:asciiTheme="minorHAnsi" w:hAnsiTheme="minorHAnsi" w:cstheme="minorHAnsi"/>
                <w:b w:val="0"/>
                <w:bCs w:val="0"/>
                <w:sz w:val="20"/>
                <w:szCs w:val="20"/>
              </w:rPr>
            </w:pPr>
          </w:p>
        </w:tc>
      </w:tr>
      <w:tr w:rsidR="008A3C62" w:rsidRPr="001973DB" w14:paraId="7D294FDB" w14:textId="77777777" w:rsidTr="008A3C62">
        <w:tc>
          <w:tcPr>
            <w:tcW w:w="5920" w:type="dxa"/>
            <w:tcBorders>
              <w:top w:val="single" w:sz="4" w:space="0" w:color="auto"/>
              <w:left w:val="single" w:sz="4" w:space="0" w:color="auto"/>
              <w:bottom w:val="single" w:sz="4" w:space="0" w:color="auto"/>
              <w:right w:val="single" w:sz="4" w:space="0" w:color="auto"/>
            </w:tcBorders>
          </w:tcPr>
          <w:p w14:paraId="7D294FD8" w14:textId="77777777" w:rsidR="008A3C62" w:rsidRPr="001973DB" w:rsidRDefault="008A3C62" w:rsidP="00016760">
            <w:pPr>
              <w:pStyle w:val="Footer"/>
              <w:numPr>
                <w:ilvl w:val="0"/>
                <w:numId w:val="24"/>
              </w:numPr>
              <w:tabs>
                <w:tab w:val="clear" w:pos="4153"/>
                <w:tab w:val="clear" w:pos="8306"/>
              </w:tabs>
              <w:rPr>
                <w:rFonts w:asciiTheme="minorHAnsi" w:hAnsiTheme="minorHAnsi" w:cstheme="minorHAnsi"/>
                <w:sz w:val="20"/>
                <w:szCs w:val="20"/>
              </w:rPr>
            </w:pPr>
            <w:r w:rsidRPr="001973DB">
              <w:rPr>
                <w:rFonts w:asciiTheme="minorHAnsi" w:hAnsiTheme="minorHAnsi" w:cstheme="minorHAnsi"/>
                <w:sz w:val="20"/>
                <w:szCs w:val="20"/>
              </w:rPr>
              <w:t>Verify that all project objectives have been achieved</w:t>
            </w:r>
            <w:r w:rsidR="00BF547D" w:rsidRPr="001973DB">
              <w:rPr>
                <w:rFonts w:asciiTheme="minorHAnsi" w:hAnsiTheme="minorHAnsi" w:cs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7D294FD9" w14:textId="77777777" w:rsidR="008A3C62" w:rsidRPr="001973DB" w:rsidRDefault="008A3C62" w:rsidP="008A3C62">
            <w:pPr>
              <w:pStyle w:val="Heading3"/>
              <w:rPr>
                <w:rFonts w:asciiTheme="minorHAnsi" w:hAnsiTheme="minorHAnsi" w:cstheme="minorHAnsi"/>
                <w:b w:val="0"/>
                <w:bCs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D294FDA" w14:textId="77777777" w:rsidR="008A3C62" w:rsidRPr="001973DB" w:rsidRDefault="008A3C62" w:rsidP="008A3C62">
            <w:pPr>
              <w:pStyle w:val="Heading3"/>
              <w:rPr>
                <w:rFonts w:asciiTheme="minorHAnsi" w:hAnsiTheme="minorHAnsi" w:cstheme="minorHAnsi"/>
                <w:b w:val="0"/>
                <w:bCs w:val="0"/>
                <w:sz w:val="20"/>
                <w:szCs w:val="20"/>
              </w:rPr>
            </w:pPr>
          </w:p>
        </w:tc>
      </w:tr>
      <w:tr w:rsidR="008A3C62" w:rsidRPr="001973DB" w14:paraId="7D294FDF" w14:textId="77777777" w:rsidTr="00C24342">
        <w:tc>
          <w:tcPr>
            <w:tcW w:w="5920" w:type="dxa"/>
          </w:tcPr>
          <w:p w14:paraId="7D294FDC" w14:textId="77777777" w:rsidR="008A3C62" w:rsidRPr="001973DB" w:rsidRDefault="008A3C62" w:rsidP="00016760">
            <w:pPr>
              <w:pStyle w:val="Footer"/>
              <w:numPr>
                <w:ilvl w:val="0"/>
                <w:numId w:val="24"/>
              </w:numPr>
              <w:tabs>
                <w:tab w:val="clear" w:pos="4153"/>
                <w:tab w:val="clear" w:pos="8306"/>
              </w:tabs>
              <w:rPr>
                <w:rFonts w:asciiTheme="minorHAnsi" w:hAnsiTheme="minorHAnsi" w:cstheme="minorHAnsi"/>
                <w:sz w:val="20"/>
                <w:szCs w:val="20"/>
              </w:rPr>
            </w:pPr>
            <w:r w:rsidRPr="001973DB">
              <w:rPr>
                <w:rFonts w:asciiTheme="minorHAnsi" w:hAnsiTheme="minorHAnsi" w:cstheme="minorHAnsi"/>
                <w:sz w:val="20"/>
                <w:szCs w:val="20"/>
              </w:rPr>
              <w:t xml:space="preserve">Verify that all </w:t>
            </w:r>
            <w:r w:rsidR="00BF547D" w:rsidRPr="001973DB">
              <w:rPr>
                <w:rFonts w:asciiTheme="minorHAnsi" w:hAnsiTheme="minorHAnsi" w:cstheme="minorHAnsi"/>
                <w:sz w:val="20"/>
                <w:szCs w:val="20"/>
              </w:rPr>
              <w:t>documentation has been provided</w:t>
            </w:r>
            <w:r w:rsidRPr="001973DB">
              <w:rPr>
                <w:rFonts w:asciiTheme="minorHAnsi" w:hAnsiTheme="minorHAnsi" w:cstheme="minorHAnsi"/>
                <w:sz w:val="20"/>
                <w:szCs w:val="20"/>
              </w:rPr>
              <w:t xml:space="preserve"> (as constructed drawings, operating manuals, test results, Watershed list, completed construction ITP’s and associated supporting Documents)</w:t>
            </w:r>
            <w:r w:rsidR="00BF547D" w:rsidRPr="001973DB">
              <w:rPr>
                <w:rFonts w:asciiTheme="minorHAnsi" w:hAnsiTheme="minorHAnsi" w:cstheme="minorHAnsi"/>
                <w:sz w:val="20"/>
                <w:szCs w:val="20"/>
              </w:rPr>
              <w:t>.</w:t>
            </w:r>
          </w:p>
        </w:tc>
        <w:tc>
          <w:tcPr>
            <w:tcW w:w="1418" w:type="dxa"/>
          </w:tcPr>
          <w:p w14:paraId="7D294FDD" w14:textId="77777777" w:rsidR="008A3C62" w:rsidRPr="001973DB" w:rsidRDefault="008A3C62" w:rsidP="00C24342">
            <w:pPr>
              <w:pStyle w:val="Dannormal"/>
              <w:spacing w:after="60" w:line="240" w:lineRule="auto"/>
              <w:jc w:val="center"/>
              <w:rPr>
                <w:rFonts w:asciiTheme="minorHAnsi" w:hAnsiTheme="minorHAnsi" w:cstheme="minorHAnsi"/>
              </w:rPr>
            </w:pPr>
          </w:p>
        </w:tc>
        <w:tc>
          <w:tcPr>
            <w:tcW w:w="1701" w:type="dxa"/>
          </w:tcPr>
          <w:p w14:paraId="7D294FDE" w14:textId="77777777" w:rsidR="008A3C62" w:rsidRPr="001973DB" w:rsidRDefault="008A3C62" w:rsidP="00C24342">
            <w:pPr>
              <w:pStyle w:val="Dannormal"/>
              <w:spacing w:after="60" w:line="240" w:lineRule="auto"/>
              <w:jc w:val="center"/>
              <w:rPr>
                <w:rFonts w:asciiTheme="minorHAnsi" w:hAnsiTheme="minorHAnsi" w:cstheme="minorHAnsi"/>
              </w:rPr>
            </w:pPr>
          </w:p>
        </w:tc>
      </w:tr>
      <w:tr w:rsidR="005868CD" w:rsidRPr="001973DB" w14:paraId="7D294FE3" w14:textId="77777777" w:rsidTr="00EC6B03">
        <w:tc>
          <w:tcPr>
            <w:tcW w:w="5920" w:type="dxa"/>
          </w:tcPr>
          <w:p w14:paraId="7D294FE0" w14:textId="77777777" w:rsidR="005868CD" w:rsidRPr="001973DB" w:rsidRDefault="005868CD" w:rsidP="00016760">
            <w:pPr>
              <w:pStyle w:val="Footer"/>
              <w:numPr>
                <w:ilvl w:val="0"/>
                <w:numId w:val="24"/>
              </w:numPr>
              <w:tabs>
                <w:tab w:val="clear" w:pos="4153"/>
                <w:tab w:val="clear" w:pos="8306"/>
              </w:tabs>
              <w:rPr>
                <w:rFonts w:asciiTheme="minorHAnsi" w:hAnsiTheme="minorHAnsi" w:cstheme="minorHAnsi"/>
                <w:sz w:val="20"/>
                <w:szCs w:val="20"/>
              </w:rPr>
            </w:pPr>
            <w:r w:rsidRPr="001973DB">
              <w:rPr>
                <w:rFonts w:asciiTheme="minorHAnsi" w:hAnsiTheme="minorHAnsi" w:cstheme="minorHAnsi"/>
                <w:sz w:val="20"/>
                <w:szCs w:val="20"/>
              </w:rPr>
              <w:t>Verify the appropriate training required for Operators to run the asset has been completed</w:t>
            </w:r>
            <w:r w:rsidR="00BF547D" w:rsidRPr="001973DB">
              <w:rPr>
                <w:rFonts w:asciiTheme="minorHAnsi" w:hAnsiTheme="minorHAnsi" w:cstheme="minorHAnsi"/>
                <w:sz w:val="20"/>
                <w:szCs w:val="20"/>
              </w:rPr>
              <w:t>.</w:t>
            </w:r>
          </w:p>
        </w:tc>
        <w:tc>
          <w:tcPr>
            <w:tcW w:w="1418" w:type="dxa"/>
          </w:tcPr>
          <w:p w14:paraId="7D294FE1" w14:textId="77777777" w:rsidR="005868CD" w:rsidRPr="001973DB" w:rsidRDefault="005868CD" w:rsidP="00EC6B03">
            <w:pPr>
              <w:pStyle w:val="Dannormal"/>
              <w:spacing w:after="60" w:line="240" w:lineRule="auto"/>
              <w:jc w:val="center"/>
              <w:rPr>
                <w:rFonts w:asciiTheme="minorHAnsi" w:hAnsiTheme="minorHAnsi" w:cstheme="minorHAnsi"/>
              </w:rPr>
            </w:pPr>
          </w:p>
        </w:tc>
        <w:tc>
          <w:tcPr>
            <w:tcW w:w="1701" w:type="dxa"/>
          </w:tcPr>
          <w:p w14:paraId="7D294FE2" w14:textId="77777777" w:rsidR="005868CD" w:rsidRPr="001973DB" w:rsidRDefault="005868CD" w:rsidP="00EC6B03">
            <w:pPr>
              <w:pStyle w:val="Dannormal"/>
              <w:spacing w:after="60" w:line="240" w:lineRule="auto"/>
              <w:jc w:val="center"/>
              <w:rPr>
                <w:rFonts w:asciiTheme="minorHAnsi" w:hAnsiTheme="minorHAnsi" w:cstheme="minorHAnsi"/>
              </w:rPr>
            </w:pPr>
          </w:p>
        </w:tc>
      </w:tr>
      <w:tr w:rsidR="00116E56" w:rsidRPr="001973DB" w14:paraId="7D294FE7" w14:textId="77777777" w:rsidTr="00EC6B03">
        <w:tc>
          <w:tcPr>
            <w:tcW w:w="5920" w:type="dxa"/>
          </w:tcPr>
          <w:p w14:paraId="7D294FE4" w14:textId="132F29D2" w:rsidR="00116E56" w:rsidRPr="001973DB" w:rsidRDefault="00624188" w:rsidP="00016760">
            <w:pPr>
              <w:pStyle w:val="Footer"/>
              <w:numPr>
                <w:ilvl w:val="0"/>
                <w:numId w:val="24"/>
              </w:numPr>
              <w:tabs>
                <w:tab w:val="clear" w:pos="4153"/>
                <w:tab w:val="clear" w:pos="8306"/>
              </w:tabs>
              <w:rPr>
                <w:rFonts w:asciiTheme="minorHAnsi" w:hAnsiTheme="minorHAnsi" w:cstheme="minorHAnsi"/>
                <w:sz w:val="20"/>
                <w:szCs w:val="20"/>
              </w:rPr>
            </w:pPr>
            <w:r w:rsidRPr="00624188">
              <w:rPr>
                <w:rFonts w:asciiTheme="minorHAnsi" w:hAnsiTheme="minorHAnsi" w:cstheme="minorHAnsi"/>
                <w:i/>
                <w:color w:val="548DD4" w:themeColor="text2" w:themeTint="99"/>
                <w:sz w:val="20"/>
                <w:szCs w:val="20"/>
              </w:rPr>
              <w:t>Verify GTViewer has been updated and is accurate</w:t>
            </w:r>
          </w:p>
        </w:tc>
        <w:tc>
          <w:tcPr>
            <w:tcW w:w="1418" w:type="dxa"/>
          </w:tcPr>
          <w:p w14:paraId="7D294FE5" w14:textId="77777777" w:rsidR="00116E56" w:rsidRPr="001973DB" w:rsidRDefault="00116E56" w:rsidP="00EC6B03">
            <w:pPr>
              <w:pStyle w:val="Dannormal"/>
              <w:spacing w:after="60" w:line="240" w:lineRule="auto"/>
              <w:jc w:val="center"/>
              <w:rPr>
                <w:rFonts w:asciiTheme="minorHAnsi" w:hAnsiTheme="minorHAnsi" w:cstheme="minorHAnsi"/>
              </w:rPr>
            </w:pPr>
          </w:p>
        </w:tc>
        <w:tc>
          <w:tcPr>
            <w:tcW w:w="1701" w:type="dxa"/>
          </w:tcPr>
          <w:p w14:paraId="7D294FE6" w14:textId="77777777" w:rsidR="00116E56" w:rsidRPr="001973DB" w:rsidRDefault="00116E56" w:rsidP="00EC6B03">
            <w:pPr>
              <w:pStyle w:val="Dannormal"/>
              <w:spacing w:after="60" w:line="240" w:lineRule="auto"/>
              <w:jc w:val="center"/>
              <w:rPr>
                <w:rFonts w:asciiTheme="minorHAnsi" w:hAnsiTheme="minorHAnsi" w:cstheme="minorHAnsi"/>
              </w:rPr>
            </w:pPr>
          </w:p>
        </w:tc>
      </w:tr>
      <w:tr w:rsidR="00EA68F1" w:rsidRPr="001973DB" w14:paraId="7D294FEB" w14:textId="77777777" w:rsidTr="00C24342">
        <w:tc>
          <w:tcPr>
            <w:tcW w:w="5920" w:type="dxa"/>
          </w:tcPr>
          <w:p w14:paraId="7D294FE8" w14:textId="77777777" w:rsidR="00EA68F1" w:rsidRPr="001973DB" w:rsidRDefault="00EA68F1" w:rsidP="00016760">
            <w:pPr>
              <w:pStyle w:val="Footer"/>
              <w:numPr>
                <w:ilvl w:val="0"/>
                <w:numId w:val="24"/>
              </w:numPr>
              <w:tabs>
                <w:tab w:val="clear" w:pos="4153"/>
                <w:tab w:val="clear" w:pos="8306"/>
              </w:tabs>
              <w:rPr>
                <w:rFonts w:asciiTheme="minorHAnsi" w:hAnsiTheme="minorHAnsi" w:cstheme="minorHAnsi"/>
                <w:sz w:val="20"/>
                <w:szCs w:val="20"/>
              </w:rPr>
            </w:pPr>
            <w:r w:rsidRPr="001973DB">
              <w:rPr>
                <w:rFonts w:asciiTheme="minorHAnsi" w:hAnsiTheme="minorHAnsi" w:cstheme="minorHAnsi"/>
                <w:sz w:val="20"/>
                <w:szCs w:val="20"/>
              </w:rPr>
              <w:t>Verify the drawings are drawn and numbered as per AM2588 Treatment Plant Drawing Standard</w:t>
            </w:r>
            <w:r w:rsidR="00BF547D" w:rsidRPr="001973DB">
              <w:rPr>
                <w:rFonts w:asciiTheme="minorHAnsi" w:hAnsiTheme="minorHAnsi" w:cstheme="minorHAnsi"/>
                <w:sz w:val="20"/>
                <w:szCs w:val="20"/>
              </w:rPr>
              <w:t>.</w:t>
            </w:r>
          </w:p>
        </w:tc>
        <w:tc>
          <w:tcPr>
            <w:tcW w:w="1418" w:type="dxa"/>
          </w:tcPr>
          <w:p w14:paraId="7D294FE9" w14:textId="77777777" w:rsidR="00EA68F1" w:rsidRPr="001973DB" w:rsidRDefault="00EA68F1" w:rsidP="00C24342">
            <w:pPr>
              <w:pStyle w:val="Dannormal"/>
              <w:spacing w:after="60" w:line="240" w:lineRule="auto"/>
              <w:jc w:val="center"/>
              <w:rPr>
                <w:rFonts w:asciiTheme="minorHAnsi" w:hAnsiTheme="minorHAnsi" w:cstheme="minorHAnsi"/>
              </w:rPr>
            </w:pPr>
          </w:p>
        </w:tc>
        <w:tc>
          <w:tcPr>
            <w:tcW w:w="1701" w:type="dxa"/>
          </w:tcPr>
          <w:p w14:paraId="7D294FEA" w14:textId="77777777" w:rsidR="00EA68F1" w:rsidRPr="001973DB" w:rsidRDefault="00EA68F1" w:rsidP="00C24342">
            <w:pPr>
              <w:pStyle w:val="Dannormal"/>
              <w:spacing w:after="60" w:line="240" w:lineRule="auto"/>
              <w:jc w:val="center"/>
              <w:rPr>
                <w:rFonts w:asciiTheme="minorHAnsi" w:hAnsiTheme="minorHAnsi" w:cstheme="minorHAnsi"/>
              </w:rPr>
            </w:pPr>
          </w:p>
        </w:tc>
      </w:tr>
      <w:tr w:rsidR="00EA68F1" w:rsidRPr="001973DB" w14:paraId="7D294FEF" w14:textId="77777777" w:rsidTr="00EA68F1">
        <w:tc>
          <w:tcPr>
            <w:tcW w:w="5920" w:type="dxa"/>
          </w:tcPr>
          <w:p w14:paraId="7D294FEC" w14:textId="77777777" w:rsidR="00EA68F1" w:rsidRPr="001973DB" w:rsidRDefault="00EA68F1" w:rsidP="00016760">
            <w:pPr>
              <w:pStyle w:val="Footer"/>
              <w:numPr>
                <w:ilvl w:val="0"/>
                <w:numId w:val="24"/>
              </w:numPr>
              <w:tabs>
                <w:tab w:val="clear" w:pos="4153"/>
                <w:tab w:val="clear" w:pos="8306"/>
              </w:tabs>
              <w:rPr>
                <w:rFonts w:asciiTheme="minorHAnsi" w:hAnsiTheme="minorHAnsi" w:cstheme="minorHAnsi"/>
                <w:sz w:val="20"/>
                <w:szCs w:val="20"/>
              </w:rPr>
            </w:pPr>
            <w:r w:rsidRPr="001973DB">
              <w:rPr>
                <w:rFonts w:asciiTheme="minorHAnsi" w:hAnsiTheme="minorHAnsi" w:cstheme="minorHAnsi"/>
                <w:sz w:val="20"/>
                <w:szCs w:val="20"/>
              </w:rPr>
              <w:t>3D drawing provided and are done per “Treatment Plan Cad File Data Structure”</w:t>
            </w:r>
            <w:r w:rsidR="00BF547D" w:rsidRPr="001973DB">
              <w:rPr>
                <w:rFonts w:asciiTheme="minorHAnsi" w:hAnsiTheme="minorHAnsi" w:cstheme="minorHAnsi"/>
                <w:sz w:val="20"/>
                <w:szCs w:val="20"/>
              </w:rPr>
              <w:t>.</w:t>
            </w:r>
          </w:p>
        </w:tc>
        <w:tc>
          <w:tcPr>
            <w:tcW w:w="1418" w:type="dxa"/>
          </w:tcPr>
          <w:p w14:paraId="7D294FED" w14:textId="77777777" w:rsidR="00EA68F1" w:rsidRPr="001973DB" w:rsidRDefault="00EA68F1" w:rsidP="00EA68F1">
            <w:pPr>
              <w:pStyle w:val="Dannormal"/>
              <w:spacing w:after="60" w:line="240" w:lineRule="auto"/>
              <w:jc w:val="center"/>
              <w:rPr>
                <w:rFonts w:asciiTheme="minorHAnsi" w:hAnsiTheme="minorHAnsi" w:cstheme="minorHAnsi"/>
              </w:rPr>
            </w:pPr>
          </w:p>
        </w:tc>
        <w:tc>
          <w:tcPr>
            <w:tcW w:w="1701" w:type="dxa"/>
          </w:tcPr>
          <w:p w14:paraId="7D294FEE" w14:textId="77777777" w:rsidR="00EA68F1" w:rsidRPr="001973DB" w:rsidRDefault="00EA68F1" w:rsidP="00EA68F1">
            <w:pPr>
              <w:pStyle w:val="Dannormal"/>
              <w:spacing w:after="60" w:line="240" w:lineRule="auto"/>
              <w:jc w:val="center"/>
              <w:rPr>
                <w:rFonts w:asciiTheme="minorHAnsi" w:hAnsiTheme="minorHAnsi" w:cstheme="minorHAnsi"/>
              </w:rPr>
            </w:pPr>
          </w:p>
        </w:tc>
      </w:tr>
      <w:tr w:rsidR="008A3C62" w:rsidRPr="001973DB" w14:paraId="7D294FF3" w14:textId="77777777" w:rsidTr="00C24342">
        <w:tc>
          <w:tcPr>
            <w:tcW w:w="5920" w:type="dxa"/>
          </w:tcPr>
          <w:p w14:paraId="7D294FF0" w14:textId="77777777" w:rsidR="008A3C62" w:rsidRPr="001973DB" w:rsidRDefault="00C24342" w:rsidP="00C24342">
            <w:pPr>
              <w:pStyle w:val="Heading9"/>
              <w:rPr>
                <w:rFonts w:asciiTheme="minorHAnsi" w:hAnsiTheme="minorHAnsi" w:cstheme="minorHAnsi"/>
                <w:b/>
                <w:sz w:val="24"/>
                <w:szCs w:val="24"/>
              </w:rPr>
            </w:pPr>
            <w:r w:rsidRPr="001973DB">
              <w:rPr>
                <w:rFonts w:asciiTheme="minorHAnsi" w:hAnsiTheme="minorHAnsi" w:cstheme="minorHAnsi"/>
                <w:b/>
                <w:sz w:val="24"/>
                <w:szCs w:val="24"/>
              </w:rPr>
              <w:t>General</w:t>
            </w:r>
          </w:p>
        </w:tc>
        <w:tc>
          <w:tcPr>
            <w:tcW w:w="1418" w:type="dxa"/>
          </w:tcPr>
          <w:p w14:paraId="7D294FF1" w14:textId="77777777" w:rsidR="008A3C62" w:rsidRPr="001973DB" w:rsidRDefault="008A3C62" w:rsidP="00C24342">
            <w:pPr>
              <w:pStyle w:val="Heading3"/>
              <w:ind w:left="360"/>
              <w:jc w:val="center"/>
              <w:rPr>
                <w:rFonts w:asciiTheme="minorHAnsi" w:hAnsiTheme="minorHAnsi" w:cstheme="minorHAnsi"/>
                <w:b w:val="0"/>
                <w:bCs w:val="0"/>
                <w:sz w:val="20"/>
                <w:szCs w:val="20"/>
              </w:rPr>
            </w:pPr>
          </w:p>
        </w:tc>
        <w:tc>
          <w:tcPr>
            <w:tcW w:w="1701" w:type="dxa"/>
          </w:tcPr>
          <w:p w14:paraId="7D294FF2" w14:textId="77777777" w:rsidR="008A3C62" w:rsidRPr="001973DB" w:rsidRDefault="008A3C62" w:rsidP="00C24342">
            <w:pPr>
              <w:pStyle w:val="Heading3"/>
              <w:ind w:left="582" w:hanging="360"/>
              <w:jc w:val="center"/>
              <w:rPr>
                <w:rFonts w:asciiTheme="minorHAnsi" w:hAnsiTheme="minorHAnsi" w:cstheme="minorHAnsi"/>
                <w:b w:val="0"/>
                <w:bCs w:val="0"/>
                <w:sz w:val="20"/>
                <w:szCs w:val="20"/>
              </w:rPr>
            </w:pPr>
          </w:p>
        </w:tc>
      </w:tr>
      <w:tr w:rsidR="008A3C62" w:rsidRPr="001973DB" w14:paraId="7D294FF7" w14:textId="77777777" w:rsidTr="00C24342">
        <w:tc>
          <w:tcPr>
            <w:tcW w:w="5920" w:type="dxa"/>
          </w:tcPr>
          <w:p w14:paraId="7D294FF4" w14:textId="77777777" w:rsidR="008A3C62" w:rsidRPr="001973DB" w:rsidRDefault="00E3748D" w:rsidP="00016760">
            <w:pPr>
              <w:numPr>
                <w:ilvl w:val="0"/>
                <w:numId w:val="23"/>
              </w:numPr>
              <w:rPr>
                <w:rFonts w:asciiTheme="minorHAnsi" w:hAnsiTheme="minorHAnsi" w:cstheme="minorHAnsi"/>
                <w:sz w:val="20"/>
                <w:szCs w:val="20"/>
              </w:rPr>
            </w:pPr>
            <w:r w:rsidRPr="001973DB">
              <w:rPr>
                <w:rFonts w:asciiTheme="minorHAnsi" w:hAnsiTheme="minorHAnsi" w:cstheme="minorHAnsi"/>
                <w:sz w:val="20"/>
                <w:szCs w:val="20"/>
              </w:rPr>
              <w:t>Verify all water treatment plant process</w:t>
            </w:r>
            <w:r w:rsidR="00BF547D" w:rsidRPr="001973DB">
              <w:rPr>
                <w:rFonts w:asciiTheme="minorHAnsi" w:hAnsiTheme="minorHAnsi" w:cstheme="minorHAnsi"/>
                <w:sz w:val="20"/>
                <w:szCs w:val="20"/>
              </w:rPr>
              <w:t>es</w:t>
            </w:r>
            <w:r w:rsidRPr="001973DB">
              <w:rPr>
                <w:rFonts w:asciiTheme="minorHAnsi" w:hAnsiTheme="minorHAnsi" w:cstheme="minorHAnsi"/>
                <w:sz w:val="20"/>
                <w:szCs w:val="20"/>
              </w:rPr>
              <w:t>, incl. civil, mechanical and electrical components have been completed and commissioned</w:t>
            </w:r>
            <w:r w:rsidR="00BF547D" w:rsidRPr="001973DB">
              <w:rPr>
                <w:rFonts w:asciiTheme="minorHAnsi" w:hAnsiTheme="minorHAnsi" w:cstheme="minorHAnsi"/>
                <w:sz w:val="20"/>
                <w:szCs w:val="20"/>
              </w:rPr>
              <w:t>.</w:t>
            </w:r>
          </w:p>
        </w:tc>
        <w:tc>
          <w:tcPr>
            <w:tcW w:w="1418" w:type="dxa"/>
          </w:tcPr>
          <w:p w14:paraId="7D294FF5" w14:textId="77777777" w:rsidR="008A3C62" w:rsidRPr="001973DB" w:rsidRDefault="008A3C62" w:rsidP="00C24342">
            <w:pPr>
              <w:pStyle w:val="Dannormal"/>
              <w:spacing w:after="60" w:line="240" w:lineRule="auto"/>
              <w:jc w:val="center"/>
              <w:rPr>
                <w:rFonts w:asciiTheme="minorHAnsi" w:hAnsiTheme="minorHAnsi" w:cstheme="minorHAnsi"/>
              </w:rPr>
            </w:pPr>
          </w:p>
        </w:tc>
        <w:tc>
          <w:tcPr>
            <w:tcW w:w="1701" w:type="dxa"/>
          </w:tcPr>
          <w:p w14:paraId="7D294FF6" w14:textId="77777777" w:rsidR="008A3C62" w:rsidRPr="001973DB" w:rsidRDefault="008A3C62" w:rsidP="00C24342">
            <w:pPr>
              <w:spacing w:after="60"/>
              <w:ind w:left="1080"/>
              <w:rPr>
                <w:rFonts w:asciiTheme="minorHAnsi" w:hAnsiTheme="minorHAnsi" w:cstheme="minorHAnsi"/>
                <w:sz w:val="20"/>
                <w:szCs w:val="20"/>
              </w:rPr>
            </w:pPr>
          </w:p>
        </w:tc>
      </w:tr>
      <w:tr w:rsidR="008A3C62" w:rsidRPr="001973DB" w14:paraId="7D294FFB" w14:textId="77777777" w:rsidTr="00C24342">
        <w:tc>
          <w:tcPr>
            <w:tcW w:w="5920" w:type="dxa"/>
          </w:tcPr>
          <w:p w14:paraId="7D294FF8" w14:textId="77777777" w:rsidR="008A3C62" w:rsidRPr="001973DB" w:rsidRDefault="00E3748D" w:rsidP="00016760">
            <w:pPr>
              <w:numPr>
                <w:ilvl w:val="0"/>
                <w:numId w:val="23"/>
              </w:numPr>
              <w:rPr>
                <w:rFonts w:asciiTheme="minorHAnsi" w:hAnsiTheme="minorHAnsi" w:cstheme="minorHAnsi"/>
                <w:sz w:val="20"/>
                <w:szCs w:val="20"/>
              </w:rPr>
            </w:pPr>
            <w:r w:rsidRPr="001973DB">
              <w:rPr>
                <w:rFonts w:asciiTheme="minorHAnsi" w:hAnsiTheme="minorHAnsi" w:cstheme="minorHAnsi"/>
                <w:sz w:val="20"/>
                <w:szCs w:val="20"/>
              </w:rPr>
              <w:t>Verify the new telemetry points established/database updated</w:t>
            </w:r>
            <w:r w:rsidR="00BF547D" w:rsidRPr="001973DB">
              <w:rPr>
                <w:rFonts w:asciiTheme="minorHAnsi" w:hAnsiTheme="minorHAnsi" w:cstheme="minorHAnsi"/>
                <w:sz w:val="20"/>
                <w:szCs w:val="20"/>
              </w:rPr>
              <w:t>.</w:t>
            </w:r>
          </w:p>
        </w:tc>
        <w:tc>
          <w:tcPr>
            <w:tcW w:w="1418" w:type="dxa"/>
          </w:tcPr>
          <w:p w14:paraId="7D294FF9" w14:textId="77777777" w:rsidR="008A3C62" w:rsidRPr="001973DB" w:rsidRDefault="008A3C62" w:rsidP="00C24342">
            <w:pPr>
              <w:pStyle w:val="Dannormal"/>
              <w:spacing w:after="60" w:line="240" w:lineRule="auto"/>
              <w:jc w:val="center"/>
              <w:rPr>
                <w:rFonts w:asciiTheme="minorHAnsi" w:hAnsiTheme="minorHAnsi" w:cstheme="minorHAnsi"/>
              </w:rPr>
            </w:pPr>
          </w:p>
        </w:tc>
        <w:tc>
          <w:tcPr>
            <w:tcW w:w="1701" w:type="dxa"/>
          </w:tcPr>
          <w:p w14:paraId="7D294FFA" w14:textId="77777777" w:rsidR="008A3C62" w:rsidRPr="001973DB" w:rsidRDefault="008A3C62" w:rsidP="00C24342">
            <w:pPr>
              <w:spacing w:after="60"/>
              <w:ind w:left="1080"/>
              <w:rPr>
                <w:rFonts w:asciiTheme="minorHAnsi" w:hAnsiTheme="minorHAnsi" w:cstheme="minorHAnsi"/>
                <w:sz w:val="20"/>
                <w:szCs w:val="20"/>
              </w:rPr>
            </w:pPr>
          </w:p>
        </w:tc>
      </w:tr>
      <w:tr w:rsidR="008A3C62" w:rsidRPr="001973DB" w14:paraId="7D294FFF" w14:textId="77777777" w:rsidTr="00C24342">
        <w:tc>
          <w:tcPr>
            <w:tcW w:w="5920" w:type="dxa"/>
          </w:tcPr>
          <w:p w14:paraId="7D294FFC" w14:textId="77777777" w:rsidR="008A3C62" w:rsidRPr="001973DB" w:rsidRDefault="00E3748D" w:rsidP="00016760">
            <w:pPr>
              <w:numPr>
                <w:ilvl w:val="0"/>
                <w:numId w:val="23"/>
              </w:numPr>
              <w:rPr>
                <w:rFonts w:asciiTheme="minorHAnsi" w:hAnsiTheme="minorHAnsi" w:cstheme="minorHAnsi"/>
                <w:sz w:val="20"/>
                <w:szCs w:val="20"/>
              </w:rPr>
            </w:pPr>
            <w:r w:rsidRPr="001973DB">
              <w:rPr>
                <w:rFonts w:asciiTheme="minorHAnsi" w:hAnsiTheme="minorHAnsi" w:cstheme="minorHAnsi"/>
                <w:sz w:val="20"/>
                <w:szCs w:val="20"/>
              </w:rPr>
              <w:t>Verify all SCADA &amp; Telemetry works has been completed and commissioned</w:t>
            </w:r>
            <w:r w:rsidR="00BF547D" w:rsidRPr="001973DB">
              <w:rPr>
                <w:rFonts w:asciiTheme="minorHAnsi" w:hAnsiTheme="minorHAnsi" w:cstheme="minorHAnsi"/>
                <w:sz w:val="20"/>
                <w:szCs w:val="20"/>
              </w:rPr>
              <w:t>.</w:t>
            </w:r>
          </w:p>
        </w:tc>
        <w:tc>
          <w:tcPr>
            <w:tcW w:w="1418" w:type="dxa"/>
          </w:tcPr>
          <w:p w14:paraId="7D294FFD" w14:textId="77777777" w:rsidR="008A3C62" w:rsidRPr="001973DB" w:rsidRDefault="008A3C62" w:rsidP="00C24342">
            <w:pPr>
              <w:pStyle w:val="Dannormal"/>
              <w:spacing w:after="60" w:line="240" w:lineRule="auto"/>
              <w:jc w:val="center"/>
              <w:rPr>
                <w:rFonts w:asciiTheme="minorHAnsi" w:hAnsiTheme="minorHAnsi" w:cstheme="minorHAnsi"/>
              </w:rPr>
            </w:pPr>
          </w:p>
        </w:tc>
        <w:tc>
          <w:tcPr>
            <w:tcW w:w="1701" w:type="dxa"/>
          </w:tcPr>
          <w:p w14:paraId="7D294FFE" w14:textId="77777777" w:rsidR="008A3C62" w:rsidRPr="001973DB" w:rsidRDefault="008A3C62" w:rsidP="00C24342">
            <w:pPr>
              <w:spacing w:after="60"/>
              <w:ind w:left="1080"/>
              <w:rPr>
                <w:rFonts w:asciiTheme="minorHAnsi" w:hAnsiTheme="minorHAnsi" w:cstheme="minorHAnsi"/>
                <w:sz w:val="20"/>
                <w:szCs w:val="20"/>
              </w:rPr>
            </w:pPr>
          </w:p>
        </w:tc>
      </w:tr>
      <w:tr w:rsidR="008A3C62" w:rsidRPr="001973DB" w14:paraId="7D295003" w14:textId="77777777" w:rsidTr="00C24342">
        <w:tc>
          <w:tcPr>
            <w:tcW w:w="5920" w:type="dxa"/>
          </w:tcPr>
          <w:p w14:paraId="7D295000" w14:textId="77777777" w:rsidR="008A3C62" w:rsidRPr="001973DB" w:rsidRDefault="00C24342" w:rsidP="00016760">
            <w:pPr>
              <w:numPr>
                <w:ilvl w:val="0"/>
                <w:numId w:val="23"/>
              </w:numPr>
              <w:rPr>
                <w:rFonts w:asciiTheme="minorHAnsi" w:hAnsiTheme="minorHAnsi" w:cstheme="minorHAnsi"/>
                <w:sz w:val="20"/>
                <w:szCs w:val="20"/>
              </w:rPr>
            </w:pPr>
            <w:r w:rsidRPr="001973DB">
              <w:rPr>
                <w:rFonts w:asciiTheme="minorHAnsi" w:hAnsiTheme="minorHAnsi" w:cstheme="minorHAnsi"/>
                <w:sz w:val="20"/>
                <w:szCs w:val="20"/>
              </w:rPr>
              <w:t>Callout Book alarm instruction for new alarms provided</w:t>
            </w:r>
            <w:r w:rsidR="00BF547D" w:rsidRPr="001973DB">
              <w:rPr>
                <w:rFonts w:asciiTheme="minorHAnsi" w:hAnsiTheme="minorHAnsi" w:cstheme="minorHAnsi"/>
                <w:sz w:val="20"/>
                <w:szCs w:val="20"/>
              </w:rPr>
              <w:t>.</w:t>
            </w:r>
          </w:p>
        </w:tc>
        <w:tc>
          <w:tcPr>
            <w:tcW w:w="1418" w:type="dxa"/>
          </w:tcPr>
          <w:p w14:paraId="7D295001" w14:textId="77777777" w:rsidR="008A3C62" w:rsidRPr="001973DB" w:rsidRDefault="008A3C62" w:rsidP="00C24342">
            <w:pPr>
              <w:pStyle w:val="Dannormal"/>
              <w:spacing w:after="60" w:line="240" w:lineRule="auto"/>
              <w:jc w:val="center"/>
              <w:rPr>
                <w:rFonts w:asciiTheme="minorHAnsi" w:hAnsiTheme="minorHAnsi" w:cstheme="minorHAnsi"/>
              </w:rPr>
            </w:pPr>
          </w:p>
        </w:tc>
        <w:tc>
          <w:tcPr>
            <w:tcW w:w="1701" w:type="dxa"/>
          </w:tcPr>
          <w:p w14:paraId="7D295002" w14:textId="77777777" w:rsidR="008A3C62" w:rsidRPr="001973DB" w:rsidRDefault="008A3C62" w:rsidP="00C24342">
            <w:pPr>
              <w:pStyle w:val="Dannormal"/>
              <w:spacing w:after="60" w:line="240" w:lineRule="auto"/>
              <w:jc w:val="center"/>
              <w:rPr>
                <w:rFonts w:asciiTheme="minorHAnsi" w:hAnsiTheme="minorHAnsi" w:cstheme="minorHAnsi"/>
              </w:rPr>
            </w:pPr>
          </w:p>
        </w:tc>
      </w:tr>
      <w:tr w:rsidR="008A3C62" w:rsidRPr="001973DB" w14:paraId="7D295007" w14:textId="77777777" w:rsidTr="00C24342">
        <w:tc>
          <w:tcPr>
            <w:tcW w:w="5920" w:type="dxa"/>
          </w:tcPr>
          <w:p w14:paraId="7D295004" w14:textId="77777777" w:rsidR="008A3C62" w:rsidRPr="001973DB" w:rsidRDefault="00C24342" w:rsidP="00016760">
            <w:pPr>
              <w:numPr>
                <w:ilvl w:val="0"/>
                <w:numId w:val="23"/>
              </w:numPr>
              <w:rPr>
                <w:rFonts w:asciiTheme="minorHAnsi" w:hAnsiTheme="minorHAnsi" w:cstheme="minorHAnsi"/>
                <w:sz w:val="20"/>
                <w:szCs w:val="20"/>
              </w:rPr>
            </w:pPr>
            <w:r w:rsidRPr="001973DB">
              <w:rPr>
                <w:rFonts w:asciiTheme="minorHAnsi" w:hAnsiTheme="minorHAnsi" w:cstheme="minorHAnsi"/>
                <w:sz w:val="20"/>
                <w:szCs w:val="20"/>
              </w:rPr>
              <w:t xml:space="preserve">Control System </w:t>
            </w:r>
            <w:r w:rsidR="00BF547D" w:rsidRPr="001973DB">
              <w:rPr>
                <w:rFonts w:asciiTheme="minorHAnsi" w:hAnsiTheme="minorHAnsi" w:cstheme="minorHAnsi"/>
                <w:sz w:val="20"/>
                <w:szCs w:val="20"/>
              </w:rPr>
              <w:t>Functional Description provided.</w:t>
            </w:r>
          </w:p>
        </w:tc>
        <w:tc>
          <w:tcPr>
            <w:tcW w:w="1418" w:type="dxa"/>
          </w:tcPr>
          <w:p w14:paraId="7D295005" w14:textId="77777777" w:rsidR="008A3C62" w:rsidRPr="001973DB" w:rsidRDefault="008A3C62" w:rsidP="00C24342">
            <w:pPr>
              <w:pStyle w:val="Dannormal"/>
              <w:spacing w:after="60" w:line="240" w:lineRule="auto"/>
              <w:jc w:val="center"/>
              <w:rPr>
                <w:rFonts w:asciiTheme="minorHAnsi" w:hAnsiTheme="minorHAnsi" w:cstheme="minorHAnsi"/>
              </w:rPr>
            </w:pPr>
          </w:p>
        </w:tc>
        <w:tc>
          <w:tcPr>
            <w:tcW w:w="1701" w:type="dxa"/>
          </w:tcPr>
          <w:p w14:paraId="7D295006" w14:textId="77777777" w:rsidR="008A3C62" w:rsidRPr="001973DB" w:rsidRDefault="008A3C62" w:rsidP="00C24342">
            <w:pPr>
              <w:pStyle w:val="Dannormal"/>
              <w:spacing w:after="60" w:line="240" w:lineRule="auto"/>
              <w:jc w:val="center"/>
              <w:rPr>
                <w:rFonts w:asciiTheme="minorHAnsi" w:hAnsiTheme="minorHAnsi" w:cstheme="minorHAnsi"/>
              </w:rPr>
            </w:pPr>
          </w:p>
        </w:tc>
      </w:tr>
      <w:tr w:rsidR="008A3C62" w:rsidRPr="001973DB" w14:paraId="7D29500B" w14:textId="77777777" w:rsidTr="00C24342">
        <w:tc>
          <w:tcPr>
            <w:tcW w:w="5920" w:type="dxa"/>
          </w:tcPr>
          <w:p w14:paraId="7D295008" w14:textId="77777777" w:rsidR="008A3C62" w:rsidRPr="001973DB" w:rsidRDefault="00C24342" w:rsidP="00016760">
            <w:pPr>
              <w:numPr>
                <w:ilvl w:val="0"/>
                <w:numId w:val="23"/>
              </w:numPr>
              <w:rPr>
                <w:rFonts w:asciiTheme="minorHAnsi" w:hAnsiTheme="minorHAnsi" w:cstheme="minorHAnsi"/>
                <w:sz w:val="20"/>
                <w:szCs w:val="20"/>
              </w:rPr>
            </w:pPr>
            <w:r w:rsidRPr="001973DB">
              <w:rPr>
                <w:rFonts w:asciiTheme="minorHAnsi" w:hAnsiTheme="minorHAnsi" w:cstheme="minorHAnsi"/>
                <w:sz w:val="20"/>
                <w:szCs w:val="20"/>
              </w:rPr>
              <w:t>Completed Asset Register/list issued</w:t>
            </w:r>
            <w:r w:rsidR="00BF547D" w:rsidRPr="001973DB">
              <w:rPr>
                <w:rFonts w:asciiTheme="minorHAnsi" w:hAnsiTheme="minorHAnsi" w:cstheme="minorHAnsi"/>
                <w:sz w:val="20"/>
                <w:szCs w:val="20"/>
              </w:rPr>
              <w:t>.</w:t>
            </w:r>
          </w:p>
        </w:tc>
        <w:tc>
          <w:tcPr>
            <w:tcW w:w="1418" w:type="dxa"/>
          </w:tcPr>
          <w:p w14:paraId="7D295009" w14:textId="77777777" w:rsidR="008A3C62" w:rsidRPr="001973DB" w:rsidRDefault="008A3C62" w:rsidP="00C24342">
            <w:pPr>
              <w:pStyle w:val="Dannormal"/>
              <w:spacing w:after="60" w:line="240" w:lineRule="auto"/>
              <w:jc w:val="center"/>
              <w:rPr>
                <w:rFonts w:asciiTheme="minorHAnsi" w:hAnsiTheme="minorHAnsi" w:cstheme="minorHAnsi"/>
              </w:rPr>
            </w:pPr>
          </w:p>
        </w:tc>
        <w:tc>
          <w:tcPr>
            <w:tcW w:w="1701" w:type="dxa"/>
          </w:tcPr>
          <w:p w14:paraId="7D29500A" w14:textId="77777777" w:rsidR="008A3C62" w:rsidRPr="001973DB" w:rsidRDefault="008A3C62" w:rsidP="00C24342">
            <w:pPr>
              <w:pStyle w:val="Dannormal"/>
              <w:spacing w:after="60" w:line="240" w:lineRule="auto"/>
              <w:jc w:val="center"/>
              <w:rPr>
                <w:rFonts w:asciiTheme="minorHAnsi" w:hAnsiTheme="minorHAnsi" w:cstheme="minorHAnsi"/>
              </w:rPr>
            </w:pPr>
          </w:p>
        </w:tc>
      </w:tr>
      <w:tr w:rsidR="008A3C62" w:rsidRPr="001973DB" w14:paraId="7D29500F" w14:textId="77777777" w:rsidTr="00C24342">
        <w:tc>
          <w:tcPr>
            <w:tcW w:w="5920" w:type="dxa"/>
            <w:tcBorders>
              <w:top w:val="single" w:sz="4" w:space="0" w:color="auto"/>
              <w:left w:val="single" w:sz="4" w:space="0" w:color="auto"/>
              <w:bottom w:val="single" w:sz="4" w:space="0" w:color="auto"/>
              <w:right w:val="single" w:sz="4" w:space="0" w:color="auto"/>
            </w:tcBorders>
          </w:tcPr>
          <w:p w14:paraId="7D29500C" w14:textId="77777777" w:rsidR="008A3C62" w:rsidRPr="001973DB" w:rsidRDefault="00C24342" w:rsidP="00016760">
            <w:pPr>
              <w:numPr>
                <w:ilvl w:val="0"/>
                <w:numId w:val="23"/>
              </w:numPr>
              <w:rPr>
                <w:rFonts w:asciiTheme="minorHAnsi" w:hAnsiTheme="minorHAnsi" w:cstheme="minorHAnsi"/>
                <w:sz w:val="20"/>
                <w:szCs w:val="20"/>
              </w:rPr>
            </w:pPr>
            <w:r w:rsidRPr="001973DB">
              <w:rPr>
                <w:rFonts w:asciiTheme="minorHAnsi" w:hAnsiTheme="minorHAnsi" w:cstheme="minorHAnsi"/>
                <w:sz w:val="20"/>
                <w:szCs w:val="20"/>
              </w:rPr>
              <w:t>Training of Operation and Maintenance Personnel completed</w:t>
            </w:r>
            <w:r w:rsidR="00BF547D" w:rsidRPr="001973DB">
              <w:rPr>
                <w:rFonts w:asciiTheme="minorHAnsi" w:hAnsiTheme="minorHAnsi" w:cs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7D29500D" w14:textId="77777777" w:rsidR="008A3C62" w:rsidRPr="001973DB" w:rsidRDefault="008A3C62" w:rsidP="00C24342">
            <w:pPr>
              <w:pStyle w:val="Dannormal"/>
              <w:spacing w:after="60" w:line="240" w:lineRule="auto"/>
              <w:jc w:val="center"/>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tcPr>
          <w:p w14:paraId="7D29500E" w14:textId="77777777" w:rsidR="008A3C62" w:rsidRPr="001973DB" w:rsidRDefault="008A3C62" w:rsidP="00C24342">
            <w:pPr>
              <w:pStyle w:val="Dannormal"/>
              <w:spacing w:after="60" w:line="240" w:lineRule="auto"/>
              <w:jc w:val="center"/>
              <w:rPr>
                <w:rFonts w:asciiTheme="minorHAnsi" w:hAnsiTheme="minorHAnsi" w:cstheme="minorHAnsi"/>
              </w:rPr>
            </w:pPr>
          </w:p>
        </w:tc>
      </w:tr>
      <w:tr w:rsidR="008A3C62" w:rsidRPr="001973DB" w14:paraId="7D295013" w14:textId="77777777" w:rsidTr="00C24342">
        <w:tc>
          <w:tcPr>
            <w:tcW w:w="5920" w:type="dxa"/>
            <w:tcBorders>
              <w:top w:val="single" w:sz="4" w:space="0" w:color="auto"/>
              <w:left w:val="single" w:sz="4" w:space="0" w:color="auto"/>
              <w:bottom w:val="single" w:sz="4" w:space="0" w:color="auto"/>
              <w:right w:val="single" w:sz="4" w:space="0" w:color="auto"/>
            </w:tcBorders>
          </w:tcPr>
          <w:p w14:paraId="7D295010" w14:textId="77777777" w:rsidR="008A3C62" w:rsidRPr="001973DB" w:rsidRDefault="00C24342" w:rsidP="00016760">
            <w:pPr>
              <w:numPr>
                <w:ilvl w:val="0"/>
                <w:numId w:val="23"/>
              </w:numPr>
              <w:rPr>
                <w:rFonts w:asciiTheme="minorHAnsi" w:hAnsiTheme="minorHAnsi" w:cstheme="minorHAnsi"/>
                <w:sz w:val="20"/>
                <w:szCs w:val="20"/>
              </w:rPr>
            </w:pPr>
            <w:r w:rsidRPr="001973DB">
              <w:rPr>
                <w:rFonts w:asciiTheme="minorHAnsi" w:hAnsiTheme="minorHAnsi" w:cstheme="minorHAnsi"/>
                <w:sz w:val="20"/>
                <w:szCs w:val="20"/>
              </w:rPr>
              <w:t xml:space="preserve">Equipment Labels </w:t>
            </w:r>
            <w:r w:rsidR="00183062" w:rsidRPr="001973DB">
              <w:rPr>
                <w:rFonts w:asciiTheme="minorHAnsi" w:hAnsiTheme="minorHAnsi" w:cstheme="minorHAnsi"/>
                <w:sz w:val="20"/>
                <w:szCs w:val="20"/>
              </w:rPr>
              <w:t xml:space="preserve">(including Watershed labels) </w:t>
            </w:r>
            <w:r w:rsidRPr="001973DB">
              <w:rPr>
                <w:rFonts w:asciiTheme="minorHAnsi" w:hAnsiTheme="minorHAnsi" w:cstheme="minorHAnsi"/>
                <w:sz w:val="20"/>
                <w:szCs w:val="20"/>
              </w:rPr>
              <w:t>supplied and attached to all items</w:t>
            </w:r>
            <w:r w:rsidR="00BF547D" w:rsidRPr="001973DB">
              <w:rPr>
                <w:rFonts w:asciiTheme="minorHAnsi" w:hAnsiTheme="minorHAnsi" w:cs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7D295011" w14:textId="77777777" w:rsidR="008A3C62" w:rsidRPr="001973DB" w:rsidRDefault="008A3C62" w:rsidP="00C24342">
            <w:pPr>
              <w:pStyle w:val="Dannormal"/>
              <w:spacing w:after="60" w:line="240" w:lineRule="auto"/>
              <w:jc w:val="center"/>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tcPr>
          <w:p w14:paraId="7D295012" w14:textId="77777777" w:rsidR="008A3C62" w:rsidRPr="001973DB" w:rsidRDefault="008A3C62" w:rsidP="00C24342">
            <w:pPr>
              <w:pStyle w:val="Dannormal"/>
              <w:spacing w:after="60" w:line="240" w:lineRule="auto"/>
              <w:jc w:val="center"/>
              <w:rPr>
                <w:rFonts w:asciiTheme="minorHAnsi" w:hAnsiTheme="minorHAnsi" w:cstheme="minorHAnsi"/>
              </w:rPr>
            </w:pPr>
          </w:p>
        </w:tc>
      </w:tr>
      <w:tr w:rsidR="008A3C62" w:rsidRPr="001973DB" w14:paraId="7D295017" w14:textId="77777777" w:rsidTr="00C24342">
        <w:tc>
          <w:tcPr>
            <w:tcW w:w="5920" w:type="dxa"/>
            <w:tcBorders>
              <w:top w:val="single" w:sz="4" w:space="0" w:color="auto"/>
              <w:left w:val="single" w:sz="4" w:space="0" w:color="auto"/>
              <w:bottom w:val="single" w:sz="4" w:space="0" w:color="auto"/>
              <w:right w:val="single" w:sz="4" w:space="0" w:color="auto"/>
            </w:tcBorders>
          </w:tcPr>
          <w:p w14:paraId="7D295014" w14:textId="77777777" w:rsidR="008A3C62" w:rsidRPr="001973DB" w:rsidRDefault="00C24342" w:rsidP="00016760">
            <w:pPr>
              <w:numPr>
                <w:ilvl w:val="0"/>
                <w:numId w:val="23"/>
              </w:numPr>
              <w:rPr>
                <w:rFonts w:asciiTheme="minorHAnsi" w:hAnsiTheme="minorHAnsi" w:cstheme="minorHAnsi"/>
                <w:sz w:val="20"/>
                <w:szCs w:val="20"/>
              </w:rPr>
            </w:pPr>
            <w:r w:rsidRPr="001973DB">
              <w:rPr>
                <w:rFonts w:asciiTheme="minorHAnsi" w:hAnsiTheme="minorHAnsi" w:cstheme="minorHAnsi"/>
                <w:sz w:val="20"/>
                <w:szCs w:val="20"/>
              </w:rPr>
              <w:t>Critical Spares Listing and suggested maintenance regime provided</w:t>
            </w:r>
            <w:r w:rsidR="00BF547D" w:rsidRPr="001973DB">
              <w:rPr>
                <w:rFonts w:asciiTheme="minorHAnsi" w:hAnsiTheme="minorHAnsi" w:cs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7D295015" w14:textId="77777777" w:rsidR="008A3C62" w:rsidRPr="001973DB" w:rsidRDefault="008A3C62" w:rsidP="00C24342">
            <w:pPr>
              <w:pStyle w:val="Dannormal"/>
              <w:spacing w:after="60" w:line="240" w:lineRule="auto"/>
              <w:jc w:val="center"/>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tcPr>
          <w:p w14:paraId="7D295016" w14:textId="77777777" w:rsidR="008A3C62" w:rsidRPr="001973DB" w:rsidRDefault="008A3C62" w:rsidP="00C24342">
            <w:pPr>
              <w:pStyle w:val="Dannormal"/>
              <w:spacing w:after="60" w:line="240" w:lineRule="auto"/>
              <w:jc w:val="center"/>
              <w:rPr>
                <w:rFonts w:asciiTheme="minorHAnsi" w:hAnsiTheme="minorHAnsi" w:cstheme="minorHAnsi"/>
              </w:rPr>
            </w:pPr>
          </w:p>
        </w:tc>
      </w:tr>
      <w:tr w:rsidR="008A3C62" w:rsidRPr="001973DB" w14:paraId="7D29501B" w14:textId="77777777" w:rsidTr="00C24342">
        <w:tc>
          <w:tcPr>
            <w:tcW w:w="5920" w:type="dxa"/>
            <w:tcBorders>
              <w:top w:val="single" w:sz="4" w:space="0" w:color="auto"/>
              <w:left w:val="single" w:sz="4" w:space="0" w:color="auto"/>
              <w:bottom w:val="single" w:sz="4" w:space="0" w:color="auto"/>
              <w:right w:val="single" w:sz="4" w:space="0" w:color="auto"/>
            </w:tcBorders>
          </w:tcPr>
          <w:p w14:paraId="7D295018" w14:textId="77777777" w:rsidR="008A3C62" w:rsidRPr="001973DB" w:rsidRDefault="00C24342" w:rsidP="00016760">
            <w:pPr>
              <w:numPr>
                <w:ilvl w:val="0"/>
                <w:numId w:val="23"/>
              </w:numPr>
              <w:rPr>
                <w:rFonts w:asciiTheme="minorHAnsi" w:hAnsiTheme="minorHAnsi" w:cstheme="minorHAnsi"/>
                <w:sz w:val="20"/>
                <w:szCs w:val="20"/>
              </w:rPr>
            </w:pPr>
            <w:r w:rsidRPr="001973DB">
              <w:rPr>
                <w:rFonts w:asciiTheme="minorHAnsi" w:hAnsiTheme="minorHAnsi" w:cstheme="minorHAnsi"/>
                <w:sz w:val="20"/>
                <w:szCs w:val="20"/>
              </w:rPr>
              <w:t>Warranty List and any on-going service arrangement listed</w:t>
            </w:r>
            <w:r w:rsidR="00BF547D" w:rsidRPr="001973DB">
              <w:rPr>
                <w:rFonts w:asciiTheme="minorHAnsi" w:hAnsiTheme="minorHAnsi" w:cs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7D295019" w14:textId="77777777" w:rsidR="008A3C62" w:rsidRPr="001973DB" w:rsidRDefault="008A3C62" w:rsidP="00C24342">
            <w:pPr>
              <w:pStyle w:val="Dannormal"/>
              <w:spacing w:after="60" w:line="240" w:lineRule="auto"/>
              <w:jc w:val="center"/>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tcPr>
          <w:p w14:paraId="7D29501A" w14:textId="77777777" w:rsidR="008A3C62" w:rsidRPr="001973DB" w:rsidRDefault="008A3C62" w:rsidP="00C24342">
            <w:pPr>
              <w:pStyle w:val="Dannormal"/>
              <w:spacing w:after="60" w:line="240" w:lineRule="auto"/>
              <w:jc w:val="center"/>
              <w:rPr>
                <w:rFonts w:asciiTheme="minorHAnsi" w:hAnsiTheme="minorHAnsi" w:cstheme="minorHAnsi"/>
              </w:rPr>
            </w:pPr>
          </w:p>
        </w:tc>
      </w:tr>
      <w:tr w:rsidR="00C24342" w:rsidRPr="001973DB" w14:paraId="7D29501F" w14:textId="77777777" w:rsidTr="00C24342">
        <w:trPr>
          <w:trHeight w:val="307"/>
        </w:trPr>
        <w:tc>
          <w:tcPr>
            <w:tcW w:w="5920" w:type="dxa"/>
          </w:tcPr>
          <w:p w14:paraId="7D29501C" w14:textId="77777777" w:rsidR="00C24342" w:rsidRPr="001973DB" w:rsidRDefault="00C24342" w:rsidP="00016760">
            <w:pPr>
              <w:numPr>
                <w:ilvl w:val="0"/>
                <w:numId w:val="23"/>
              </w:numPr>
              <w:rPr>
                <w:rFonts w:asciiTheme="minorHAnsi" w:hAnsiTheme="minorHAnsi" w:cstheme="minorHAnsi"/>
                <w:sz w:val="20"/>
                <w:szCs w:val="20"/>
              </w:rPr>
            </w:pPr>
            <w:r w:rsidRPr="001973DB">
              <w:rPr>
                <w:rFonts w:asciiTheme="minorHAnsi" w:hAnsiTheme="minorHAnsi" w:cstheme="minorHAnsi"/>
                <w:sz w:val="20"/>
                <w:szCs w:val="20"/>
              </w:rPr>
              <w:t>All site and access road drainage completed</w:t>
            </w:r>
            <w:r w:rsidR="00BF547D" w:rsidRPr="001973DB">
              <w:rPr>
                <w:rFonts w:asciiTheme="minorHAnsi" w:hAnsiTheme="minorHAnsi" w:cstheme="minorHAnsi"/>
                <w:sz w:val="20"/>
                <w:szCs w:val="20"/>
              </w:rPr>
              <w:t>.</w:t>
            </w:r>
          </w:p>
        </w:tc>
        <w:tc>
          <w:tcPr>
            <w:tcW w:w="1418" w:type="dxa"/>
          </w:tcPr>
          <w:p w14:paraId="7D29501D" w14:textId="77777777" w:rsidR="00C24342" w:rsidRPr="001973DB" w:rsidRDefault="00C24342" w:rsidP="00C24342">
            <w:pPr>
              <w:pStyle w:val="Dannormal"/>
              <w:spacing w:after="60" w:line="240" w:lineRule="auto"/>
              <w:jc w:val="center"/>
              <w:rPr>
                <w:rFonts w:asciiTheme="minorHAnsi" w:hAnsiTheme="minorHAnsi" w:cstheme="minorHAnsi"/>
              </w:rPr>
            </w:pPr>
          </w:p>
        </w:tc>
        <w:tc>
          <w:tcPr>
            <w:tcW w:w="1701" w:type="dxa"/>
          </w:tcPr>
          <w:p w14:paraId="7D29501E" w14:textId="77777777" w:rsidR="00C24342" w:rsidRPr="001973DB" w:rsidRDefault="00C24342" w:rsidP="00C24342">
            <w:pPr>
              <w:pStyle w:val="Dannormal"/>
              <w:spacing w:after="60" w:line="240" w:lineRule="auto"/>
              <w:jc w:val="center"/>
              <w:rPr>
                <w:rFonts w:asciiTheme="minorHAnsi" w:hAnsiTheme="minorHAnsi" w:cstheme="minorHAnsi"/>
              </w:rPr>
            </w:pPr>
          </w:p>
        </w:tc>
      </w:tr>
      <w:tr w:rsidR="00C24342" w:rsidRPr="001973DB" w14:paraId="7D295023" w14:textId="77777777" w:rsidTr="00C24342">
        <w:tc>
          <w:tcPr>
            <w:tcW w:w="5920" w:type="dxa"/>
          </w:tcPr>
          <w:p w14:paraId="7D295020" w14:textId="77777777" w:rsidR="00C24342" w:rsidRPr="001973DB" w:rsidRDefault="00C24342" w:rsidP="00016760">
            <w:pPr>
              <w:numPr>
                <w:ilvl w:val="0"/>
                <w:numId w:val="23"/>
              </w:numPr>
              <w:rPr>
                <w:rFonts w:asciiTheme="minorHAnsi" w:hAnsiTheme="minorHAnsi" w:cstheme="minorHAnsi"/>
                <w:sz w:val="20"/>
                <w:szCs w:val="20"/>
              </w:rPr>
            </w:pPr>
            <w:r w:rsidRPr="001973DB">
              <w:rPr>
                <w:rFonts w:asciiTheme="minorHAnsi" w:hAnsiTheme="minorHAnsi" w:cstheme="minorHAnsi"/>
                <w:sz w:val="20"/>
                <w:szCs w:val="20"/>
              </w:rPr>
              <w:t>All roads are trafficable for access</w:t>
            </w:r>
            <w:r w:rsidR="00BF547D" w:rsidRPr="001973DB">
              <w:rPr>
                <w:rFonts w:asciiTheme="minorHAnsi" w:hAnsiTheme="minorHAnsi" w:cstheme="minorHAnsi"/>
                <w:sz w:val="20"/>
                <w:szCs w:val="20"/>
              </w:rPr>
              <w:t>.</w:t>
            </w:r>
          </w:p>
        </w:tc>
        <w:tc>
          <w:tcPr>
            <w:tcW w:w="1418" w:type="dxa"/>
          </w:tcPr>
          <w:p w14:paraId="7D295021" w14:textId="77777777" w:rsidR="00C24342" w:rsidRPr="001973DB" w:rsidRDefault="00C24342" w:rsidP="00C24342">
            <w:pPr>
              <w:pStyle w:val="Dannormal"/>
              <w:spacing w:after="60" w:line="240" w:lineRule="auto"/>
              <w:jc w:val="center"/>
              <w:rPr>
                <w:rFonts w:asciiTheme="minorHAnsi" w:hAnsiTheme="minorHAnsi" w:cstheme="minorHAnsi"/>
              </w:rPr>
            </w:pPr>
          </w:p>
        </w:tc>
        <w:tc>
          <w:tcPr>
            <w:tcW w:w="1701" w:type="dxa"/>
          </w:tcPr>
          <w:p w14:paraId="7D295022" w14:textId="77777777" w:rsidR="00C24342" w:rsidRPr="001973DB" w:rsidRDefault="00C24342" w:rsidP="00C24342">
            <w:pPr>
              <w:spacing w:after="60"/>
              <w:ind w:left="1080"/>
              <w:rPr>
                <w:rFonts w:asciiTheme="minorHAnsi" w:hAnsiTheme="minorHAnsi" w:cstheme="minorHAnsi"/>
                <w:sz w:val="20"/>
                <w:szCs w:val="20"/>
              </w:rPr>
            </w:pPr>
          </w:p>
        </w:tc>
      </w:tr>
      <w:tr w:rsidR="008A3C62" w:rsidRPr="001973DB" w14:paraId="7D295027" w14:textId="77777777" w:rsidTr="00C24342">
        <w:tc>
          <w:tcPr>
            <w:tcW w:w="5920" w:type="dxa"/>
          </w:tcPr>
          <w:p w14:paraId="7D295024" w14:textId="77777777" w:rsidR="008A3C62" w:rsidRPr="001973DB" w:rsidRDefault="00E71147" w:rsidP="00D848AE">
            <w:pPr>
              <w:pStyle w:val="Heading9"/>
              <w:rPr>
                <w:rFonts w:asciiTheme="minorHAnsi" w:hAnsiTheme="minorHAnsi" w:cstheme="minorHAnsi"/>
                <w:b/>
                <w:bCs/>
              </w:rPr>
            </w:pPr>
            <w:r w:rsidRPr="001973DB">
              <w:rPr>
                <w:rFonts w:asciiTheme="minorHAnsi" w:hAnsiTheme="minorHAnsi" w:cstheme="minorHAnsi"/>
                <w:b/>
                <w:sz w:val="24"/>
                <w:szCs w:val="24"/>
              </w:rPr>
              <w:t>Pipes and Fittings and Pump Stations</w:t>
            </w:r>
          </w:p>
        </w:tc>
        <w:tc>
          <w:tcPr>
            <w:tcW w:w="1418" w:type="dxa"/>
          </w:tcPr>
          <w:p w14:paraId="7D295025" w14:textId="77777777" w:rsidR="008A3C62" w:rsidRPr="001973DB" w:rsidRDefault="008A3C62" w:rsidP="00C24342">
            <w:pPr>
              <w:pStyle w:val="Heading3"/>
              <w:ind w:left="360"/>
              <w:jc w:val="center"/>
              <w:rPr>
                <w:rFonts w:asciiTheme="minorHAnsi" w:hAnsiTheme="minorHAnsi" w:cstheme="minorHAnsi"/>
                <w:b w:val="0"/>
                <w:bCs w:val="0"/>
                <w:sz w:val="20"/>
                <w:szCs w:val="20"/>
              </w:rPr>
            </w:pPr>
          </w:p>
        </w:tc>
        <w:tc>
          <w:tcPr>
            <w:tcW w:w="1701" w:type="dxa"/>
          </w:tcPr>
          <w:p w14:paraId="7D295026" w14:textId="77777777" w:rsidR="008A3C62" w:rsidRPr="001973DB" w:rsidRDefault="008A3C62" w:rsidP="00C24342">
            <w:pPr>
              <w:pStyle w:val="Heading3"/>
              <w:ind w:left="360"/>
              <w:jc w:val="center"/>
              <w:rPr>
                <w:rFonts w:asciiTheme="minorHAnsi" w:hAnsiTheme="minorHAnsi" w:cstheme="minorHAnsi"/>
                <w:b w:val="0"/>
                <w:bCs w:val="0"/>
                <w:sz w:val="20"/>
                <w:szCs w:val="20"/>
              </w:rPr>
            </w:pPr>
          </w:p>
        </w:tc>
      </w:tr>
      <w:tr w:rsidR="008A3C62" w:rsidRPr="001973DB" w14:paraId="7D29502B" w14:textId="77777777" w:rsidTr="00C24342">
        <w:tc>
          <w:tcPr>
            <w:tcW w:w="5920" w:type="dxa"/>
          </w:tcPr>
          <w:p w14:paraId="7D295028" w14:textId="77777777" w:rsidR="008A3C62" w:rsidRPr="001973DB" w:rsidRDefault="00E71147" w:rsidP="00D848AE">
            <w:pPr>
              <w:rPr>
                <w:rFonts w:asciiTheme="minorHAnsi" w:hAnsiTheme="minorHAnsi" w:cstheme="minorHAnsi"/>
                <w:sz w:val="20"/>
                <w:szCs w:val="20"/>
              </w:rPr>
            </w:pPr>
            <w:r w:rsidRPr="001973DB">
              <w:rPr>
                <w:rFonts w:asciiTheme="minorHAnsi" w:hAnsiTheme="minorHAnsi" w:cstheme="minorHAnsi"/>
                <w:sz w:val="20"/>
                <w:szCs w:val="20"/>
              </w:rPr>
              <w:t>Refer to Appendix A – Water Reticulation Commissioning Checklist for Water pipes and structures</w:t>
            </w:r>
            <w:r w:rsidR="00BF547D" w:rsidRPr="001973DB">
              <w:rPr>
                <w:rFonts w:asciiTheme="minorHAnsi" w:hAnsiTheme="minorHAnsi" w:cstheme="minorHAnsi"/>
                <w:sz w:val="20"/>
                <w:szCs w:val="20"/>
              </w:rPr>
              <w:t>.</w:t>
            </w:r>
          </w:p>
        </w:tc>
        <w:tc>
          <w:tcPr>
            <w:tcW w:w="1418" w:type="dxa"/>
          </w:tcPr>
          <w:p w14:paraId="7D295029" w14:textId="77777777" w:rsidR="008A3C62" w:rsidRPr="001973DB" w:rsidRDefault="008A3C62" w:rsidP="00C24342">
            <w:pPr>
              <w:jc w:val="center"/>
              <w:rPr>
                <w:rFonts w:asciiTheme="minorHAnsi" w:hAnsiTheme="minorHAnsi" w:cstheme="minorHAnsi"/>
                <w:sz w:val="20"/>
                <w:szCs w:val="20"/>
              </w:rPr>
            </w:pPr>
          </w:p>
        </w:tc>
        <w:tc>
          <w:tcPr>
            <w:tcW w:w="1701" w:type="dxa"/>
          </w:tcPr>
          <w:p w14:paraId="7D29502A" w14:textId="77777777" w:rsidR="008A3C62" w:rsidRPr="001973DB" w:rsidRDefault="008A3C62" w:rsidP="00C24342">
            <w:pPr>
              <w:jc w:val="center"/>
              <w:rPr>
                <w:rFonts w:asciiTheme="minorHAnsi" w:hAnsiTheme="minorHAnsi" w:cstheme="minorHAnsi"/>
                <w:sz w:val="20"/>
                <w:szCs w:val="20"/>
              </w:rPr>
            </w:pPr>
          </w:p>
        </w:tc>
      </w:tr>
      <w:tr w:rsidR="008A3C62" w:rsidRPr="001973DB" w14:paraId="7D29502F" w14:textId="77777777" w:rsidTr="00C24342">
        <w:tc>
          <w:tcPr>
            <w:tcW w:w="5920" w:type="dxa"/>
          </w:tcPr>
          <w:p w14:paraId="7D29502C" w14:textId="77777777" w:rsidR="008A3C62" w:rsidRPr="001973DB" w:rsidRDefault="00E71147" w:rsidP="00D848AE">
            <w:pPr>
              <w:rPr>
                <w:rFonts w:asciiTheme="minorHAnsi" w:hAnsiTheme="minorHAnsi" w:cstheme="minorHAnsi"/>
                <w:sz w:val="20"/>
                <w:szCs w:val="20"/>
              </w:rPr>
            </w:pPr>
            <w:r w:rsidRPr="001973DB">
              <w:rPr>
                <w:rFonts w:asciiTheme="minorHAnsi" w:hAnsiTheme="minorHAnsi" w:cstheme="minorHAnsi"/>
                <w:sz w:val="20"/>
                <w:szCs w:val="20"/>
              </w:rPr>
              <w:t>Refer to Appendix B – Gravity Sewer Commissioning Checklist for gravity sewer pipes and structures</w:t>
            </w:r>
            <w:r w:rsidR="00BF547D" w:rsidRPr="001973DB">
              <w:rPr>
                <w:rFonts w:asciiTheme="minorHAnsi" w:hAnsiTheme="minorHAnsi" w:cstheme="minorHAnsi"/>
                <w:sz w:val="20"/>
                <w:szCs w:val="20"/>
              </w:rPr>
              <w:t>.</w:t>
            </w:r>
          </w:p>
        </w:tc>
        <w:tc>
          <w:tcPr>
            <w:tcW w:w="1418" w:type="dxa"/>
          </w:tcPr>
          <w:p w14:paraId="7D29502D" w14:textId="77777777" w:rsidR="008A3C62" w:rsidRPr="001973DB" w:rsidRDefault="008A3C62" w:rsidP="00C24342">
            <w:pPr>
              <w:jc w:val="center"/>
              <w:rPr>
                <w:rFonts w:asciiTheme="minorHAnsi" w:hAnsiTheme="minorHAnsi" w:cstheme="minorHAnsi"/>
                <w:sz w:val="20"/>
                <w:szCs w:val="20"/>
              </w:rPr>
            </w:pPr>
          </w:p>
        </w:tc>
        <w:tc>
          <w:tcPr>
            <w:tcW w:w="1701" w:type="dxa"/>
          </w:tcPr>
          <w:p w14:paraId="7D29502E" w14:textId="77777777" w:rsidR="008A3C62" w:rsidRPr="001973DB" w:rsidRDefault="008A3C62" w:rsidP="00C24342">
            <w:pPr>
              <w:jc w:val="center"/>
              <w:rPr>
                <w:rFonts w:asciiTheme="minorHAnsi" w:hAnsiTheme="minorHAnsi" w:cstheme="minorHAnsi"/>
                <w:sz w:val="20"/>
                <w:szCs w:val="20"/>
              </w:rPr>
            </w:pPr>
          </w:p>
        </w:tc>
      </w:tr>
      <w:tr w:rsidR="008A3C62" w:rsidRPr="001973DB" w14:paraId="7D295033" w14:textId="77777777" w:rsidTr="00C24342">
        <w:tc>
          <w:tcPr>
            <w:tcW w:w="5920" w:type="dxa"/>
          </w:tcPr>
          <w:p w14:paraId="7D295030" w14:textId="77777777" w:rsidR="008A3C62" w:rsidRPr="001973DB" w:rsidRDefault="00E71147" w:rsidP="00D848AE">
            <w:pPr>
              <w:rPr>
                <w:rFonts w:asciiTheme="minorHAnsi" w:hAnsiTheme="minorHAnsi" w:cstheme="minorHAnsi"/>
                <w:sz w:val="20"/>
                <w:szCs w:val="20"/>
              </w:rPr>
            </w:pPr>
            <w:r w:rsidRPr="001973DB">
              <w:rPr>
                <w:rFonts w:asciiTheme="minorHAnsi" w:hAnsiTheme="minorHAnsi" w:cstheme="minorHAnsi"/>
                <w:sz w:val="20"/>
                <w:szCs w:val="20"/>
              </w:rPr>
              <w:t>Refer to Appendix C – Sewer Rising Main and Pump Station Commissioning Checklist for Sewer rising mains and pump stations</w:t>
            </w:r>
            <w:r w:rsidR="00BF547D" w:rsidRPr="001973DB">
              <w:rPr>
                <w:rFonts w:asciiTheme="minorHAnsi" w:hAnsiTheme="minorHAnsi" w:cstheme="minorHAnsi"/>
                <w:sz w:val="20"/>
                <w:szCs w:val="20"/>
              </w:rPr>
              <w:t>.</w:t>
            </w:r>
          </w:p>
        </w:tc>
        <w:tc>
          <w:tcPr>
            <w:tcW w:w="1418" w:type="dxa"/>
          </w:tcPr>
          <w:p w14:paraId="7D295031" w14:textId="77777777" w:rsidR="008A3C62" w:rsidRPr="001973DB" w:rsidRDefault="008A3C62" w:rsidP="00C24342">
            <w:pPr>
              <w:jc w:val="center"/>
              <w:rPr>
                <w:rFonts w:asciiTheme="minorHAnsi" w:hAnsiTheme="minorHAnsi" w:cstheme="minorHAnsi"/>
                <w:sz w:val="20"/>
                <w:szCs w:val="20"/>
              </w:rPr>
            </w:pPr>
          </w:p>
        </w:tc>
        <w:tc>
          <w:tcPr>
            <w:tcW w:w="1701" w:type="dxa"/>
          </w:tcPr>
          <w:p w14:paraId="7D295032" w14:textId="77777777" w:rsidR="008A3C62" w:rsidRPr="001973DB" w:rsidRDefault="008A3C62" w:rsidP="00C24342">
            <w:pPr>
              <w:jc w:val="center"/>
              <w:rPr>
                <w:rFonts w:asciiTheme="minorHAnsi" w:hAnsiTheme="minorHAnsi" w:cstheme="minorHAnsi"/>
                <w:sz w:val="20"/>
                <w:szCs w:val="20"/>
              </w:rPr>
            </w:pPr>
          </w:p>
        </w:tc>
      </w:tr>
      <w:tr w:rsidR="008A3C62" w:rsidRPr="001973DB" w14:paraId="7D295037" w14:textId="77777777" w:rsidTr="00C24342">
        <w:tc>
          <w:tcPr>
            <w:tcW w:w="5920" w:type="dxa"/>
          </w:tcPr>
          <w:p w14:paraId="7D295034" w14:textId="77777777" w:rsidR="008A3C62" w:rsidRPr="001973DB" w:rsidRDefault="008A3C62" w:rsidP="00B035DB">
            <w:pPr>
              <w:spacing w:before="240"/>
              <w:rPr>
                <w:rFonts w:asciiTheme="minorHAnsi" w:hAnsiTheme="minorHAnsi" w:cstheme="minorHAnsi"/>
                <w:sz w:val="20"/>
                <w:szCs w:val="20"/>
              </w:rPr>
            </w:pPr>
            <w:r w:rsidRPr="001973DB">
              <w:rPr>
                <w:rFonts w:asciiTheme="minorHAnsi" w:hAnsiTheme="minorHAnsi" w:cstheme="minorHAnsi"/>
                <w:b/>
              </w:rPr>
              <w:t>Restoration</w:t>
            </w:r>
          </w:p>
        </w:tc>
        <w:tc>
          <w:tcPr>
            <w:tcW w:w="1418" w:type="dxa"/>
          </w:tcPr>
          <w:p w14:paraId="7D295035" w14:textId="77777777" w:rsidR="008A3C62" w:rsidRPr="001973DB" w:rsidRDefault="008A3C62" w:rsidP="00C24342">
            <w:pPr>
              <w:spacing w:after="60"/>
              <w:ind w:left="360"/>
              <w:jc w:val="center"/>
              <w:rPr>
                <w:rFonts w:asciiTheme="minorHAnsi" w:hAnsiTheme="minorHAnsi" w:cstheme="minorHAnsi"/>
                <w:sz w:val="20"/>
                <w:szCs w:val="20"/>
              </w:rPr>
            </w:pPr>
          </w:p>
        </w:tc>
        <w:tc>
          <w:tcPr>
            <w:tcW w:w="1701" w:type="dxa"/>
          </w:tcPr>
          <w:p w14:paraId="7D295036" w14:textId="77777777" w:rsidR="008A3C62" w:rsidRPr="001973DB" w:rsidRDefault="008A3C62" w:rsidP="00C24342">
            <w:pPr>
              <w:spacing w:after="60"/>
              <w:ind w:left="360"/>
              <w:rPr>
                <w:rFonts w:asciiTheme="minorHAnsi" w:hAnsiTheme="minorHAnsi" w:cstheme="minorHAnsi"/>
                <w:sz w:val="20"/>
                <w:szCs w:val="20"/>
              </w:rPr>
            </w:pPr>
          </w:p>
        </w:tc>
      </w:tr>
      <w:tr w:rsidR="008A3C62" w:rsidRPr="001973DB" w14:paraId="7D29503B" w14:textId="77777777" w:rsidTr="00C24342">
        <w:tc>
          <w:tcPr>
            <w:tcW w:w="5920" w:type="dxa"/>
          </w:tcPr>
          <w:p w14:paraId="7D295038" w14:textId="77777777" w:rsidR="008A3C62" w:rsidRPr="001973DB" w:rsidRDefault="008A3C62" w:rsidP="00016760">
            <w:pPr>
              <w:pStyle w:val="Footer"/>
              <w:numPr>
                <w:ilvl w:val="0"/>
                <w:numId w:val="41"/>
              </w:numPr>
              <w:tabs>
                <w:tab w:val="clear" w:pos="4153"/>
                <w:tab w:val="clear" w:pos="8306"/>
              </w:tabs>
              <w:rPr>
                <w:rFonts w:asciiTheme="minorHAnsi" w:hAnsiTheme="minorHAnsi" w:cstheme="minorHAnsi"/>
                <w:sz w:val="20"/>
                <w:szCs w:val="20"/>
              </w:rPr>
            </w:pPr>
            <w:r w:rsidRPr="001973DB">
              <w:rPr>
                <w:rFonts w:asciiTheme="minorHAnsi" w:hAnsiTheme="minorHAnsi" w:cstheme="minorHAnsi"/>
                <w:sz w:val="20"/>
                <w:szCs w:val="20"/>
              </w:rPr>
              <w:t>Verify that the site restoration has been completed.</w:t>
            </w:r>
          </w:p>
        </w:tc>
        <w:tc>
          <w:tcPr>
            <w:tcW w:w="1418" w:type="dxa"/>
          </w:tcPr>
          <w:p w14:paraId="7D295039" w14:textId="77777777" w:rsidR="008A3C62" w:rsidRPr="001973DB" w:rsidRDefault="008A3C62" w:rsidP="00C24342">
            <w:pPr>
              <w:pStyle w:val="Dannormal"/>
              <w:spacing w:after="60" w:line="240" w:lineRule="auto"/>
              <w:jc w:val="center"/>
              <w:rPr>
                <w:rFonts w:asciiTheme="minorHAnsi" w:hAnsiTheme="minorHAnsi" w:cstheme="minorHAnsi"/>
              </w:rPr>
            </w:pPr>
          </w:p>
        </w:tc>
        <w:tc>
          <w:tcPr>
            <w:tcW w:w="1701" w:type="dxa"/>
          </w:tcPr>
          <w:p w14:paraId="7D29503A" w14:textId="77777777" w:rsidR="008A3C62" w:rsidRPr="001973DB" w:rsidRDefault="008A3C62" w:rsidP="00C24342">
            <w:pPr>
              <w:ind w:left="1080"/>
              <w:rPr>
                <w:rFonts w:asciiTheme="minorHAnsi" w:hAnsiTheme="minorHAnsi" w:cstheme="minorHAnsi"/>
                <w:sz w:val="20"/>
                <w:szCs w:val="20"/>
              </w:rPr>
            </w:pPr>
          </w:p>
        </w:tc>
      </w:tr>
      <w:tr w:rsidR="008A3C62" w:rsidRPr="001973DB" w14:paraId="7D29503F" w14:textId="77777777" w:rsidTr="00C24342">
        <w:tc>
          <w:tcPr>
            <w:tcW w:w="5920" w:type="dxa"/>
          </w:tcPr>
          <w:p w14:paraId="7D29503C" w14:textId="77777777" w:rsidR="008A3C62" w:rsidRPr="001973DB" w:rsidRDefault="008A3C62" w:rsidP="00016760">
            <w:pPr>
              <w:pStyle w:val="ListParagraph"/>
              <w:numPr>
                <w:ilvl w:val="0"/>
                <w:numId w:val="41"/>
              </w:numPr>
              <w:rPr>
                <w:rFonts w:asciiTheme="minorHAnsi" w:hAnsiTheme="minorHAnsi" w:cstheme="minorHAnsi"/>
                <w:sz w:val="20"/>
                <w:szCs w:val="20"/>
              </w:rPr>
            </w:pPr>
            <w:r w:rsidRPr="001973DB">
              <w:rPr>
                <w:rFonts w:asciiTheme="minorHAnsi" w:hAnsiTheme="minorHAnsi" w:cstheme="minorHAnsi"/>
                <w:sz w:val="20"/>
                <w:szCs w:val="20"/>
              </w:rPr>
              <w:t xml:space="preserve">Have all NCR items been resolved (including any raised as a result of </w:t>
            </w:r>
            <w:r w:rsidRPr="001973DB">
              <w:rPr>
                <w:rFonts w:asciiTheme="minorHAnsi" w:hAnsiTheme="minorHAnsi" w:cstheme="minorHAnsi"/>
                <w:b/>
                <w:i/>
                <w:sz w:val="20"/>
                <w:szCs w:val="20"/>
              </w:rPr>
              <w:t>this</w:t>
            </w:r>
            <w:r w:rsidRPr="001973DB">
              <w:rPr>
                <w:rFonts w:asciiTheme="minorHAnsi" w:hAnsiTheme="minorHAnsi" w:cstheme="minorHAnsi"/>
                <w:sz w:val="20"/>
                <w:szCs w:val="20"/>
              </w:rPr>
              <w:t xml:space="preserve"> audit)</w:t>
            </w:r>
            <w:r w:rsidR="00BF547D" w:rsidRPr="001973DB">
              <w:rPr>
                <w:rFonts w:asciiTheme="minorHAnsi" w:hAnsiTheme="minorHAnsi" w:cstheme="minorHAnsi"/>
                <w:sz w:val="20"/>
                <w:szCs w:val="20"/>
              </w:rPr>
              <w:t>.</w:t>
            </w:r>
          </w:p>
        </w:tc>
        <w:tc>
          <w:tcPr>
            <w:tcW w:w="1418" w:type="dxa"/>
          </w:tcPr>
          <w:p w14:paraId="7D29503D" w14:textId="77777777" w:rsidR="008A3C62" w:rsidRPr="001973DB" w:rsidRDefault="008A3C62" w:rsidP="00C24342">
            <w:pPr>
              <w:pStyle w:val="Dannormal"/>
              <w:spacing w:after="60" w:line="240" w:lineRule="auto"/>
              <w:jc w:val="center"/>
              <w:rPr>
                <w:rFonts w:asciiTheme="minorHAnsi" w:hAnsiTheme="minorHAnsi" w:cstheme="minorHAnsi"/>
              </w:rPr>
            </w:pPr>
          </w:p>
        </w:tc>
        <w:tc>
          <w:tcPr>
            <w:tcW w:w="1701" w:type="dxa"/>
          </w:tcPr>
          <w:p w14:paraId="7D29503E" w14:textId="77777777" w:rsidR="008A3C62" w:rsidRPr="001973DB" w:rsidRDefault="008A3C62" w:rsidP="00C24342">
            <w:pPr>
              <w:spacing w:after="60"/>
              <w:ind w:left="360"/>
              <w:rPr>
                <w:rFonts w:asciiTheme="minorHAnsi" w:hAnsiTheme="minorHAnsi" w:cstheme="minorHAnsi"/>
                <w:sz w:val="20"/>
                <w:szCs w:val="20"/>
              </w:rPr>
            </w:pPr>
          </w:p>
        </w:tc>
      </w:tr>
      <w:tr w:rsidR="008A3C62" w:rsidRPr="001973DB" w14:paraId="7D295043" w14:textId="77777777" w:rsidTr="00C24342">
        <w:tc>
          <w:tcPr>
            <w:tcW w:w="5920" w:type="dxa"/>
          </w:tcPr>
          <w:p w14:paraId="7D295040" w14:textId="77777777" w:rsidR="008A3C62" w:rsidRPr="001973DB" w:rsidRDefault="008A3C62" w:rsidP="00C24342">
            <w:pPr>
              <w:rPr>
                <w:rFonts w:asciiTheme="minorHAnsi" w:hAnsiTheme="minorHAnsi" w:cstheme="minorHAnsi"/>
                <w:b/>
                <w:color w:val="FF0000"/>
                <w:sz w:val="20"/>
                <w:szCs w:val="20"/>
              </w:rPr>
            </w:pPr>
            <w:r w:rsidRPr="001973DB">
              <w:rPr>
                <w:rFonts w:asciiTheme="minorHAnsi" w:hAnsiTheme="minorHAnsi" w:cstheme="minorHAnsi"/>
                <w:b/>
                <w:sz w:val="20"/>
                <w:szCs w:val="20"/>
              </w:rPr>
              <w:t>If all items are completed, sign off this checklist.</w:t>
            </w:r>
          </w:p>
        </w:tc>
        <w:tc>
          <w:tcPr>
            <w:tcW w:w="1418" w:type="dxa"/>
          </w:tcPr>
          <w:p w14:paraId="7D295041" w14:textId="77777777" w:rsidR="008A3C62" w:rsidRPr="001973DB" w:rsidRDefault="008A3C62" w:rsidP="00C24342">
            <w:pPr>
              <w:pStyle w:val="Dannormal"/>
              <w:spacing w:after="60" w:line="240" w:lineRule="auto"/>
              <w:jc w:val="center"/>
              <w:rPr>
                <w:rFonts w:asciiTheme="minorHAnsi" w:hAnsiTheme="minorHAnsi" w:cstheme="minorHAnsi"/>
              </w:rPr>
            </w:pPr>
          </w:p>
        </w:tc>
        <w:tc>
          <w:tcPr>
            <w:tcW w:w="1701" w:type="dxa"/>
          </w:tcPr>
          <w:p w14:paraId="7D295042" w14:textId="77777777" w:rsidR="008A3C62" w:rsidRPr="001973DB" w:rsidRDefault="008A3C62" w:rsidP="00C24342">
            <w:pPr>
              <w:spacing w:after="60"/>
              <w:ind w:left="1080"/>
              <w:rPr>
                <w:rFonts w:asciiTheme="minorHAnsi" w:hAnsiTheme="minorHAnsi" w:cstheme="minorHAnsi"/>
                <w:color w:val="FF0000"/>
                <w:sz w:val="20"/>
                <w:szCs w:val="20"/>
              </w:rPr>
            </w:pPr>
          </w:p>
        </w:tc>
      </w:tr>
      <w:tr w:rsidR="008A3C62" w:rsidRPr="001973DB" w14:paraId="7D29504A" w14:textId="77777777" w:rsidTr="00C24342">
        <w:tc>
          <w:tcPr>
            <w:tcW w:w="5920" w:type="dxa"/>
          </w:tcPr>
          <w:p w14:paraId="7D295044" w14:textId="77777777" w:rsidR="008A3C62" w:rsidRPr="001973DB" w:rsidRDefault="008A3C62" w:rsidP="00C24342">
            <w:pPr>
              <w:rPr>
                <w:rFonts w:asciiTheme="minorHAnsi" w:hAnsiTheme="minorHAnsi" w:cstheme="minorHAnsi"/>
                <w:b/>
                <w:bCs/>
              </w:rPr>
            </w:pPr>
            <w:r w:rsidRPr="001973DB">
              <w:rPr>
                <w:rFonts w:asciiTheme="minorHAnsi" w:hAnsiTheme="minorHAnsi" w:cstheme="minorHAnsi"/>
                <w:b/>
                <w:bCs/>
              </w:rPr>
              <w:t>Comments</w:t>
            </w:r>
          </w:p>
          <w:p w14:paraId="7D295045" w14:textId="77777777" w:rsidR="00B035DB" w:rsidRPr="001973DB" w:rsidRDefault="00B035DB" w:rsidP="00C24342">
            <w:pPr>
              <w:rPr>
                <w:rFonts w:asciiTheme="minorHAnsi" w:hAnsiTheme="minorHAnsi" w:cstheme="minorHAnsi"/>
                <w:b/>
                <w:bCs/>
              </w:rPr>
            </w:pPr>
          </w:p>
          <w:p w14:paraId="7D295046" w14:textId="77777777" w:rsidR="00B035DB" w:rsidRPr="001973DB" w:rsidRDefault="00B035DB" w:rsidP="00C24342">
            <w:pPr>
              <w:rPr>
                <w:rFonts w:asciiTheme="minorHAnsi" w:hAnsiTheme="minorHAnsi" w:cstheme="minorHAnsi"/>
                <w:b/>
                <w:bCs/>
              </w:rPr>
            </w:pPr>
          </w:p>
          <w:p w14:paraId="7D295047" w14:textId="77777777" w:rsidR="00B035DB" w:rsidRPr="001973DB" w:rsidRDefault="00B035DB" w:rsidP="00C24342">
            <w:pPr>
              <w:rPr>
                <w:rFonts w:asciiTheme="minorHAnsi" w:hAnsiTheme="minorHAnsi" w:cstheme="minorHAnsi"/>
                <w:sz w:val="20"/>
                <w:szCs w:val="20"/>
              </w:rPr>
            </w:pPr>
          </w:p>
        </w:tc>
        <w:tc>
          <w:tcPr>
            <w:tcW w:w="1418" w:type="dxa"/>
          </w:tcPr>
          <w:p w14:paraId="7D295048" w14:textId="77777777" w:rsidR="008A3C62" w:rsidRPr="001973DB" w:rsidRDefault="008A3C62" w:rsidP="00C24342">
            <w:pPr>
              <w:pStyle w:val="Dannormal"/>
              <w:spacing w:after="60" w:line="240" w:lineRule="auto"/>
              <w:jc w:val="center"/>
              <w:rPr>
                <w:rFonts w:asciiTheme="minorHAnsi" w:hAnsiTheme="minorHAnsi" w:cstheme="minorHAnsi"/>
              </w:rPr>
            </w:pPr>
          </w:p>
        </w:tc>
        <w:tc>
          <w:tcPr>
            <w:tcW w:w="1701" w:type="dxa"/>
          </w:tcPr>
          <w:p w14:paraId="7D295049" w14:textId="77777777" w:rsidR="008A3C62" w:rsidRPr="001973DB" w:rsidRDefault="008A3C62" w:rsidP="00C24342">
            <w:pPr>
              <w:spacing w:after="60"/>
              <w:ind w:left="1080"/>
              <w:rPr>
                <w:rFonts w:asciiTheme="minorHAnsi" w:hAnsiTheme="minorHAnsi" w:cstheme="minorHAnsi"/>
                <w:sz w:val="20"/>
                <w:szCs w:val="20"/>
              </w:rPr>
            </w:pPr>
          </w:p>
        </w:tc>
      </w:tr>
    </w:tbl>
    <w:p w14:paraId="7D29504B" w14:textId="77777777" w:rsidR="008A3C62" w:rsidRPr="001973DB" w:rsidRDefault="008A3C62" w:rsidP="008A3C62">
      <w:pPr>
        <w:rPr>
          <w:rFonts w:asciiTheme="minorHAnsi" w:hAnsiTheme="minorHAnsi" w:cstheme="minorHAnsi"/>
          <w:sz w:val="20"/>
          <w:szCs w:val="20"/>
        </w:rPr>
      </w:pPr>
    </w:p>
    <w:p w14:paraId="7D29504C" w14:textId="77777777" w:rsidR="008A3C62" w:rsidRPr="001973DB" w:rsidRDefault="008A3C62" w:rsidP="008A3C62">
      <w:pPr>
        <w:rPr>
          <w:rFonts w:asciiTheme="minorHAnsi" w:hAnsiTheme="minorHAnsi" w:cstheme="minorHAnsi"/>
          <w:sz w:val="20"/>
          <w:szCs w:val="20"/>
        </w:rPr>
      </w:pPr>
      <w:r w:rsidRPr="001973DB">
        <w:rPr>
          <w:rFonts w:asciiTheme="minorHAnsi" w:hAnsiTheme="minorHAnsi" w:cstheme="minorHAnsi"/>
          <w:sz w:val="20"/>
          <w:szCs w:val="20"/>
        </w:rPr>
        <w:t>All Complete</w:t>
      </w:r>
    </w:p>
    <w:tbl>
      <w:tblPr>
        <w:tblStyle w:val="TableGrid"/>
        <w:tblW w:w="0" w:type="auto"/>
        <w:tblLook w:val="04A0" w:firstRow="1" w:lastRow="0" w:firstColumn="1" w:lastColumn="0" w:noHBand="0" w:noVBand="1"/>
      </w:tblPr>
      <w:tblGrid>
        <w:gridCol w:w="4727"/>
        <w:gridCol w:w="3505"/>
        <w:gridCol w:w="784"/>
      </w:tblGrid>
      <w:tr w:rsidR="008A3C62" w:rsidRPr="001973DB" w14:paraId="7D295052" w14:textId="77777777" w:rsidTr="00C24342">
        <w:tc>
          <w:tcPr>
            <w:tcW w:w="4727" w:type="dxa"/>
          </w:tcPr>
          <w:p w14:paraId="7D29504D" w14:textId="77777777" w:rsidR="008A3C62" w:rsidRPr="001973DB" w:rsidRDefault="008A3C62" w:rsidP="00C24342">
            <w:pPr>
              <w:rPr>
                <w:rFonts w:asciiTheme="minorHAnsi" w:hAnsiTheme="minorHAnsi" w:cstheme="minorHAnsi"/>
                <w:sz w:val="20"/>
                <w:szCs w:val="20"/>
              </w:rPr>
            </w:pPr>
            <w:r w:rsidRPr="001973DB">
              <w:rPr>
                <w:rFonts w:asciiTheme="minorHAnsi" w:hAnsiTheme="minorHAnsi" w:cstheme="minorHAnsi"/>
                <w:sz w:val="20"/>
                <w:szCs w:val="20"/>
              </w:rPr>
              <w:t>Consortium Representative Name:</w:t>
            </w:r>
          </w:p>
          <w:p w14:paraId="7D29504E" w14:textId="77777777" w:rsidR="008A3C62" w:rsidRPr="001973DB" w:rsidRDefault="008A3C62" w:rsidP="00C24342">
            <w:pPr>
              <w:rPr>
                <w:rFonts w:asciiTheme="minorHAnsi" w:hAnsiTheme="minorHAnsi" w:cstheme="minorHAnsi"/>
                <w:sz w:val="20"/>
                <w:szCs w:val="20"/>
              </w:rPr>
            </w:pPr>
          </w:p>
          <w:p w14:paraId="7D29504F" w14:textId="77777777" w:rsidR="008A3C62" w:rsidRPr="001973DB" w:rsidRDefault="008A3C62" w:rsidP="00C24342">
            <w:pPr>
              <w:rPr>
                <w:rFonts w:asciiTheme="minorHAnsi" w:hAnsiTheme="minorHAnsi" w:cstheme="minorHAnsi"/>
                <w:sz w:val="20"/>
                <w:szCs w:val="20"/>
              </w:rPr>
            </w:pPr>
          </w:p>
        </w:tc>
        <w:tc>
          <w:tcPr>
            <w:tcW w:w="3505" w:type="dxa"/>
          </w:tcPr>
          <w:p w14:paraId="7D295050" w14:textId="77777777" w:rsidR="008A3C62" w:rsidRPr="001973DB" w:rsidRDefault="008A3C62" w:rsidP="00C24342">
            <w:pPr>
              <w:rPr>
                <w:rFonts w:asciiTheme="minorHAnsi" w:hAnsiTheme="minorHAnsi" w:cstheme="minorHAnsi"/>
                <w:sz w:val="20"/>
                <w:szCs w:val="20"/>
              </w:rPr>
            </w:pPr>
            <w:r w:rsidRPr="001973DB">
              <w:rPr>
                <w:rFonts w:asciiTheme="minorHAnsi" w:hAnsiTheme="minorHAnsi" w:cstheme="minorHAnsi"/>
                <w:sz w:val="20"/>
                <w:szCs w:val="20"/>
              </w:rPr>
              <w:t>Signature</w:t>
            </w:r>
          </w:p>
        </w:tc>
        <w:tc>
          <w:tcPr>
            <w:tcW w:w="784" w:type="dxa"/>
          </w:tcPr>
          <w:p w14:paraId="7D295051" w14:textId="77777777" w:rsidR="008A3C62" w:rsidRPr="001973DB" w:rsidRDefault="008A3C62" w:rsidP="00C24342">
            <w:pPr>
              <w:rPr>
                <w:rFonts w:asciiTheme="minorHAnsi" w:hAnsiTheme="minorHAnsi" w:cstheme="minorHAnsi"/>
                <w:sz w:val="20"/>
                <w:szCs w:val="20"/>
              </w:rPr>
            </w:pPr>
            <w:r w:rsidRPr="001973DB">
              <w:rPr>
                <w:rFonts w:asciiTheme="minorHAnsi" w:hAnsiTheme="minorHAnsi" w:cstheme="minorHAnsi"/>
                <w:sz w:val="20"/>
                <w:szCs w:val="20"/>
              </w:rPr>
              <w:t>Date</w:t>
            </w:r>
          </w:p>
        </w:tc>
      </w:tr>
      <w:tr w:rsidR="008A3C62" w:rsidRPr="001973DB" w14:paraId="7D295058" w14:textId="77777777" w:rsidTr="00C24342">
        <w:tc>
          <w:tcPr>
            <w:tcW w:w="4727" w:type="dxa"/>
          </w:tcPr>
          <w:p w14:paraId="7D295053" w14:textId="77777777" w:rsidR="008A3C62" w:rsidRPr="001973DB" w:rsidRDefault="008A3C62" w:rsidP="00C24342">
            <w:pPr>
              <w:rPr>
                <w:rFonts w:asciiTheme="minorHAnsi" w:hAnsiTheme="minorHAnsi" w:cstheme="minorHAnsi"/>
                <w:sz w:val="20"/>
                <w:szCs w:val="20"/>
              </w:rPr>
            </w:pPr>
            <w:r w:rsidRPr="001973DB">
              <w:rPr>
                <w:rFonts w:asciiTheme="minorHAnsi" w:hAnsiTheme="minorHAnsi" w:cstheme="minorHAnsi"/>
                <w:sz w:val="20"/>
                <w:szCs w:val="20"/>
              </w:rPr>
              <w:t>SEW Representative Name:</w:t>
            </w:r>
          </w:p>
          <w:p w14:paraId="7D295054" w14:textId="77777777" w:rsidR="008A3C62" w:rsidRPr="001973DB" w:rsidRDefault="008A3C62" w:rsidP="00C24342">
            <w:pPr>
              <w:rPr>
                <w:rFonts w:asciiTheme="minorHAnsi" w:hAnsiTheme="minorHAnsi" w:cstheme="minorHAnsi"/>
                <w:sz w:val="20"/>
                <w:szCs w:val="20"/>
              </w:rPr>
            </w:pPr>
          </w:p>
          <w:p w14:paraId="7D295055" w14:textId="77777777" w:rsidR="008A3C62" w:rsidRPr="001973DB" w:rsidRDefault="008A3C62" w:rsidP="00C24342">
            <w:pPr>
              <w:rPr>
                <w:rFonts w:asciiTheme="minorHAnsi" w:hAnsiTheme="minorHAnsi" w:cstheme="minorHAnsi"/>
                <w:sz w:val="20"/>
                <w:szCs w:val="20"/>
              </w:rPr>
            </w:pPr>
          </w:p>
        </w:tc>
        <w:tc>
          <w:tcPr>
            <w:tcW w:w="3505" w:type="dxa"/>
          </w:tcPr>
          <w:p w14:paraId="7D295056" w14:textId="77777777" w:rsidR="008A3C62" w:rsidRPr="001973DB" w:rsidRDefault="008A3C62" w:rsidP="00C24342">
            <w:pPr>
              <w:rPr>
                <w:rFonts w:asciiTheme="minorHAnsi" w:hAnsiTheme="minorHAnsi" w:cstheme="minorHAnsi"/>
                <w:sz w:val="20"/>
                <w:szCs w:val="20"/>
              </w:rPr>
            </w:pPr>
            <w:r w:rsidRPr="001973DB">
              <w:rPr>
                <w:rFonts w:asciiTheme="minorHAnsi" w:hAnsiTheme="minorHAnsi" w:cstheme="minorHAnsi"/>
                <w:sz w:val="20"/>
                <w:szCs w:val="20"/>
              </w:rPr>
              <w:t>Signature</w:t>
            </w:r>
          </w:p>
        </w:tc>
        <w:tc>
          <w:tcPr>
            <w:tcW w:w="784" w:type="dxa"/>
          </w:tcPr>
          <w:p w14:paraId="7D295057" w14:textId="77777777" w:rsidR="008A3C62" w:rsidRPr="001973DB" w:rsidRDefault="008A3C62" w:rsidP="00C24342">
            <w:pPr>
              <w:rPr>
                <w:rFonts w:asciiTheme="minorHAnsi" w:hAnsiTheme="minorHAnsi" w:cstheme="minorHAnsi"/>
                <w:sz w:val="20"/>
                <w:szCs w:val="20"/>
              </w:rPr>
            </w:pPr>
            <w:r w:rsidRPr="001973DB">
              <w:rPr>
                <w:rFonts w:asciiTheme="minorHAnsi" w:hAnsiTheme="minorHAnsi" w:cstheme="minorHAnsi"/>
                <w:sz w:val="20"/>
                <w:szCs w:val="20"/>
              </w:rPr>
              <w:t>Date</w:t>
            </w:r>
          </w:p>
        </w:tc>
      </w:tr>
    </w:tbl>
    <w:p w14:paraId="7D295059" w14:textId="77777777" w:rsidR="008A3C62" w:rsidRPr="001973DB" w:rsidRDefault="008A3C62" w:rsidP="008A3C62">
      <w:pPr>
        <w:rPr>
          <w:rFonts w:asciiTheme="minorHAnsi" w:hAnsiTheme="minorHAnsi" w:cstheme="minorHAnsi"/>
        </w:rPr>
      </w:pPr>
    </w:p>
    <w:p w14:paraId="7D29505A" w14:textId="77777777" w:rsidR="00AE72ED" w:rsidRPr="001973DB" w:rsidRDefault="00AE72ED" w:rsidP="00D848AE">
      <w:pPr>
        <w:rPr>
          <w:rFonts w:asciiTheme="minorHAnsi" w:hAnsiTheme="minorHAnsi" w:cstheme="minorHAnsi"/>
        </w:rPr>
        <w:sectPr w:rsidR="00AE72ED" w:rsidRPr="001973DB" w:rsidSect="00012771">
          <w:pgSz w:w="11906" w:h="16838" w:code="9"/>
          <w:pgMar w:top="1440" w:right="1440" w:bottom="1440" w:left="1440" w:header="360" w:footer="360" w:gutter="0"/>
          <w:cols w:space="708"/>
          <w:docGrid w:linePitch="360"/>
        </w:sectPr>
      </w:pPr>
    </w:p>
    <w:p w14:paraId="0FCE0EE1" w14:textId="77777777" w:rsidR="00550226" w:rsidRDefault="00550226" w:rsidP="00550226">
      <w:pPr>
        <w:pStyle w:val="Heading1"/>
        <w:spacing w:after="240"/>
        <w:rPr>
          <w:rFonts w:ascii="Calibri" w:eastAsia="MS Gothic" w:hAnsi="Calibri"/>
          <w:bCs/>
          <w:noProof/>
          <w:color w:val="0098DB"/>
          <w:sz w:val="44"/>
          <w:szCs w:val="44"/>
          <w:lang w:eastAsia="ja-JP"/>
        </w:rPr>
      </w:pPr>
      <w:bookmarkStart w:id="34" w:name="_Toc480967488"/>
      <w:bookmarkStart w:id="35" w:name="_Toc491946081"/>
      <w:bookmarkStart w:id="36" w:name="_Toc492298783"/>
      <w:bookmarkStart w:id="37" w:name="_Toc289679579"/>
      <w:bookmarkStart w:id="38" w:name="_Toc433967400"/>
      <w:r>
        <w:rPr>
          <w:rFonts w:ascii="Calibri" w:eastAsia="MS Gothic" w:hAnsi="Calibri"/>
          <w:bCs/>
          <w:noProof/>
          <w:color w:val="0098DB"/>
          <w:sz w:val="44"/>
          <w:szCs w:val="44"/>
          <w:lang w:eastAsia="ja-JP"/>
        </w:rPr>
        <w:t>Appendix F – Treatment System Handover Procedure &amp; Milestones</w:t>
      </w:r>
      <w:bookmarkEnd w:id="34"/>
      <w:bookmarkEnd w:id="35"/>
      <w:bookmarkEnd w:id="36"/>
    </w:p>
    <w:tbl>
      <w:tblPr>
        <w:tblStyle w:val="TableGrid"/>
        <w:tblW w:w="22534" w:type="dxa"/>
        <w:jc w:val="center"/>
        <w:tblLayout w:type="fixed"/>
        <w:tblLook w:val="04A0" w:firstRow="1" w:lastRow="0" w:firstColumn="1" w:lastColumn="0" w:noHBand="0" w:noVBand="1"/>
      </w:tblPr>
      <w:tblGrid>
        <w:gridCol w:w="568"/>
        <w:gridCol w:w="3090"/>
        <w:gridCol w:w="3425"/>
        <w:gridCol w:w="1281"/>
        <w:gridCol w:w="2121"/>
        <w:gridCol w:w="5534"/>
        <w:gridCol w:w="3963"/>
        <w:gridCol w:w="425"/>
        <w:gridCol w:w="426"/>
        <w:gridCol w:w="425"/>
        <w:gridCol w:w="425"/>
        <w:gridCol w:w="425"/>
        <w:gridCol w:w="426"/>
      </w:tblGrid>
      <w:tr w:rsidR="00550226" w:rsidRPr="00D9668F" w14:paraId="5605DA65" w14:textId="77777777" w:rsidTr="004B5A71">
        <w:trPr>
          <w:tblHeader/>
          <w:jc w:val="center"/>
        </w:trPr>
        <w:tc>
          <w:tcPr>
            <w:tcW w:w="568" w:type="dxa"/>
            <w:vMerge w:val="restart"/>
          </w:tcPr>
          <w:p w14:paraId="6F1D863B" w14:textId="77777777" w:rsidR="00550226" w:rsidRPr="00D9668F" w:rsidRDefault="00550226" w:rsidP="004B5A71">
            <w:pPr>
              <w:rPr>
                <w:rFonts w:asciiTheme="minorHAnsi" w:hAnsiTheme="minorHAnsi" w:cstheme="minorHAnsi"/>
                <w:b/>
              </w:rPr>
            </w:pPr>
            <w:r w:rsidRPr="00D9668F">
              <w:rPr>
                <w:rFonts w:asciiTheme="minorHAnsi" w:hAnsiTheme="minorHAnsi" w:cstheme="minorHAnsi"/>
                <w:b/>
              </w:rPr>
              <w:t>#</w:t>
            </w:r>
          </w:p>
        </w:tc>
        <w:tc>
          <w:tcPr>
            <w:tcW w:w="3090" w:type="dxa"/>
            <w:vMerge w:val="restart"/>
          </w:tcPr>
          <w:p w14:paraId="5AB383FC" w14:textId="77777777" w:rsidR="00550226" w:rsidRPr="00D9668F" w:rsidRDefault="00550226" w:rsidP="004B5A71">
            <w:pPr>
              <w:rPr>
                <w:rFonts w:asciiTheme="minorHAnsi" w:hAnsiTheme="minorHAnsi" w:cstheme="minorHAnsi"/>
                <w:b/>
              </w:rPr>
            </w:pPr>
            <w:r w:rsidRPr="00D9668F">
              <w:rPr>
                <w:rFonts w:asciiTheme="minorHAnsi" w:hAnsiTheme="minorHAnsi" w:cstheme="minorHAnsi"/>
                <w:b/>
              </w:rPr>
              <w:t>Description</w:t>
            </w:r>
          </w:p>
        </w:tc>
        <w:tc>
          <w:tcPr>
            <w:tcW w:w="3425" w:type="dxa"/>
            <w:vMerge w:val="restart"/>
          </w:tcPr>
          <w:p w14:paraId="33DB52CF" w14:textId="77777777" w:rsidR="00550226" w:rsidRPr="00D9668F" w:rsidRDefault="00550226" w:rsidP="004B5A71">
            <w:pPr>
              <w:rPr>
                <w:rFonts w:asciiTheme="minorHAnsi" w:hAnsiTheme="minorHAnsi" w:cstheme="minorHAnsi"/>
                <w:b/>
              </w:rPr>
            </w:pPr>
            <w:r w:rsidRPr="00D9668F">
              <w:rPr>
                <w:rFonts w:asciiTheme="minorHAnsi" w:hAnsiTheme="minorHAnsi" w:cstheme="minorHAnsi"/>
                <w:b/>
              </w:rPr>
              <w:t>Deliverable</w:t>
            </w:r>
          </w:p>
        </w:tc>
        <w:tc>
          <w:tcPr>
            <w:tcW w:w="1281" w:type="dxa"/>
            <w:vMerge w:val="restart"/>
          </w:tcPr>
          <w:p w14:paraId="00049722" w14:textId="77777777" w:rsidR="00550226" w:rsidRPr="00D9668F" w:rsidRDefault="00550226" w:rsidP="004B5A71">
            <w:pPr>
              <w:rPr>
                <w:rFonts w:asciiTheme="minorHAnsi" w:hAnsiTheme="minorHAnsi" w:cstheme="minorHAnsi"/>
                <w:b/>
              </w:rPr>
            </w:pPr>
            <w:r w:rsidRPr="00D9668F">
              <w:rPr>
                <w:rFonts w:asciiTheme="minorHAnsi" w:hAnsiTheme="minorHAnsi" w:cstheme="minorHAnsi"/>
                <w:b/>
              </w:rPr>
              <w:t>Milestone</w:t>
            </w:r>
          </w:p>
        </w:tc>
        <w:tc>
          <w:tcPr>
            <w:tcW w:w="2121" w:type="dxa"/>
            <w:vMerge w:val="restart"/>
          </w:tcPr>
          <w:p w14:paraId="4B26B537" w14:textId="77777777" w:rsidR="00550226" w:rsidRPr="00D9668F" w:rsidRDefault="00550226" w:rsidP="004B5A71">
            <w:pPr>
              <w:rPr>
                <w:rFonts w:asciiTheme="minorHAnsi" w:hAnsiTheme="minorHAnsi" w:cstheme="minorHAnsi"/>
                <w:b/>
              </w:rPr>
            </w:pPr>
            <w:r w:rsidRPr="00D9668F">
              <w:rPr>
                <w:rFonts w:asciiTheme="minorHAnsi" w:hAnsiTheme="minorHAnsi" w:cstheme="minorHAnsi"/>
                <w:b/>
              </w:rPr>
              <w:t>Timing</w:t>
            </w:r>
          </w:p>
        </w:tc>
        <w:tc>
          <w:tcPr>
            <w:tcW w:w="5534" w:type="dxa"/>
            <w:vMerge w:val="restart"/>
          </w:tcPr>
          <w:p w14:paraId="2702CBDC" w14:textId="77777777" w:rsidR="00550226" w:rsidRPr="00D9668F" w:rsidRDefault="00550226" w:rsidP="004B5A71">
            <w:pPr>
              <w:rPr>
                <w:rFonts w:asciiTheme="minorHAnsi" w:hAnsiTheme="minorHAnsi" w:cstheme="minorHAnsi"/>
                <w:b/>
              </w:rPr>
            </w:pPr>
            <w:r w:rsidRPr="00D9668F">
              <w:rPr>
                <w:rFonts w:asciiTheme="minorHAnsi" w:hAnsiTheme="minorHAnsi" w:cstheme="minorHAnsi"/>
                <w:b/>
              </w:rPr>
              <w:t>Description</w:t>
            </w:r>
          </w:p>
        </w:tc>
        <w:tc>
          <w:tcPr>
            <w:tcW w:w="3963" w:type="dxa"/>
            <w:vMerge w:val="restart"/>
          </w:tcPr>
          <w:p w14:paraId="31538632" w14:textId="77777777" w:rsidR="00550226" w:rsidRPr="00D9668F" w:rsidRDefault="00550226" w:rsidP="004B5A71">
            <w:pPr>
              <w:rPr>
                <w:rFonts w:asciiTheme="minorHAnsi" w:hAnsiTheme="minorHAnsi" w:cstheme="minorHAnsi"/>
                <w:b/>
              </w:rPr>
            </w:pPr>
            <w:r w:rsidRPr="00D9668F">
              <w:rPr>
                <w:rFonts w:asciiTheme="minorHAnsi" w:hAnsiTheme="minorHAnsi" w:cstheme="minorHAnsi"/>
                <w:b/>
              </w:rPr>
              <w:t>Objective</w:t>
            </w:r>
          </w:p>
        </w:tc>
        <w:tc>
          <w:tcPr>
            <w:tcW w:w="2552" w:type="dxa"/>
            <w:gridSpan w:val="6"/>
          </w:tcPr>
          <w:p w14:paraId="6C500CBF" w14:textId="77777777" w:rsidR="00550226" w:rsidRPr="00D9668F" w:rsidRDefault="00550226" w:rsidP="004B5A71">
            <w:pPr>
              <w:rPr>
                <w:rFonts w:asciiTheme="minorHAnsi" w:hAnsiTheme="minorHAnsi" w:cstheme="minorHAnsi"/>
                <w:b/>
              </w:rPr>
            </w:pPr>
            <w:r w:rsidRPr="00D9668F">
              <w:rPr>
                <w:rFonts w:asciiTheme="minorHAnsi" w:hAnsiTheme="minorHAnsi" w:cstheme="minorHAnsi"/>
                <w:b/>
              </w:rPr>
              <w:t>Signoff</w:t>
            </w:r>
          </w:p>
        </w:tc>
      </w:tr>
      <w:tr w:rsidR="00550226" w:rsidRPr="00D9668F" w14:paraId="24032992" w14:textId="77777777" w:rsidTr="004B5A71">
        <w:trPr>
          <w:cantSplit/>
          <w:trHeight w:val="1134"/>
          <w:tblHeader/>
          <w:jc w:val="center"/>
        </w:trPr>
        <w:tc>
          <w:tcPr>
            <w:tcW w:w="568" w:type="dxa"/>
            <w:vMerge/>
          </w:tcPr>
          <w:p w14:paraId="39983AD2" w14:textId="77777777" w:rsidR="00550226" w:rsidRPr="00D9668F" w:rsidRDefault="00550226" w:rsidP="004B5A71">
            <w:pPr>
              <w:rPr>
                <w:rFonts w:asciiTheme="minorHAnsi" w:hAnsiTheme="minorHAnsi" w:cstheme="minorHAnsi"/>
                <w:b/>
              </w:rPr>
            </w:pPr>
          </w:p>
        </w:tc>
        <w:tc>
          <w:tcPr>
            <w:tcW w:w="3090" w:type="dxa"/>
            <w:vMerge/>
          </w:tcPr>
          <w:p w14:paraId="201553DF" w14:textId="77777777" w:rsidR="00550226" w:rsidRPr="00D9668F" w:rsidRDefault="00550226" w:rsidP="004B5A71">
            <w:pPr>
              <w:rPr>
                <w:rFonts w:asciiTheme="minorHAnsi" w:hAnsiTheme="minorHAnsi" w:cstheme="minorHAnsi"/>
                <w:b/>
              </w:rPr>
            </w:pPr>
          </w:p>
        </w:tc>
        <w:tc>
          <w:tcPr>
            <w:tcW w:w="3425" w:type="dxa"/>
            <w:vMerge/>
          </w:tcPr>
          <w:p w14:paraId="6D3F53B9" w14:textId="77777777" w:rsidR="00550226" w:rsidRPr="00D9668F" w:rsidRDefault="00550226" w:rsidP="004B5A71">
            <w:pPr>
              <w:rPr>
                <w:rFonts w:asciiTheme="minorHAnsi" w:hAnsiTheme="minorHAnsi" w:cstheme="minorHAnsi"/>
                <w:b/>
              </w:rPr>
            </w:pPr>
          </w:p>
        </w:tc>
        <w:tc>
          <w:tcPr>
            <w:tcW w:w="1281" w:type="dxa"/>
            <w:vMerge/>
          </w:tcPr>
          <w:p w14:paraId="317BC583" w14:textId="77777777" w:rsidR="00550226" w:rsidRPr="00D9668F" w:rsidRDefault="00550226" w:rsidP="004B5A71">
            <w:pPr>
              <w:rPr>
                <w:rFonts w:asciiTheme="minorHAnsi" w:hAnsiTheme="minorHAnsi" w:cstheme="minorHAnsi"/>
                <w:b/>
              </w:rPr>
            </w:pPr>
          </w:p>
        </w:tc>
        <w:tc>
          <w:tcPr>
            <w:tcW w:w="2121" w:type="dxa"/>
            <w:vMerge/>
          </w:tcPr>
          <w:p w14:paraId="7454FC3E" w14:textId="77777777" w:rsidR="00550226" w:rsidRPr="00D9668F" w:rsidRDefault="00550226" w:rsidP="004B5A71">
            <w:pPr>
              <w:rPr>
                <w:rFonts w:asciiTheme="minorHAnsi" w:hAnsiTheme="minorHAnsi" w:cstheme="minorHAnsi"/>
                <w:b/>
              </w:rPr>
            </w:pPr>
          </w:p>
        </w:tc>
        <w:tc>
          <w:tcPr>
            <w:tcW w:w="5534" w:type="dxa"/>
            <w:vMerge/>
          </w:tcPr>
          <w:p w14:paraId="7B5DC590" w14:textId="77777777" w:rsidR="00550226" w:rsidRPr="00D9668F" w:rsidRDefault="00550226" w:rsidP="004B5A71">
            <w:pPr>
              <w:rPr>
                <w:rFonts w:asciiTheme="minorHAnsi" w:hAnsiTheme="minorHAnsi" w:cstheme="minorHAnsi"/>
                <w:b/>
              </w:rPr>
            </w:pPr>
          </w:p>
        </w:tc>
        <w:tc>
          <w:tcPr>
            <w:tcW w:w="3963" w:type="dxa"/>
            <w:vMerge/>
          </w:tcPr>
          <w:p w14:paraId="57712D02" w14:textId="77777777" w:rsidR="00550226" w:rsidRPr="00D9668F" w:rsidRDefault="00550226" w:rsidP="004B5A71">
            <w:pPr>
              <w:rPr>
                <w:rFonts w:asciiTheme="minorHAnsi" w:hAnsiTheme="minorHAnsi" w:cstheme="minorHAnsi"/>
                <w:b/>
              </w:rPr>
            </w:pPr>
          </w:p>
        </w:tc>
        <w:tc>
          <w:tcPr>
            <w:tcW w:w="425" w:type="dxa"/>
            <w:textDirection w:val="tbRl"/>
          </w:tcPr>
          <w:p w14:paraId="2BD87DC5" w14:textId="77777777" w:rsidR="00550226" w:rsidRPr="00D9668F" w:rsidRDefault="00550226" w:rsidP="004B5A71">
            <w:pPr>
              <w:ind w:left="113" w:right="113"/>
              <w:rPr>
                <w:rFonts w:asciiTheme="minorHAnsi" w:hAnsiTheme="minorHAnsi" w:cstheme="minorHAnsi"/>
              </w:rPr>
            </w:pPr>
            <w:r w:rsidRPr="00D9668F">
              <w:rPr>
                <w:rFonts w:asciiTheme="minorHAnsi" w:hAnsiTheme="minorHAnsi" w:cstheme="minorHAnsi"/>
              </w:rPr>
              <w:t>A/C</w:t>
            </w:r>
          </w:p>
        </w:tc>
        <w:tc>
          <w:tcPr>
            <w:tcW w:w="426" w:type="dxa"/>
            <w:textDirection w:val="tbRl"/>
          </w:tcPr>
          <w:p w14:paraId="2B5DB274" w14:textId="77777777" w:rsidR="00550226" w:rsidRPr="00D9668F" w:rsidRDefault="00550226" w:rsidP="004B5A71">
            <w:pPr>
              <w:ind w:left="113" w:right="113"/>
              <w:rPr>
                <w:rFonts w:asciiTheme="minorHAnsi" w:hAnsiTheme="minorHAnsi" w:cstheme="minorHAnsi"/>
              </w:rPr>
            </w:pPr>
            <w:r w:rsidRPr="00D9668F">
              <w:rPr>
                <w:rFonts w:asciiTheme="minorHAnsi" w:hAnsiTheme="minorHAnsi" w:cstheme="minorHAnsi"/>
              </w:rPr>
              <w:t>Infra</w:t>
            </w:r>
          </w:p>
        </w:tc>
        <w:tc>
          <w:tcPr>
            <w:tcW w:w="425" w:type="dxa"/>
            <w:textDirection w:val="tbRl"/>
          </w:tcPr>
          <w:p w14:paraId="4493D558" w14:textId="77777777" w:rsidR="00550226" w:rsidRPr="00D9668F" w:rsidRDefault="00550226" w:rsidP="004B5A71">
            <w:pPr>
              <w:ind w:left="113" w:right="113"/>
              <w:rPr>
                <w:rFonts w:asciiTheme="minorHAnsi" w:hAnsiTheme="minorHAnsi" w:cstheme="minorHAnsi"/>
              </w:rPr>
            </w:pPr>
            <w:r w:rsidRPr="00D9668F">
              <w:rPr>
                <w:rFonts w:asciiTheme="minorHAnsi" w:hAnsiTheme="minorHAnsi" w:cstheme="minorHAnsi"/>
              </w:rPr>
              <w:t>M&amp;E</w:t>
            </w:r>
          </w:p>
        </w:tc>
        <w:tc>
          <w:tcPr>
            <w:tcW w:w="425" w:type="dxa"/>
            <w:textDirection w:val="tbRl"/>
          </w:tcPr>
          <w:p w14:paraId="766C7C90" w14:textId="77777777" w:rsidR="00550226" w:rsidRPr="00D9668F" w:rsidRDefault="00550226" w:rsidP="004B5A71">
            <w:pPr>
              <w:ind w:left="113" w:right="113"/>
              <w:rPr>
                <w:rFonts w:asciiTheme="minorHAnsi" w:hAnsiTheme="minorHAnsi" w:cstheme="minorHAnsi"/>
              </w:rPr>
            </w:pPr>
            <w:r w:rsidRPr="00D9668F">
              <w:rPr>
                <w:rFonts w:asciiTheme="minorHAnsi" w:hAnsiTheme="minorHAnsi" w:cstheme="minorHAnsi"/>
              </w:rPr>
              <w:t>WRP Ops</w:t>
            </w:r>
          </w:p>
        </w:tc>
        <w:tc>
          <w:tcPr>
            <w:tcW w:w="425" w:type="dxa"/>
            <w:textDirection w:val="tbRl"/>
          </w:tcPr>
          <w:p w14:paraId="3AF39A39" w14:textId="77777777" w:rsidR="00550226" w:rsidRPr="00D9668F" w:rsidRDefault="00550226" w:rsidP="004B5A71">
            <w:pPr>
              <w:ind w:left="113" w:right="113"/>
              <w:rPr>
                <w:rFonts w:asciiTheme="minorHAnsi" w:hAnsiTheme="minorHAnsi" w:cstheme="minorHAnsi"/>
              </w:rPr>
            </w:pPr>
            <w:r w:rsidRPr="00D9668F">
              <w:rPr>
                <w:rFonts w:asciiTheme="minorHAnsi" w:hAnsiTheme="minorHAnsi" w:cstheme="minorHAnsi"/>
              </w:rPr>
              <w:t>SCADA</w:t>
            </w:r>
          </w:p>
        </w:tc>
        <w:tc>
          <w:tcPr>
            <w:tcW w:w="426" w:type="dxa"/>
            <w:textDirection w:val="tbRl"/>
          </w:tcPr>
          <w:p w14:paraId="2E704491" w14:textId="77777777" w:rsidR="00550226" w:rsidRPr="00D9668F" w:rsidRDefault="00550226" w:rsidP="004B5A71">
            <w:pPr>
              <w:ind w:left="113" w:right="113"/>
              <w:rPr>
                <w:rFonts w:asciiTheme="minorHAnsi" w:hAnsiTheme="minorHAnsi" w:cstheme="minorHAnsi"/>
              </w:rPr>
            </w:pPr>
            <w:r w:rsidRPr="00D9668F">
              <w:rPr>
                <w:rFonts w:asciiTheme="minorHAnsi" w:hAnsiTheme="minorHAnsi" w:cstheme="minorHAnsi"/>
              </w:rPr>
              <w:t>OHS</w:t>
            </w:r>
          </w:p>
        </w:tc>
      </w:tr>
      <w:tr w:rsidR="00550226" w:rsidRPr="00D9668F" w14:paraId="23398A9D" w14:textId="77777777" w:rsidTr="004B5A71">
        <w:trPr>
          <w:jc w:val="center"/>
        </w:trPr>
        <w:tc>
          <w:tcPr>
            <w:tcW w:w="568" w:type="dxa"/>
          </w:tcPr>
          <w:p w14:paraId="285E970A" w14:textId="77777777" w:rsidR="00550226" w:rsidRPr="00D9668F" w:rsidRDefault="00550226" w:rsidP="004B5A71">
            <w:pPr>
              <w:rPr>
                <w:rFonts w:asciiTheme="minorHAnsi" w:hAnsiTheme="minorHAnsi" w:cstheme="minorHAnsi"/>
              </w:rPr>
            </w:pPr>
          </w:p>
        </w:tc>
        <w:tc>
          <w:tcPr>
            <w:tcW w:w="3090" w:type="dxa"/>
          </w:tcPr>
          <w:p w14:paraId="4FD51BAC"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Asset Information (IFC drawings/asset information)</w:t>
            </w:r>
          </w:p>
        </w:tc>
        <w:tc>
          <w:tcPr>
            <w:tcW w:w="3425" w:type="dxa"/>
          </w:tcPr>
          <w:p w14:paraId="3D936270"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Asset Register</w:t>
            </w:r>
          </w:p>
        </w:tc>
        <w:tc>
          <w:tcPr>
            <w:tcW w:w="1281" w:type="dxa"/>
          </w:tcPr>
          <w:p w14:paraId="5A342B11"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1</w:t>
            </w:r>
          </w:p>
        </w:tc>
        <w:tc>
          <w:tcPr>
            <w:tcW w:w="2121" w:type="dxa"/>
          </w:tcPr>
          <w:p w14:paraId="1E6516DA"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Pre-construction</w:t>
            </w:r>
          </w:p>
        </w:tc>
        <w:tc>
          <w:tcPr>
            <w:tcW w:w="5534" w:type="dxa"/>
          </w:tcPr>
          <w:p w14:paraId="272A5D59"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Details of the assets that will delivered as part of this project and how they will be configured.</w:t>
            </w:r>
          </w:p>
        </w:tc>
        <w:tc>
          <w:tcPr>
            <w:tcW w:w="3963" w:type="dxa"/>
          </w:tcPr>
          <w:p w14:paraId="1F4BE2FF"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 xml:space="preserve">Ensuring that all proposed assets comply with the specification. </w:t>
            </w:r>
          </w:p>
        </w:tc>
        <w:tc>
          <w:tcPr>
            <w:tcW w:w="425" w:type="dxa"/>
            <w:shd w:val="clear" w:color="auto" w:fill="FFFF00"/>
          </w:tcPr>
          <w:p w14:paraId="3D5004F0" w14:textId="77777777" w:rsidR="00550226" w:rsidRPr="00D9668F" w:rsidRDefault="00550226" w:rsidP="004B5A71">
            <w:pPr>
              <w:rPr>
                <w:rFonts w:asciiTheme="minorHAnsi" w:hAnsiTheme="minorHAnsi" w:cstheme="minorHAnsi"/>
              </w:rPr>
            </w:pPr>
          </w:p>
        </w:tc>
        <w:tc>
          <w:tcPr>
            <w:tcW w:w="426" w:type="dxa"/>
            <w:shd w:val="clear" w:color="auto" w:fill="FFFF00"/>
          </w:tcPr>
          <w:p w14:paraId="41DA3CC9" w14:textId="77777777" w:rsidR="00550226" w:rsidRPr="00D9668F" w:rsidRDefault="00550226" w:rsidP="004B5A71">
            <w:pPr>
              <w:rPr>
                <w:rFonts w:asciiTheme="minorHAnsi" w:hAnsiTheme="minorHAnsi" w:cstheme="minorHAnsi"/>
              </w:rPr>
            </w:pPr>
          </w:p>
        </w:tc>
        <w:tc>
          <w:tcPr>
            <w:tcW w:w="425" w:type="dxa"/>
            <w:shd w:val="clear" w:color="auto" w:fill="FFFF00"/>
          </w:tcPr>
          <w:p w14:paraId="6C5ABD70" w14:textId="77777777" w:rsidR="00550226" w:rsidRPr="00D9668F" w:rsidRDefault="00550226" w:rsidP="004B5A71">
            <w:pPr>
              <w:rPr>
                <w:rFonts w:asciiTheme="minorHAnsi" w:hAnsiTheme="minorHAnsi" w:cstheme="minorHAnsi"/>
              </w:rPr>
            </w:pPr>
          </w:p>
        </w:tc>
        <w:tc>
          <w:tcPr>
            <w:tcW w:w="425" w:type="dxa"/>
          </w:tcPr>
          <w:p w14:paraId="70226A65" w14:textId="77777777" w:rsidR="00550226" w:rsidRPr="00D9668F" w:rsidRDefault="00550226" w:rsidP="004B5A71">
            <w:pPr>
              <w:rPr>
                <w:rFonts w:asciiTheme="minorHAnsi" w:hAnsiTheme="minorHAnsi" w:cstheme="minorHAnsi"/>
              </w:rPr>
            </w:pPr>
          </w:p>
        </w:tc>
        <w:tc>
          <w:tcPr>
            <w:tcW w:w="425" w:type="dxa"/>
            <w:shd w:val="clear" w:color="auto" w:fill="FFFF00"/>
          </w:tcPr>
          <w:p w14:paraId="73589681" w14:textId="77777777" w:rsidR="00550226" w:rsidRPr="00D9668F" w:rsidRDefault="00550226" w:rsidP="004B5A71">
            <w:pPr>
              <w:rPr>
                <w:rFonts w:asciiTheme="minorHAnsi" w:hAnsiTheme="minorHAnsi" w:cstheme="minorHAnsi"/>
              </w:rPr>
            </w:pPr>
          </w:p>
        </w:tc>
        <w:tc>
          <w:tcPr>
            <w:tcW w:w="426" w:type="dxa"/>
          </w:tcPr>
          <w:p w14:paraId="2892CFC5" w14:textId="77777777" w:rsidR="00550226" w:rsidRPr="00D9668F" w:rsidRDefault="00550226" w:rsidP="004B5A71">
            <w:pPr>
              <w:rPr>
                <w:rFonts w:asciiTheme="minorHAnsi" w:hAnsiTheme="minorHAnsi" w:cstheme="minorHAnsi"/>
              </w:rPr>
            </w:pPr>
          </w:p>
        </w:tc>
      </w:tr>
      <w:tr w:rsidR="00550226" w:rsidRPr="00D9668F" w14:paraId="18F05B6F" w14:textId="77777777" w:rsidTr="004B5A71">
        <w:trPr>
          <w:jc w:val="center"/>
        </w:trPr>
        <w:tc>
          <w:tcPr>
            <w:tcW w:w="568" w:type="dxa"/>
          </w:tcPr>
          <w:p w14:paraId="71877EE6" w14:textId="77777777" w:rsidR="00550226" w:rsidRPr="00D9668F" w:rsidRDefault="00550226" w:rsidP="004B5A71">
            <w:pPr>
              <w:rPr>
                <w:rFonts w:asciiTheme="minorHAnsi" w:hAnsiTheme="minorHAnsi" w:cstheme="minorHAnsi"/>
              </w:rPr>
            </w:pPr>
          </w:p>
        </w:tc>
        <w:tc>
          <w:tcPr>
            <w:tcW w:w="3090" w:type="dxa"/>
          </w:tcPr>
          <w:p w14:paraId="761C43E6"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Commissioning Plan</w:t>
            </w:r>
          </w:p>
        </w:tc>
        <w:tc>
          <w:tcPr>
            <w:tcW w:w="3425" w:type="dxa"/>
          </w:tcPr>
          <w:p w14:paraId="3565C29F"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Commissioning plan</w:t>
            </w:r>
          </w:p>
        </w:tc>
        <w:tc>
          <w:tcPr>
            <w:tcW w:w="1281" w:type="dxa"/>
          </w:tcPr>
          <w:p w14:paraId="1BE80F2D"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1</w:t>
            </w:r>
          </w:p>
        </w:tc>
        <w:tc>
          <w:tcPr>
            <w:tcW w:w="2121" w:type="dxa"/>
          </w:tcPr>
          <w:p w14:paraId="309AFAC7"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Pre-construction</w:t>
            </w:r>
          </w:p>
        </w:tc>
        <w:tc>
          <w:tcPr>
            <w:tcW w:w="5534" w:type="dxa"/>
          </w:tcPr>
          <w:p w14:paraId="44937E6F"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 xml:space="preserve">Methodology for how the assets will be brought online, cut into the existing process, and optimised for performance. Also details what information will be captured during the commissioning phase. </w:t>
            </w:r>
          </w:p>
        </w:tc>
        <w:tc>
          <w:tcPr>
            <w:tcW w:w="3963" w:type="dxa"/>
          </w:tcPr>
          <w:p w14:paraId="69662F81"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To understand the management arrangement, controls and sequencing for individual asset commissioning and ensure that there is an appropriate plan to tie in the new assets to overall plant operation.</w:t>
            </w:r>
          </w:p>
        </w:tc>
        <w:tc>
          <w:tcPr>
            <w:tcW w:w="425" w:type="dxa"/>
            <w:shd w:val="clear" w:color="auto" w:fill="FFFF00"/>
          </w:tcPr>
          <w:p w14:paraId="10395723" w14:textId="77777777" w:rsidR="00550226" w:rsidRPr="00D9668F" w:rsidRDefault="00550226" w:rsidP="004B5A71">
            <w:pPr>
              <w:rPr>
                <w:rFonts w:asciiTheme="minorHAnsi" w:hAnsiTheme="minorHAnsi" w:cstheme="minorHAnsi"/>
              </w:rPr>
            </w:pPr>
          </w:p>
        </w:tc>
        <w:tc>
          <w:tcPr>
            <w:tcW w:w="426" w:type="dxa"/>
            <w:shd w:val="clear" w:color="auto" w:fill="FFFF00"/>
          </w:tcPr>
          <w:p w14:paraId="02D08314" w14:textId="77777777" w:rsidR="00550226" w:rsidRPr="00D9668F" w:rsidRDefault="00550226" w:rsidP="004B5A71">
            <w:pPr>
              <w:rPr>
                <w:rFonts w:asciiTheme="minorHAnsi" w:hAnsiTheme="minorHAnsi" w:cstheme="minorHAnsi"/>
              </w:rPr>
            </w:pPr>
          </w:p>
        </w:tc>
        <w:tc>
          <w:tcPr>
            <w:tcW w:w="425" w:type="dxa"/>
            <w:shd w:val="clear" w:color="auto" w:fill="auto"/>
          </w:tcPr>
          <w:p w14:paraId="144153EF" w14:textId="77777777" w:rsidR="00550226" w:rsidRPr="00D9668F" w:rsidRDefault="00550226" w:rsidP="004B5A71">
            <w:pPr>
              <w:rPr>
                <w:rFonts w:asciiTheme="minorHAnsi" w:hAnsiTheme="minorHAnsi" w:cstheme="minorHAnsi"/>
              </w:rPr>
            </w:pPr>
          </w:p>
        </w:tc>
        <w:tc>
          <w:tcPr>
            <w:tcW w:w="425" w:type="dxa"/>
            <w:shd w:val="clear" w:color="auto" w:fill="FFFF00"/>
          </w:tcPr>
          <w:p w14:paraId="293DBE1C" w14:textId="77777777" w:rsidR="00550226" w:rsidRPr="00D9668F" w:rsidRDefault="00550226" w:rsidP="004B5A71">
            <w:pPr>
              <w:rPr>
                <w:rFonts w:asciiTheme="minorHAnsi" w:hAnsiTheme="minorHAnsi" w:cstheme="minorHAnsi"/>
              </w:rPr>
            </w:pPr>
          </w:p>
        </w:tc>
        <w:tc>
          <w:tcPr>
            <w:tcW w:w="425" w:type="dxa"/>
          </w:tcPr>
          <w:p w14:paraId="40B31130" w14:textId="77777777" w:rsidR="00550226" w:rsidRPr="00D9668F" w:rsidRDefault="00550226" w:rsidP="004B5A71">
            <w:pPr>
              <w:rPr>
                <w:rFonts w:asciiTheme="minorHAnsi" w:hAnsiTheme="minorHAnsi" w:cstheme="minorHAnsi"/>
              </w:rPr>
            </w:pPr>
          </w:p>
        </w:tc>
        <w:tc>
          <w:tcPr>
            <w:tcW w:w="426" w:type="dxa"/>
          </w:tcPr>
          <w:p w14:paraId="30A7302F" w14:textId="77777777" w:rsidR="00550226" w:rsidRPr="00D9668F" w:rsidRDefault="00550226" w:rsidP="004B5A71">
            <w:pPr>
              <w:rPr>
                <w:rFonts w:asciiTheme="minorHAnsi" w:hAnsiTheme="minorHAnsi" w:cstheme="minorHAnsi"/>
              </w:rPr>
            </w:pPr>
          </w:p>
        </w:tc>
      </w:tr>
      <w:tr w:rsidR="00550226" w:rsidRPr="00D9668F" w14:paraId="4F173698" w14:textId="77777777" w:rsidTr="004B5A71">
        <w:trPr>
          <w:jc w:val="center"/>
        </w:trPr>
        <w:tc>
          <w:tcPr>
            <w:tcW w:w="568" w:type="dxa"/>
          </w:tcPr>
          <w:p w14:paraId="57F07B6D" w14:textId="77777777" w:rsidR="00550226" w:rsidRPr="00D9668F" w:rsidRDefault="00550226" w:rsidP="004B5A71">
            <w:pPr>
              <w:rPr>
                <w:rFonts w:asciiTheme="minorHAnsi" w:hAnsiTheme="minorHAnsi" w:cstheme="minorHAnsi"/>
              </w:rPr>
            </w:pPr>
          </w:p>
        </w:tc>
        <w:tc>
          <w:tcPr>
            <w:tcW w:w="3090" w:type="dxa"/>
          </w:tcPr>
          <w:p w14:paraId="3FBBF717" w14:textId="77777777" w:rsidR="00550226" w:rsidRPr="00D9668F" w:rsidRDefault="00550226" w:rsidP="004B5A71">
            <w:pPr>
              <w:rPr>
                <w:rFonts w:asciiTheme="minorHAnsi" w:hAnsiTheme="minorHAnsi" w:cstheme="minorHAnsi"/>
                <w:color w:val="000000"/>
              </w:rPr>
            </w:pPr>
            <w:r w:rsidRPr="00D9668F">
              <w:rPr>
                <w:rFonts w:asciiTheme="minorHAnsi" w:hAnsiTheme="minorHAnsi" w:cstheme="minorHAnsi"/>
                <w:color w:val="000000"/>
              </w:rPr>
              <w:t>Static SCADA Screens and Sample PLC Code</w:t>
            </w:r>
          </w:p>
        </w:tc>
        <w:tc>
          <w:tcPr>
            <w:tcW w:w="3425" w:type="dxa"/>
          </w:tcPr>
          <w:p w14:paraId="2902F5D0" w14:textId="77777777" w:rsidR="00550226" w:rsidRPr="00D9668F" w:rsidRDefault="00550226" w:rsidP="004B5A71">
            <w:pPr>
              <w:rPr>
                <w:rFonts w:asciiTheme="minorHAnsi" w:hAnsiTheme="minorHAnsi" w:cstheme="minorHAnsi"/>
                <w:color w:val="000000"/>
              </w:rPr>
            </w:pPr>
            <w:r w:rsidRPr="00D9668F">
              <w:rPr>
                <w:rFonts w:asciiTheme="minorHAnsi" w:hAnsiTheme="minorHAnsi" w:cstheme="minorHAnsi"/>
                <w:color w:val="000000"/>
              </w:rPr>
              <w:t>Screenshots and sample code project</w:t>
            </w:r>
          </w:p>
        </w:tc>
        <w:tc>
          <w:tcPr>
            <w:tcW w:w="1281" w:type="dxa"/>
          </w:tcPr>
          <w:p w14:paraId="719CF8D6" w14:textId="77777777" w:rsidR="00550226" w:rsidRPr="00D9668F" w:rsidRDefault="00550226" w:rsidP="004B5A71">
            <w:pPr>
              <w:rPr>
                <w:rFonts w:asciiTheme="minorHAnsi" w:hAnsiTheme="minorHAnsi" w:cstheme="minorHAnsi"/>
                <w:color w:val="000000"/>
              </w:rPr>
            </w:pPr>
            <w:r w:rsidRPr="00D9668F">
              <w:rPr>
                <w:rFonts w:asciiTheme="minorHAnsi" w:hAnsiTheme="minorHAnsi" w:cstheme="minorHAnsi"/>
                <w:color w:val="000000"/>
              </w:rPr>
              <w:t>1</w:t>
            </w:r>
          </w:p>
        </w:tc>
        <w:tc>
          <w:tcPr>
            <w:tcW w:w="2121" w:type="dxa"/>
          </w:tcPr>
          <w:p w14:paraId="2E032680" w14:textId="77777777" w:rsidR="00550226" w:rsidRPr="00D9668F" w:rsidRDefault="00550226" w:rsidP="004B5A71">
            <w:pPr>
              <w:rPr>
                <w:rFonts w:asciiTheme="minorHAnsi" w:hAnsiTheme="minorHAnsi" w:cstheme="minorHAnsi"/>
                <w:color w:val="000000"/>
              </w:rPr>
            </w:pPr>
            <w:r w:rsidRPr="00D9668F">
              <w:rPr>
                <w:rFonts w:asciiTheme="minorHAnsi" w:hAnsiTheme="minorHAnsi" w:cstheme="minorHAnsi"/>
              </w:rPr>
              <w:t>Pre-construction</w:t>
            </w:r>
          </w:p>
        </w:tc>
        <w:tc>
          <w:tcPr>
            <w:tcW w:w="5534" w:type="dxa"/>
          </w:tcPr>
          <w:p w14:paraId="49E8C09C" w14:textId="77777777" w:rsidR="00550226" w:rsidRPr="00D9668F" w:rsidRDefault="00550226" w:rsidP="004B5A71">
            <w:pPr>
              <w:rPr>
                <w:rFonts w:asciiTheme="minorHAnsi" w:hAnsiTheme="minorHAnsi" w:cstheme="minorHAnsi"/>
                <w:color w:val="000000"/>
              </w:rPr>
            </w:pPr>
            <w:r w:rsidRPr="00D9668F">
              <w:rPr>
                <w:rFonts w:asciiTheme="minorHAnsi" w:hAnsiTheme="minorHAnsi" w:cstheme="minorHAnsi"/>
                <w:color w:val="000000"/>
              </w:rPr>
              <w:t>A few screenshots of SCADA HMI that is being designed and a small sample of PLC code developed.</w:t>
            </w:r>
          </w:p>
        </w:tc>
        <w:tc>
          <w:tcPr>
            <w:tcW w:w="3963" w:type="dxa"/>
          </w:tcPr>
          <w:p w14:paraId="0131FEC9" w14:textId="77777777" w:rsidR="00550226" w:rsidRPr="00D9668F" w:rsidRDefault="00550226" w:rsidP="004B5A71">
            <w:pPr>
              <w:rPr>
                <w:rFonts w:asciiTheme="minorHAnsi" w:hAnsiTheme="minorHAnsi" w:cstheme="minorHAnsi"/>
                <w:color w:val="000000"/>
              </w:rPr>
            </w:pPr>
            <w:r w:rsidRPr="00D9668F">
              <w:rPr>
                <w:rFonts w:asciiTheme="minorHAnsi" w:hAnsiTheme="minorHAnsi" w:cstheme="minorHAnsi"/>
                <w:color w:val="000000"/>
              </w:rPr>
              <w:t>This is to ensure that the contractors are on the right path with respect to UI design and use of function blocks and aligned with SEW's SCADA development standards</w:t>
            </w:r>
          </w:p>
        </w:tc>
        <w:tc>
          <w:tcPr>
            <w:tcW w:w="425" w:type="dxa"/>
            <w:shd w:val="clear" w:color="auto" w:fill="FFFF00"/>
            <w:vAlign w:val="center"/>
          </w:tcPr>
          <w:p w14:paraId="76081DE3" w14:textId="77777777" w:rsidR="00550226" w:rsidRPr="00D9668F" w:rsidRDefault="00550226" w:rsidP="004B5A71">
            <w:pPr>
              <w:rPr>
                <w:rFonts w:asciiTheme="minorHAnsi" w:hAnsiTheme="minorHAnsi" w:cstheme="minorHAnsi"/>
                <w:color w:val="000000"/>
              </w:rPr>
            </w:pPr>
          </w:p>
        </w:tc>
        <w:tc>
          <w:tcPr>
            <w:tcW w:w="426" w:type="dxa"/>
            <w:vAlign w:val="center"/>
          </w:tcPr>
          <w:p w14:paraId="306F8880" w14:textId="77777777" w:rsidR="00550226" w:rsidRPr="00D9668F" w:rsidRDefault="00550226" w:rsidP="004B5A71">
            <w:pPr>
              <w:rPr>
                <w:rFonts w:asciiTheme="minorHAnsi" w:hAnsiTheme="minorHAnsi" w:cstheme="minorHAnsi"/>
                <w:color w:val="000000"/>
              </w:rPr>
            </w:pPr>
          </w:p>
        </w:tc>
        <w:tc>
          <w:tcPr>
            <w:tcW w:w="425" w:type="dxa"/>
            <w:vAlign w:val="center"/>
          </w:tcPr>
          <w:p w14:paraId="41D45F41" w14:textId="77777777" w:rsidR="00550226" w:rsidRPr="00D9668F" w:rsidRDefault="00550226" w:rsidP="004B5A71">
            <w:pPr>
              <w:rPr>
                <w:rFonts w:asciiTheme="minorHAnsi" w:hAnsiTheme="minorHAnsi" w:cstheme="minorHAnsi"/>
                <w:color w:val="000000"/>
              </w:rPr>
            </w:pPr>
          </w:p>
        </w:tc>
        <w:tc>
          <w:tcPr>
            <w:tcW w:w="425" w:type="dxa"/>
            <w:shd w:val="clear" w:color="auto" w:fill="FFFF00"/>
            <w:vAlign w:val="center"/>
          </w:tcPr>
          <w:p w14:paraId="0B5728C4" w14:textId="77777777" w:rsidR="00550226" w:rsidRPr="00D9668F" w:rsidRDefault="00550226" w:rsidP="004B5A71">
            <w:pPr>
              <w:rPr>
                <w:rFonts w:asciiTheme="minorHAnsi" w:hAnsiTheme="minorHAnsi" w:cstheme="minorHAnsi"/>
                <w:color w:val="000000"/>
              </w:rPr>
            </w:pPr>
          </w:p>
        </w:tc>
        <w:tc>
          <w:tcPr>
            <w:tcW w:w="425" w:type="dxa"/>
            <w:shd w:val="clear" w:color="auto" w:fill="FFFF00"/>
            <w:vAlign w:val="center"/>
          </w:tcPr>
          <w:p w14:paraId="29C3AD1D" w14:textId="77777777" w:rsidR="00550226" w:rsidRPr="00D9668F" w:rsidRDefault="00550226" w:rsidP="004B5A71">
            <w:pPr>
              <w:rPr>
                <w:rFonts w:asciiTheme="minorHAnsi" w:hAnsiTheme="minorHAnsi" w:cstheme="minorHAnsi"/>
                <w:color w:val="000000"/>
              </w:rPr>
            </w:pPr>
          </w:p>
        </w:tc>
        <w:tc>
          <w:tcPr>
            <w:tcW w:w="426" w:type="dxa"/>
            <w:vAlign w:val="center"/>
          </w:tcPr>
          <w:p w14:paraId="52D4F711" w14:textId="77777777" w:rsidR="00550226" w:rsidRPr="00D9668F" w:rsidRDefault="00550226" w:rsidP="004B5A71">
            <w:pPr>
              <w:rPr>
                <w:rFonts w:asciiTheme="minorHAnsi" w:hAnsiTheme="minorHAnsi" w:cstheme="minorHAnsi"/>
                <w:color w:val="000000"/>
              </w:rPr>
            </w:pPr>
          </w:p>
        </w:tc>
      </w:tr>
      <w:tr w:rsidR="00550226" w:rsidRPr="00D9668F" w14:paraId="209027CB" w14:textId="77777777" w:rsidTr="004B5A71">
        <w:trPr>
          <w:jc w:val="center"/>
        </w:trPr>
        <w:tc>
          <w:tcPr>
            <w:tcW w:w="568" w:type="dxa"/>
          </w:tcPr>
          <w:p w14:paraId="489642E1" w14:textId="77777777" w:rsidR="00550226" w:rsidRPr="00D9668F" w:rsidRDefault="00550226" w:rsidP="004B5A71">
            <w:pPr>
              <w:rPr>
                <w:rFonts w:asciiTheme="minorHAnsi" w:hAnsiTheme="minorHAnsi" w:cstheme="minorHAnsi"/>
              </w:rPr>
            </w:pPr>
          </w:p>
        </w:tc>
        <w:tc>
          <w:tcPr>
            <w:tcW w:w="3090" w:type="dxa"/>
          </w:tcPr>
          <w:p w14:paraId="47908D86"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Project Objectives</w:t>
            </w:r>
          </w:p>
        </w:tc>
        <w:tc>
          <w:tcPr>
            <w:tcW w:w="3425" w:type="dxa"/>
          </w:tcPr>
          <w:p w14:paraId="0F923B14"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 xml:space="preserve">Performance Plan </w:t>
            </w:r>
          </w:p>
        </w:tc>
        <w:tc>
          <w:tcPr>
            <w:tcW w:w="1281" w:type="dxa"/>
          </w:tcPr>
          <w:p w14:paraId="77F1293B"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1</w:t>
            </w:r>
          </w:p>
        </w:tc>
        <w:tc>
          <w:tcPr>
            <w:tcW w:w="2121" w:type="dxa"/>
          </w:tcPr>
          <w:p w14:paraId="79C7BAC2"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Pre-construction</w:t>
            </w:r>
          </w:p>
        </w:tc>
        <w:tc>
          <w:tcPr>
            <w:tcW w:w="5534" w:type="dxa"/>
          </w:tcPr>
          <w:p w14:paraId="7E54AE44"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Proposal on how the objectives of this project will be meet including how any specific performance testing would be carried out.</w:t>
            </w:r>
          </w:p>
        </w:tc>
        <w:tc>
          <w:tcPr>
            <w:tcW w:w="3963" w:type="dxa"/>
          </w:tcPr>
          <w:p w14:paraId="11AE6868"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Ensure project objectives are meet and any specified performance is appropriately tested.</w:t>
            </w:r>
          </w:p>
        </w:tc>
        <w:tc>
          <w:tcPr>
            <w:tcW w:w="425" w:type="dxa"/>
            <w:shd w:val="clear" w:color="auto" w:fill="FFFF00"/>
          </w:tcPr>
          <w:p w14:paraId="6AE82170" w14:textId="77777777" w:rsidR="00550226" w:rsidRPr="00D9668F" w:rsidRDefault="00550226" w:rsidP="004B5A71">
            <w:pPr>
              <w:rPr>
                <w:rFonts w:asciiTheme="minorHAnsi" w:hAnsiTheme="minorHAnsi" w:cstheme="minorHAnsi"/>
              </w:rPr>
            </w:pPr>
          </w:p>
        </w:tc>
        <w:tc>
          <w:tcPr>
            <w:tcW w:w="426" w:type="dxa"/>
            <w:shd w:val="clear" w:color="auto" w:fill="FFFF00"/>
          </w:tcPr>
          <w:p w14:paraId="6657C6B6" w14:textId="77777777" w:rsidR="00550226" w:rsidRPr="00D9668F" w:rsidRDefault="00550226" w:rsidP="004B5A71">
            <w:pPr>
              <w:rPr>
                <w:rFonts w:asciiTheme="minorHAnsi" w:hAnsiTheme="minorHAnsi" w:cstheme="minorHAnsi"/>
              </w:rPr>
            </w:pPr>
          </w:p>
        </w:tc>
        <w:tc>
          <w:tcPr>
            <w:tcW w:w="425" w:type="dxa"/>
            <w:shd w:val="clear" w:color="auto" w:fill="auto"/>
          </w:tcPr>
          <w:p w14:paraId="506F2C3A" w14:textId="77777777" w:rsidR="00550226" w:rsidRPr="00D9668F" w:rsidRDefault="00550226" w:rsidP="004B5A71">
            <w:pPr>
              <w:rPr>
                <w:rFonts w:asciiTheme="minorHAnsi" w:hAnsiTheme="minorHAnsi" w:cstheme="minorHAnsi"/>
              </w:rPr>
            </w:pPr>
          </w:p>
        </w:tc>
        <w:tc>
          <w:tcPr>
            <w:tcW w:w="425" w:type="dxa"/>
            <w:shd w:val="clear" w:color="auto" w:fill="FFFF00"/>
          </w:tcPr>
          <w:p w14:paraId="54008D6D" w14:textId="77777777" w:rsidR="00550226" w:rsidRPr="00D9668F" w:rsidRDefault="00550226" w:rsidP="004B5A71">
            <w:pPr>
              <w:rPr>
                <w:rFonts w:asciiTheme="minorHAnsi" w:hAnsiTheme="minorHAnsi" w:cstheme="minorHAnsi"/>
              </w:rPr>
            </w:pPr>
          </w:p>
        </w:tc>
        <w:tc>
          <w:tcPr>
            <w:tcW w:w="425" w:type="dxa"/>
          </w:tcPr>
          <w:p w14:paraId="343E7F11" w14:textId="77777777" w:rsidR="00550226" w:rsidRPr="00D9668F" w:rsidRDefault="00550226" w:rsidP="004B5A71">
            <w:pPr>
              <w:rPr>
                <w:rFonts w:asciiTheme="minorHAnsi" w:hAnsiTheme="minorHAnsi" w:cstheme="minorHAnsi"/>
              </w:rPr>
            </w:pPr>
          </w:p>
        </w:tc>
        <w:tc>
          <w:tcPr>
            <w:tcW w:w="426" w:type="dxa"/>
          </w:tcPr>
          <w:p w14:paraId="5C9D7B4D" w14:textId="77777777" w:rsidR="00550226" w:rsidRPr="00D9668F" w:rsidRDefault="00550226" w:rsidP="004B5A71">
            <w:pPr>
              <w:rPr>
                <w:rFonts w:asciiTheme="minorHAnsi" w:hAnsiTheme="minorHAnsi" w:cstheme="minorHAnsi"/>
              </w:rPr>
            </w:pPr>
          </w:p>
        </w:tc>
      </w:tr>
      <w:tr w:rsidR="00550226" w:rsidRPr="00D9668F" w14:paraId="4C8E927B" w14:textId="77777777" w:rsidTr="004B5A71">
        <w:trPr>
          <w:trHeight w:val="1437"/>
          <w:jc w:val="center"/>
        </w:trPr>
        <w:tc>
          <w:tcPr>
            <w:tcW w:w="568" w:type="dxa"/>
          </w:tcPr>
          <w:p w14:paraId="55536306" w14:textId="77777777" w:rsidR="00550226" w:rsidRPr="00D9668F" w:rsidRDefault="00550226" w:rsidP="004B5A71">
            <w:pPr>
              <w:rPr>
                <w:rFonts w:asciiTheme="minorHAnsi" w:hAnsiTheme="minorHAnsi" w:cstheme="minorHAnsi"/>
              </w:rPr>
            </w:pPr>
          </w:p>
        </w:tc>
        <w:tc>
          <w:tcPr>
            <w:tcW w:w="3090" w:type="dxa"/>
            <w:vMerge w:val="restart"/>
          </w:tcPr>
          <w:p w14:paraId="7B0AB392"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Factory Acceptance Testing</w:t>
            </w:r>
          </w:p>
          <w:p w14:paraId="6497D26F" w14:textId="77777777" w:rsidR="00550226" w:rsidRPr="00D9668F" w:rsidRDefault="00550226" w:rsidP="004B5A71">
            <w:pPr>
              <w:rPr>
                <w:rFonts w:asciiTheme="minorHAnsi" w:hAnsiTheme="minorHAnsi" w:cstheme="minorHAnsi"/>
              </w:rPr>
            </w:pPr>
          </w:p>
        </w:tc>
        <w:tc>
          <w:tcPr>
            <w:tcW w:w="3425" w:type="dxa"/>
          </w:tcPr>
          <w:p w14:paraId="2F70E9D5"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 xml:space="preserve">FAT plan </w:t>
            </w:r>
          </w:p>
        </w:tc>
        <w:tc>
          <w:tcPr>
            <w:tcW w:w="1281" w:type="dxa"/>
          </w:tcPr>
          <w:p w14:paraId="19C74D60"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2</w:t>
            </w:r>
          </w:p>
        </w:tc>
        <w:tc>
          <w:tcPr>
            <w:tcW w:w="2121" w:type="dxa"/>
          </w:tcPr>
          <w:p w14:paraId="0DF009CF"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Pre-commissioning</w:t>
            </w:r>
          </w:p>
        </w:tc>
        <w:tc>
          <w:tcPr>
            <w:tcW w:w="5534" w:type="dxa"/>
            <w:vMerge w:val="restart"/>
          </w:tcPr>
          <w:p w14:paraId="4CB50AF0" w14:textId="77777777" w:rsidR="00550226" w:rsidRPr="00D9668F" w:rsidRDefault="00550226" w:rsidP="004B5A71">
            <w:pPr>
              <w:rPr>
                <w:rFonts w:asciiTheme="minorHAnsi" w:hAnsiTheme="minorHAnsi" w:cstheme="minorHAnsi"/>
                <w:color w:val="000000"/>
              </w:rPr>
            </w:pPr>
            <w:r w:rsidRPr="00D9668F">
              <w:rPr>
                <w:rFonts w:asciiTheme="minorHAnsi" w:hAnsiTheme="minorHAnsi" w:cstheme="minorHAnsi"/>
                <w:color w:val="000000"/>
              </w:rPr>
              <w:t>FAT plan is developed based on the FDS document and lists a test plan for each scenario described in the FDS. The test cases are validated in a simulated SCADA environment with the SCADA server and the PLCs not connected to any instruments or devices.</w:t>
            </w:r>
          </w:p>
        </w:tc>
        <w:tc>
          <w:tcPr>
            <w:tcW w:w="3963" w:type="dxa"/>
            <w:vMerge w:val="restart"/>
          </w:tcPr>
          <w:p w14:paraId="587170A1" w14:textId="77777777" w:rsidR="00550226" w:rsidRPr="00D9668F" w:rsidRDefault="00550226" w:rsidP="004B5A71">
            <w:pPr>
              <w:rPr>
                <w:rFonts w:asciiTheme="minorHAnsi" w:hAnsiTheme="minorHAnsi" w:cstheme="minorHAnsi"/>
                <w:color w:val="000000"/>
              </w:rPr>
            </w:pPr>
            <w:r w:rsidRPr="00D9668F">
              <w:rPr>
                <w:rFonts w:asciiTheme="minorHAnsi" w:hAnsiTheme="minorHAnsi" w:cstheme="minorHAnsi"/>
                <w:color w:val="000000"/>
              </w:rPr>
              <w:t xml:space="preserve">FAT plan developed by contractor and reviewed and signed off by SEW, before actual FAT. FAT is signed off once all scenarios in the FAT plan is tested in simulation mode on SCADA. Important aspects that are evaluated are layout, navigation and general UI design styles, presence of all necessary screens (not only for processes but SCADA diagnostics as defined by the standards document), failure modes and sequencing. </w:t>
            </w:r>
          </w:p>
        </w:tc>
        <w:tc>
          <w:tcPr>
            <w:tcW w:w="425" w:type="dxa"/>
            <w:shd w:val="clear" w:color="auto" w:fill="FFFF00"/>
            <w:vAlign w:val="center"/>
          </w:tcPr>
          <w:p w14:paraId="12FAA95B" w14:textId="77777777" w:rsidR="00550226" w:rsidRPr="00D9668F" w:rsidRDefault="00550226" w:rsidP="004B5A71">
            <w:pPr>
              <w:rPr>
                <w:rFonts w:asciiTheme="minorHAnsi" w:hAnsiTheme="minorHAnsi" w:cstheme="minorHAnsi"/>
                <w:color w:val="000000"/>
              </w:rPr>
            </w:pPr>
          </w:p>
        </w:tc>
        <w:tc>
          <w:tcPr>
            <w:tcW w:w="426" w:type="dxa"/>
            <w:vAlign w:val="center"/>
          </w:tcPr>
          <w:p w14:paraId="353FCBDF" w14:textId="77777777" w:rsidR="00550226" w:rsidRPr="00D9668F" w:rsidRDefault="00550226" w:rsidP="004B5A71">
            <w:pPr>
              <w:rPr>
                <w:rFonts w:asciiTheme="minorHAnsi" w:hAnsiTheme="minorHAnsi" w:cstheme="minorHAnsi"/>
                <w:color w:val="000000"/>
              </w:rPr>
            </w:pPr>
          </w:p>
        </w:tc>
        <w:tc>
          <w:tcPr>
            <w:tcW w:w="425" w:type="dxa"/>
            <w:vAlign w:val="center"/>
          </w:tcPr>
          <w:p w14:paraId="6B7CEC3F" w14:textId="77777777" w:rsidR="00550226" w:rsidRPr="00D9668F" w:rsidRDefault="00550226" w:rsidP="004B5A71">
            <w:pPr>
              <w:rPr>
                <w:rFonts w:asciiTheme="minorHAnsi" w:hAnsiTheme="minorHAnsi" w:cstheme="minorHAnsi"/>
                <w:color w:val="000000"/>
              </w:rPr>
            </w:pPr>
          </w:p>
        </w:tc>
        <w:tc>
          <w:tcPr>
            <w:tcW w:w="425" w:type="dxa"/>
            <w:shd w:val="clear" w:color="auto" w:fill="FFFF00"/>
            <w:vAlign w:val="center"/>
          </w:tcPr>
          <w:p w14:paraId="32801C9B" w14:textId="77777777" w:rsidR="00550226" w:rsidRPr="00D9668F" w:rsidRDefault="00550226" w:rsidP="004B5A71">
            <w:pPr>
              <w:rPr>
                <w:rFonts w:asciiTheme="minorHAnsi" w:hAnsiTheme="minorHAnsi" w:cstheme="minorHAnsi"/>
                <w:color w:val="000000"/>
              </w:rPr>
            </w:pPr>
          </w:p>
        </w:tc>
        <w:tc>
          <w:tcPr>
            <w:tcW w:w="425" w:type="dxa"/>
            <w:shd w:val="clear" w:color="auto" w:fill="FFFF00"/>
            <w:vAlign w:val="center"/>
          </w:tcPr>
          <w:p w14:paraId="77D6398D" w14:textId="77777777" w:rsidR="00550226" w:rsidRPr="00D9668F" w:rsidRDefault="00550226" w:rsidP="004B5A71">
            <w:pPr>
              <w:rPr>
                <w:rFonts w:asciiTheme="minorHAnsi" w:hAnsiTheme="minorHAnsi" w:cstheme="minorHAnsi"/>
                <w:color w:val="000000"/>
              </w:rPr>
            </w:pPr>
          </w:p>
        </w:tc>
        <w:tc>
          <w:tcPr>
            <w:tcW w:w="426" w:type="dxa"/>
            <w:vAlign w:val="center"/>
          </w:tcPr>
          <w:p w14:paraId="706ACEDB" w14:textId="77777777" w:rsidR="00550226" w:rsidRPr="00D9668F" w:rsidRDefault="00550226" w:rsidP="004B5A71">
            <w:pPr>
              <w:rPr>
                <w:rFonts w:asciiTheme="minorHAnsi" w:hAnsiTheme="minorHAnsi" w:cstheme="minorHAnsi"/>
                <w:color w:val="000000"/>
              </w:rPr>
            </w:pPr>
          </w:p>
        </w:tc>
      </w:tr>
      <w:tr w:rsidR="00550226" w:rsidRPr="00D9668F" w14:paraId="63758E91" w14:textId="77777777" w:rsidTr="004B5A71">
        <w:trPr>
          <w:jc w:val="center"/>
        </w:trPr>
        <w:tc>
          <w:tcPr>
            <w:tcW w:w="568" w:type="dxa"/>
          </w:tcPr>
          <w:p w14:paraId="14965A51" w14:textId="77777777" w:rsidR="00550226" w:rsidRPr="00D9668F" w:rsidRDefault="00550226" w:rsidP="004B5A71">
            <w:pPr>
              <w:rPr>
                <w:rFonts w:asciiTheme="minorHAnsi" w:hAnsiTheme="minorHAnsi" w:cstheme="minorHAnsi"/>
              </w:rPr>
            </w:pPr>
          </w:p>
        </w:tc>
        <w:tc>
          <w:tcPr>
            <w:tcW w:w="3090" w:type="dxa"/>
            <w:vMerge/>
          </w:tcPr>
          <w:p w14:paraId="6713A2E6" w14:textId="77777777" w:rsidR="00550226" w:rsidRPr="00D9668F" w:rsidRDefault="00550226" w:rsidP="004B5A71">
            <w:pPr>
              <w:rPr>
                <w:rFonts w:asciiTheme="minorHAnsi" w:hAnsiTheme="minorHAnsi" w:cstheme="minorHAnsi"/>
              </w:rPr>
            </w:pPr>
          </w:p>
        </w:tc>
        <w:tc>
          <w:tcPr>
            <w:tcW w:w="3425" w:type="dxa"/>
          </w:tcPr>
          <w:p w14:paraId="775D4AB6"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FAT signoff</w:t>
            </w:r>
          </w:p>
        </w:tc>
        <w:tc>
          <w:tcPr>
            <w:tcW w:w="1281" w:type="dxa"/>
          </w:tcPr>
          <w:p w14:paraId="51081D4E"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3</w:t>
            </w:r>
          </w:p>
        </w:tc>
        <w:tc>
          <w:tcPr>
            <w:tcW w:w="2121" w:type="dxa"/>
          </w:tcPr>
          <w:p w14:paraId="3F591679"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Pre-commissioning</w:t>
            </w:r>
          </w:p>
        </w:tc>
        <w:tc>
          <w:tcPr>
            <w:tcW w:w="5534" w:type="dxa"/>
            <w:vMerge/>
          </w:tcPr>
          <w:p w14:paraId="57BFF154" w14:textId="77777777" w:rsidR="00550226" w:rsidRPr="00D9668F" w:rsidRDefault="00550226" w:rsidP="004B5A71">
            <w:pPr>
              <w:rPr>
                <w:rFonts w:asciiTheme="minorHAnsi" w:hAnsiTheme="minorHAnsi" w:cstheme="minorHAnsi"/>
                <w:color w:val="000000"/>
              </w:rPr>
            </w:pPr>
          </w:p>
        </w:tc>
        <w:tc>
          <w:tcPr>
            <w:tcW w:w="3963" w:type="dxa"/>
            <w:vMerge/>
          </w:tcPr>
          <w:p w14:paraId="799A0764" w14:textId="77777777" w:rsidR="00550226" w:rsidRPr="00D9668F" w:rsidRDefault="00550226" w:rsidP="004B5A71">
            <w:pPr>
              <w:rPr>
                <w:rFonts w:asciiTheme="minorHAnsi" w:hAnsiTheme="minorHAnsi" w:cstheme="minorHAnsi"/>
                <w:color w:val="000000"/>
              </w:rPr>
            </w:pPr>
          </w:p>
        </w:tc>
        <w:tc>
          <w:tcPr>
            <w:tcW w:w="425" w:type="dxa"/>
            <w:shd w:val="clear" w:color="auto" w:fill="FFFF00"/>
            <w:vAlign w:val="center"/>
          </w:tcPr>
          <w:p w14:paraId="251A8C67" w14:textId="77777777" w:rsidR="00550226" w:rsidRPr="00D9668F" w:rsidRDefault="00550226" w:rsidP="004B5A71">
            <w:pPr>
              <w:rPr>
                <w:rFonts w:asciiTheme="minorHAnsi" w:hAnsiTheme="minorHAnsi" w:cstheme="minorHAnsi"/>
                <w:color w:val="000000"/>
              </w:rPr>
            </w:pPr>
          </w:p>
        </w:tc>
        <w:tc>
          <w:tcPr>
            <w:tcW w:w="426" w:type="dxa"/>
            <w:vAlign w:val="center"/>
          </w:tcPr>
          <w:p w14:paraId="068915AD" w14:textId="77777777" w:rsidR="00550226" w:rsidRPr="00D9668F" w:rsidRDefault="00550226" w:rsidP="004B5A71">
            <w:pPr>
              <w:rPr>
                <w:rFonts w:asciiTheme="minorHAnsi" w:hAnsiTheme="minorHAnsi" w:cstheme="minorHAnsi"/>
                <w:color w:val="000000"/>
              </w:rPr>
            </w:pPr>
          </w:p>
        </w:tc>
        <w:tc>
          <w:tcPr>
            <w:tcW w:w="425" w:type="dxa"/>
            <w:vAlign w:val="center"/>
          </w:tcPr>
          <w:p w14:paraId="5411418C" w14:textId="77777777" w:rsidR="00550226" w:rsidRPr="00D9668F" w:rsidRDefault="00550226" w:rsidP="004B5A71">
            <w:pPr>
              <w:rPr>
                <w:rFonts w:asciiTheme="minorHAnsi" w:hAnsiTheme="minorHAnsi" w:cstheme="minorHAnsi"/>
                <w:color w:val="000000"/>
              </w:rPr>
            </w:pPr>
          </w:p>
        </w:tc>
        <w:tc>
          <w:tcPr>
            <w:tcW w:w="425" w:type="dxa"/>
            <w:shd w:val="clear" w:color="auto" w:fill="FFFF00"/>
            <w:vAlign w:val="center"/>
          </w:tcPr>
          <w:p w14:paraId="350C7E70" w14:textId="77777777" w:rsidR="00550226" w:rsidRPr="00D9668F" w:rsidRDefault="00550226" w:rsidP="004B5A71">
            <w:pPr>
              <w:rPr>
                <w:rFonts w:asciiTheme="minorHAnsi" w:hAnsiTheme="minorHAnsi" w:cstheme="minorHAnsi"/>
                <w:color w:val="000000"/>
              </w:rPr>
            </w:pPr>
          </w:p>
        </w:tc>
        <w:tc>
          <w:tcPr>
            <w:tcW w:w="425" w:type="dxa"/>
            <w:shd w:val="clear" w:color="auto" w:fill="FFFF00"/>
            <w:vAlign w:val="center"/>
          </w:tcPr>
          <w:p w14:paraId="3B5B5BB7" w14:textId="77777777" w:rsidR="00550226" w:rsidRPr="00D9668F" w:rsidRDefault="00550226" w:rsidP="004B5A71">
            <w:pPr>
              <w:rPr>
                <w:rFonts w:asciiTheme="minorHAnsi" w:hAnsiTheme="minorHAnsi" w:cstheme="minorHAnsi"/>
                <w:color w:val="000000"/>
              </w:rPr>
            </w:pPr>
          </w:p>
        </w:tc>
        <w:tc>
          <w:tcPr>
            <w:tcW w:w="426" w:type="dxa"/>
            <w:vAlign w:val="center"/>
          </w:tcPr>
          <w:p w14:paraId="3ADA4AD5" w14:textId="77777777" w:rsidR="00550226" w:rsidRPr="00D9668F" w:rsidRDefault="00550226" w:rsidP="004B5A71">
            <w:pPr>
              <w:rPr>
                <w:rFonts w:asciiTheme="minorHAnsi" w:hAnsiTheme="minorHAnsi" w:cstheme="minorHAnsi"/>
                <w:color w:val="000000"/>
              </w:rPr>
            </w:pPr>
          </w:p>
        </w:tc>
      </w:tr>
      <w:tr w:rsidR="00550226" w:rsidRPr="00D9668F" w14:paraId="70E43BD4" w14:textId="77777777" w:rsidTr="004B5A71">
        <w:trPr>
          <w:jc w:val="center"/>
        </w:trPr>
        <w:tc>
          <w:tcPr>
            <w:tcW w:w="568" w:type="dxa"/>
          </w:tcPr>
          <w:p w14:paraId="2FEB2B91" w14:textId="77777777" w:rsidR="00550226" w:rsidRPr="00D9668F" w:rsidRDefault="00550226" w:rsidP="004B5A71">
            <w:pPr>
              <w:rPr>
                <w:rFonts w:asciiTheme="minorHAnsi" w:hAnsiTheme="minorHAnsi" w:cstheme="minorHAnsi"/>
              </w:rPr>
            </w:pPr>
          </w:p>
        </w:tc>
        <w:tc>
          <w:tcPr>
            <w:tcW w:w="3090" w:type="dxa"/>
          </w:tcPr>
          <w:p w14:paraId="6BF319D0"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Asset Delivery</w:t>
            </w:r>
          </w:p>
        </w:tc>
        <w:tc>
          <w:tcPr>
            <w:tcW w:w="3425" w:type="dxa"/>
          </w:tcPr>
          <w:p w14:paraId="68322CFB"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Verification certificate register</w:t>
            </w:r>
          </w:p>
        </w:tc>
        <w:tc>
          <w:tcPr>
            <w:tcW w:w="1281" w:type="dxa"/>
          </w:tcPr>
          <w:p w14:paraId="67F49317"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4</w:t>
            </w:r>
          </w:p>
        </w:tc>
        <w:tc>
          <w:tcPr>
            <w:tcW w:w="2121" w:type="dxa"/>
          </w:tcPr>
          <w:p w14:paraId="2CBBC780"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Pre-commissioning</w:t>
            </w:r>
          </w:p>
        </w:tc>
        <w:tc>
          <w:tcPr>
            <w:tcW w:w="5534" w:type="dxa"/>
          </w:tcPr>
          <w:p w14:paraId="3AE153CA"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Details of all assets that have been constructed/installed with all appropriate Watershed information. Verification certificates detailing that this has been done in accordance with appropriate standards/specifications.</w:t>
            </w:r>
          </w:p>
        </w:tc>
        <w:tc>
          <w:tcPr>
            <w:tcW w:w="3963" w:type="dxa"/>
          </w:tcPr>
          <w:p w14:paraId="71584180"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Ensure all installed assets match proposed assets. Quality control of construction.</w:t>
            </w:r>
          </w:p>
        </w:tc>
        <w:tc>
          <w:tcPr>
            <w:tcW w:w="425" w:type="dxa"/>
            <w:shd w:val="clear" w:color="auto" w:fill="FFFF00"/>
          </w:tcPr>
          <w:p w14:paraId="61D5B286" w14:textId="77777777" w:rsidR="00550226" w:rsidRPr="00D9668F" w:rsidRDefault="00550226" w:rsidP="004B5A71">
            <w:pPr>
              <w:rPr>
                <w:rFonts w:asciiTheme="minorHAnsi" w:hAnsiTheme="minorHAnsi" w:cstheme="minorHAnsi"/>
              </w:rPr>
            </w:pPr>
          </w:p>
        </w:tc>
        <w:tc>
          <w:tcPr>
            <w:tcW w:w="426" w:type="dxa"/>
            <w:shd w:val="clear" w:color="auto" w:fill="FFFF00"/>
          </w:tcPr>
          <w:p w14:paraId="5E2EB597" w14:textId="77777777" w:rsidR="00550226" w:rsidRPr="00D9668F" w:rsidRDefault="00550226" w:rsidP="004B5A71">
            <w:pPr>
              <w:rPr>
                <w:rFonts w:asciiTheme="minorHAnsi" w:hAnsiTheme="minorHAnsi" w:cstheme="minorHAnsi"/>
              </w:rPr>
            </w:pPr>
          </w:p>
        </w:tc>
        <w:tc>
          <w:tcPr>
            <w:tcW w:w="425" w:type="dxa"/>
            <w:shd w:val="clear" w:color="auto" w:fill="FFFF00"/>
          </w:tcPr>
          <w:p w14:paraId="40F945CF" w14:textId="77777777" w:rsidR="00550226" w:rsidRPr="00D9668F" w:rsidRDefault="00550226" w:rsidP="004B5A71">
            <w:pPr>
              <w:rPr>
                <w:rFonts w:asciiTheme="minorHAnsi" w:hAnsiTheme="minorHAnsi" w:cstheme="minorHAnsi"/>
              </w:rPr>
            </w:pPr>
          </w:p>
        </w:tc>
        <w:tc>
          <w:tcPr>
            <w:tcW w:w="425" w:type="dxa"/>
            <w:shd w:val="clear" w:color="auto" w:fill="auto"/>
          </w:tcPr>
          <w:p w14:paraId="35F7FBE1" w14:textId="77777777" w:rsidR="00550226" w:rsidRPr="00D9668F" w:rsidRDefault="00550226" w:rsidP="004B5A71">
            <w:pPr>
              <w:rPr>
                <w:rFonts w:asciiTheme="minorHAnsi" w:hAnsiTheme="minorHAnsi" w:cstheme="minorHAnsi"/>
              </w:rPr>
            </w:pPr>
          </w:p>
        </w:tc>
        <w:tc>
          <w:tcPr>
            <w:tcW w:w="425" w:type="dxa"/>
          </w:tcPr>
          <w:p w14:paraId="0586ACE0" w14:textId="77777777" w:rsidR="00550226" w:rsidRPr="00D9668F" w:rsidRDefault="00550226" w:rsidP="004B5A71">
            <w:pPr>
              <w:rPr>
                <w:rFonts w:asciiTheme="minorHAnsi" w:hAnsiTheme="minorHAnsi" w:cstheme="minorHAnsi"/>
              </w:rPr>
            </w:pPr>
          </w:p>
        </w:tc>
        <w:tc>
          <w:tcPr>
            <w:tcW w:w="426" w:type="dxa"/>
          </w:tcPr>
          <w:p w14:paraId="1AA2C174" w14:textId="77777777" w:rsidR="00550226" w:rsidRPr="00D9668F" w:rsidRDefault="00550226" w:rsidP="004B5A71">
            <w:pPr>
              <w:rPr>
                <w:rFonts w:asciiTheme="minorHAnsi" w:hAnsiTheme="minorHAnsi" w:cstheme="minorHAnsi"/>
              </w:rPr>
            </w:pPr>
          </w:p>
        </w:tc>
      </w:tr>
      <w:tr w:rsidR="00550226" w:rsidRPr="00D9668F" w14:paraId="7376A6D4" w14:textId="77777777" w:rsidTr="004B5A71">
        <w:trPr>
          <w:jc w:val="center"/>
        </w:trPr>
        <w:tc>
          <w:tcPr>
            <w:tcW w:w="568" w:type="dxa"/>
          </w:tcPr>
          <w:p w14:paraId="7ED83929" w14:textId="77777777" w:rsidR="00550226" w:rsidRPr="00D9668F" w:rsidRDefault="00550226" w:rsidP="004B5A71">
            <w:pPr>
              <w:rPr>
                <w:rFonts w:asciiTheme="minorHAnsi" w:hAnsiTheme="minorHAnsi" w:cstheme="minorHAnsi"/>
              </w:rPr>
            </w:pPr>
          </w:p>
        </w:tc>
        <w:tc>
          <w:tcPr>
            <w:tcW w:w="3090" w:type="dxa"/>
          </w:tcPr>
          <w:p w14:paraId="4815D18E"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I/O configuration/test certificates</w:t>
            </w:r>
          </w:p>
        </w:tc>
        <w:tc>
          <w:tcPr>
            <w:tcW w:w="3425" w:type="dxa"/>
          </w:tcPr>
          <w:p w14:paraId="08151193"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Verification certificate register</w:t>
            </w:r>
          </w:p>
        </w:tc>
        <w:tc>
          <w:tcPr>
            <w:tcW w:w="1281" w:type="dxa"/>
          </w:tcPr>
          <w:p w14:paraId="2B4FF7D7"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4</w:t>
            </w:r>
          </w:p>
        </w:tc>
        <w:tc>
          <w:tcPr>
            <w:tcW w:w="2121" w:type="dxa"/>
          </w:tcPr>
          <w:p w14:paraId="35E3B8DD"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Pre-commissioning</w:t>
            </w:r>
          </w:p>
        </w:tc>
        <w:tc>
          <w:tcPr>
            <w:tcW w:w="5534" w:type="dxa"/>
          </w:tcPr>
          <w:p w14:paraId="7C37D43E" w14:textId="77777777" w:rsidR="00550226" w:rsidRPr="00D9668F" w:rsidRDefault="00550226" w:rsidP="004B5A71">
            <w:pPr>
              <w:rPr>
                <w:rFonts w:asciiTheme="minorHAnsi" w:hAnsiTheme="minorHAnsi" w:cstheme="minorHAnsi"/>
                <w:color w:val="000000"/>
              </w:rPr>
            </w:pPr>
            <w:r w:rsidRPr="00D9668F">
              <w:rPr>
                <w:rFonts w:asciiTheme="minorHAnsi" w:hAnsiTheme="minorHAnsi" w:cstheme="minorHAnsi"/>
                <w:color w:val="000000"/>
              </w:rPr>
              <w:t xml:space="preserve">The intention of this deliverable is to ensure that all devices in the field are working as they should. </w:t>
            </w:r>
          </w:p>
        </w:tc>
        <w:tc>
          <w:tcPr>
            <w:tcW w:w="3963" w:type="dxa"/>
          </w:tcPr>
          <w:p w14:paraId="04D64630" w14:textId="77777777" w:rsidR="00550226" w:rsidRPr="00D9668F" w:rsidRDefault="00550226" w:rsidP="004B5A71">
            <w:pPr>
              <w:rPr>
                <w:rFonts w:asciiTheme="minorHAnsi" w:hAnsiTheme="minorHAnsi" w:cstheme="minorHAnsi"/>
                <w:color w:val="000000"/>
              </w:rPr>
            </w:pPr>
            <w:r w:rsidRPr="00D9668F">
              <w:rPr>
                <w:rFonts w:asciiTheme="minorHAnsi" w:hAnsiTheme="minorHAnsi" w:cstheme="minorHAnsi"/>
                <w:color w:val="000000"/>
              </w:rPr>
              <w:t>An ITP is used to validate configuration of instruments and devices, basic functionality and safety configuration. The configuration of devices and instruments are influenced by set points and evidence of a management plan for set points needs to be demonstrated.</w:t>
            </w:r>
          </w:p>
        </w:tc>
        <w:tc>
          <w:tcPr>
            <w:tcW w:w="425" w:type="dxa"/>
            <w:shd w:val="clear" w:color="auto" w:fill="FFFF00"/>
            <w:vAlign w:val="center"/>
          </w:tcPr>
          <w:p w14:paraId="2B4F5610" w14:textId="77777777" w:rsidR="00550226" w:rsidRPr="00D9668F" w:rsidRDefault="00550226" w:rsidP="004B5A71">
            <w:pPr>
              <w:rPr>
                <w:rFonts w:asciiTheme="minorHAnsi" w:hAnsiTheme="minorHAnsi" w:cstheme="minorHAnsi"/>
                <w:color w:val="000000"/>
              </w:rPr>
            </w:pPr>
          </w:p>
        </w:tc>
        <w:tc>
          <w:tcPr>
            <w:tcW w:w="426" w:type="dxa"/>
            <w:vAlign w:val="center"/>
          </w:tcPr>
          <w:p w14:paraId="1DA56740" w14:textId="77777777" w:rsidR="00550226" w:rsidRPr="00D9668F" w:rsidRDefault="00550226" w:rsidP="004B5A71">
            <w:pPr>
              <w:rPr>
                <w:rFonts w:asciiTheme="minorHAnsi" w:hAnsiTheme="minorHAnsi" w:cstheme="minorHAnsi"/>
                <w:color w:val="000000"/>
              </w:rPr>
            </w:pPr>
          </w:p>
        </w:tc>
        <w:tc>
          <w:tcPr>
            <w:tcW w:w="425" w:type="dxa"/>
            <w:shd w:val="clear" w:color="auto" w:fill="FFFF00"/>
            <w:vAlign w:val="center"/>
          </w:tcPr>
          <w:p w14:paraId="6D76C801" w14:textId="77777777" w:rsidR="00550226" w:rsidRPr="00D9668F" w:rsidRDefault="00550226" w:rsidP="004B5A71">
            <w:pPr>
              <w:rPr>
                <w:rFonts w:asciiTheme="minorHAnsi" w:hAnsiTheme="minorHAnsi" w:cstheme="minorHAnsi"/>
                <w:color w:val="000000"/>
              </w:rPr>
            </w:pPr>
          </w:p>
        </w:tc>
        <w:tc>
          <w:tcPr>
            <w:tcW w:w="425" w:type="dxa"/>
            <w:shd w:val="clear" w:color="auto" w:fill="FFFF00"/>
            <w:vAlign w:val="center"/>
          </w:tcPr>
          <w:p w14:paraId="00E3D2B1" w14:textId="77777777" w:rsidR="00550226" w:rsidRPr="00D9668F" w:rsidRDefault="00550226" w:rsidP="004B5A71">
            <w:pPr>
              <w:rPr>
                <w:rFonts w:asciiTheme="minorHAnsi" w:hAnsiTheme="minorHAnsi" w:cstheme="minorHAnsi"/>
                <w:color w:val="000000"/>
              </w:rPr>
            </w:pPr>
          </w:p>
        </w:tc>
        <w:tc>
          <w:tcPr>
            <w:tcW w:w="425" w:type="dxa"/>
            <w:shd w:val="clear" w:color="auto" w:fill="FFFF00"/>
            <w:vAlign w:val="center"/>
          </w:tcPr>
          <w:p w14:paraId="3F167B63" w14:textId="77777777" w:rsidR="00550226" w:rsidRPr="00D9668F" w:rsidRDefault="00550226" w:rsidP="004B5A71">
            <w:pPr>
              <w:rPr>
                <w:rFonts w:asciiTheme="minorHAnsi" w:hAnsiTheme="minorHAnsi" w:cstheme="minorHAnsi"/>
                <w:color w:val="000000"/>
              </w:rPr>
            </w:pPr>
          </w:p>
        </w:tc>
        <w:tc>
          <w:tcPr>
            <w:tcW w:w="426" w:type="dxa"/>
            <w:vAlign w:val="center"/>
          </w:tcPr>
          <w:p w14:paraId="5C884973" w14:textId="77777777" w:rsidR="00550226" w:rsidRPr="00D9668F" w:rsidRDefault="00550226" w:rsidP="004B5A71">
            <w:pPr>
              <w:rPr>
                <w:rFonts w:asciiTheme="minorHAnsi" w:hAnsiTheme="minorHAnsi" w:cstheme="minorHAnsi"/>
                <w:color w:val="000000"/>
              </w:rPr>
            </w:pPr>
          </w:p>
        </w:tc>
      </w:tr>
      <w:tr w:rsidR="00550226" w:rsidRPr="00D9668F" w14:paraId="4960411B" w14:textId="77777777" w:rsidTr="004B5A71">
        <w:trPr>
          <w:jc w:val="center"/>
        </w:trPr>
        <w:tc>
          <w:tcPr>
            <w:tcW w:w="568" w:type="dxa"/>
          </w:tcPr>
          <w:p w14:paraId="29EAFBFE" w14:textId="77777777" w:rsidR="00550226" w:rsidRPr="00D9668F" w:rsidRDefault="00550226" w:rsidP="004B5A71">
            <w:pPr>
              <w:rPr>
                <w:rFonts w:asciiTheme="minorHAnsi" w:hAnsiTheme="minorHAnsi" w:cstheme="minorHAnsi"/>
              </w:rPr>
            </w:pPr>
          </w:p>
        </w:tc>
        <w:tc>
          <w:tcPr>
            <w:tcW w:w="3090" w:type="dxa"/>
          </w:tcPr>
          <w:p w14:paraId="36D2052F"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Safety Audit</w:t>
            </w:r>
          </w:p>
          <w:p w14:paraId="321DA19C" w14:textId="77777777" w:rsidR="00550226" w:rsidRPr="00D9668F" w:rsidRDefault="00550226" w:rsidP="004B5A71">
            <w:pPr>
              <w:rPr>
                <w:rFonts w:asciiTheme="minorHAnsi" w:hAnsiTheme="minorHAnsi" w:cstheme="minorHAnsi"/>
              </w:rPr>
            </w:pPr>
          </w:p>
        </w:tc>
        <w:tc>
          <w:tcPr>
            <w:tcW w:w="3425" w:type="dxa"/>
          </w:tcPr>
          <w:p w14:paraId="35CDA6BA"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Safety audit report</w:t>
            </w:r>
          </w:p>
        </w:tc>
        <w:tc>
          <w:tcPr>
            <w:tcW w:w="1281" w:type="dxa"/>
          </w:tcPr>
          <w:p w14:paraId="2D820B3B"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4</w:t>
            </w:r>
          </w:p>
        </w:tc>
        <w:tc>
          <w:tcPr>
            <w:tcW w:w="2121" w:type="dxa"/>
          </w:tcPr>
          <w:p w14:paraId="70F5B238"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Pre-commissioning</w:t>
            </w:r>
          </w:p>
        </w:tc>
        <w:tc>
          <w:tcPr>
            <w:tcW w:w="5534" w:type="dxa"/>
          </w:tcPr>
          <w:p w14:paraId="1CC2FBBE"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Audit of installed works against expected safety standards</w:t>
            </w:r>
          </w:p>
        </w:tc>
        <w:tc>
          <w:tcPr>
            <w:tcW w:w="3963" w:type="dxa"/>
          </w:tcPr>
          <w:p w14:paraId="7F4062FD"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No new hazard introduction.</w:t>
            </w:r>
          </w:p>
        </w:tc>
        <w:tc>
          <w:tcPr>
            <w:tcW w:w="425" w:type="dxa"/>
            <w:shd w:val="clear" w:color="auto" w:fill="FFFF00"/>
          </w:tcPr>
          <w:p w14:paraId="6422823D" w14:textId="77777777" w:rsidR="00550226" w:rsidRPr="00D9668F" w:rsidRDefault="00550226" w:rsidP="004B5A71">
            <w:pPr>
              <w:rPr>
                <w:rFonts w:asciiTheme="minorHAnsi" w:hAnsiTheme="minorHAnsi" w:cstheme="minorHAnsi"/>
              </w:rPr>
            </w:pPr>
          </w:p>
        </w:tc>
        <w:tc>
          <w:tcPr>
            <w:tcW w:w="426" w:type="dxa"/>
          </w:tcPr>
          <w:p w14:paraId="1AEB4198" w14:textId="77777777" w:rsidR="00550226" w:rsidRPr="00D9668F" w:rsidRDefault="00550226" w:rsidP="004B5A71">
            <w:pPr>
              <w:rPr>
                <w:rFonts w:asciiTheme="minorHAnsi" w:hAnsiTheme="minorHAnsi" w:cstheme="minorHAnsi"/>
              </w:rPr>
            </w:pPr>
          </w:p>
        </w:tc>
        <w:tc>
          <w:tcPr>
            <w:tcW w:w="425" w:type="dxa"/>
            <w:shd w:val="clear" w:color="auto" w:fill="FFFF00"/>
          </w:tcPr>
          <w:p w14:paraId="4E40191E" w14:textId="77777777" w:rsidR="00550226" w:rsidRPr="00D9668F" w:rsidRDefault="00550226" w:rsidP="004B5A71">
            <w:pPr>
              <w:rPr>
                <w:rFonts w:asciiTheme="minorHAnsi" w:hAnsiTheme="minorHAnsi" w:cstheme="minorHAnsi"/>
              </w:rPr>
            </w:pPr>
          </w:p>
        </w:tc>
        <w:tc>
          <w:tcPr>
            <w:tcW w:w="425" w:type="dxa"/>
            <w:shd w:val="clear" w:color="auto" w:fill="FFFF00"/>
          </w:tcPr>
          <w:p w14:paraId="0C1076E2" w14:textId="77777777" w:rsidR="00550226" w:rsidRPr="00D9668F" w:rsidRDefault="00550226" w:rsidP="004B5A71">
            <w:pPr>
              <w:rPr>
                <w:rFonts w:asciiTheme="minorHAnsi" w:hAnsiTheme="minorHAnsi" w:cstheme="minorHAnsi"/>
              </w:rPr>
            </w:pPr>
          </w:p>
        </w:tc>
        <w:tc>
          <w:tcPr>
            <w:tcW w:w="425" w:type="dxa"/>
          </w:tcPr>
          <w:p w14:paraId="6EAD6D8D" w14:textId="77777777" w:rsidR="00550226" w:rsidRPr="00D9668F" w:rsidRDefault="00550226" w:rsidP="004B5A71">
            <w:pPr>
              <w:rPr>
                <w:rFonts w:asciiTheme="minorHAnsi" w:hAnsiTheme="minorHAnsi" w:cstheme="minorHAnsi"/>
              </w:rPr>
            </w:pPr>
          </w:p>
        </w:tc>
        <w:tc>
          <w:tcPr>
            <w:tcW w:w="426" w:type="dxa"/>
            <w:shd w:val="clear" w:color="auto" w:fill="FFFF00"/>
          </w:tcPr>
          <w:p w14:paraId="0E50B5EF" w14:textId="77777777" w:rsidR="00550226" w:rsidRPr="00D9668F" w:rsidRDefault="00550226" w:rsidP="004B5A71">
            <w:pPr>
              <w:rPr>
                <w:rFonts w:asciiTheme="minorHAnsi" w:hAnsiTheme="minorHAnsi" w:cstheme="minorHAnsi"/>
              </w:rPr>
            </w:pPr>
          </w:p>
        </w:tc>
      </w:tr>
      <w:tr w:rsidR="00550226" w:rsidRPr="00D9668F" w14:paraId="5147D6E4" w14:textId="77777777" w:rsidTr="004B5A71">
        <w:trPr>
          <w:trHeight w:val="1966"/>
          <w:jc w:val="center"/>
        </w:trPr>
        <w:tc>
          <w:tcPr>
            <w:tcW w:w="568" w:type="dxa"/>
          </w:tcPr>
          <w:p w14:paraId="0CAE73E4" w14:textId="77777777" w:rsidR="00550226" w:rsidRPr="00D9668F" w:rsidRDefault="00550226" w:rsidP="004B5A71">
            <w:pPr>
              <w:rPr>
                <w:rFonts w:asciiTheme="minorHAnsi" w:hAnsiTheme="minorHAnsi" w:cstheme="minorHAnsi"/>
              </w:rPr>
            </w:pPr>
          </w:p>
        </w:tc>
        <w:tc>
          <w:tcPr>
            <w:tcW w:w="3090" w:type="dxa"/>
            <w:vMerge w:val="restart"/>
          </w:tcPr>
          <w:p w14:paraId="1BA0A575"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Site Acceptance Testing</w:t>
            </w:r>
          </w:p>
        </w:tc>
        <w:tc>
          <w:tcPr>
            <w:tcW w:w="3425" w:type="dxa"/>
          </w:tcPr>
          <w:p w14:paraId="7CF832BF"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SAT plan</w:t>
            </w:r>
          </w:p>
        </w:tc>
        <w:tc>
          <w:tcPr>
            <w:tcW w:w="1281" w:type="dxa"/>
          </w:tcPr>
          <w:p w14:paraId="58BFC0E5"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5</w:t>
            </w:r>
          </w:p>
        </w:tc>
        <w:tc>
          <w:tcPr>
            <w:tcW w:w="2121" w:type="dxa"/>
          </w:tcPr>
          <w:p w14:paraId="4F58069A"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Pre-commissioning</w:t>
            </w:r>
          </w:p>
        </w:tc>
        <w:tc>
          <w:tcPr>
            <w:tcW w:w="5534" w:type="dxa"/>
            <w:vMerge w:val="restart"/>
          </w:tcPr>
          <w:p w14:paraId="7F0233FC" w14:textId="77777777" w:rsidR="00550226" w:rsidRPr="00D9668F" w:rsidRDefault="00550226" w:rsidP="004B5A71">
            <w:pPr>
              <w:rPr>
                <w:rFonts w:asciiTheme="minorHAnsi" w:hAnsiTheme="minorHAnsi" w:cstheme="minorHAnsi"/>
                <w:color w:val="000000"/>
              </w:rPr>
            </w:pPr>
            <w:r w:rsidRPr="00D9668F">
              <w:rPr>
                <w:rFonts w:asciiTheme="minorHAnsi" w:hAnsiTheme="minorHAnsi" w:cstheme="minorHAnsi"/>
                <w:color w:val="000000"/>
              </w:rPr>
              <w:t>The SAT plan is based on the FAT plan and incorporates all the feedback that was provided during FAT. The main difference is that now the test cases are being evaluated in a live environment with the SCADA server and PLCs connected to instruments, pumps, motors and all other devices.</w:t>
            </w:r>
          </w:p>
        </w:tc>
        <w:tc>
          <w:tcPr>
            <w:tcW w:w="3963" w:type="dxa"/>
            <w:vMerge w:val="restart"/>
          </w:tcPr>
          <w:p w14:paraId="129135EC" w14:textId="77777777" w:rsidR="00550226" w:rsidRPr="00D9668F" w:rsidRDefault="00550226" w:rsidP="004B5A71">
            <w:pPr>
              <w:rPr>
                <w:rFonts w:asciiTheme="minorHAnsi" w:hAnsiTheme="minorHAnsi" w:cstheme="minorHAnsi"/>
                <w:color w:val="000000"/>
              </w:rPr>
            </w:pPr>
            <w:r w:rsidRPr="00D9668F">
              <w:rPr>
                <w:rFonts w:asciiTheme="minorHAnsi" w:hAnsiTheme="minorHAnsi" w:cstheme="minorHAnsi"/>
                <w:color w:val="000000"/>
              </w:rPr>
              <w:t xml:space="preserve">Same as FAT - SAT plan developed by contractor and reviewed and signed off by SEW, before actual SAT. SAT is signed off once all scenarios in the SAT plan is tested in simulation mode on SCADA. Important aspects that are evaluated are layout, navigation and general UI design styles, presence of all necessary screens (not only for processes but SCADA diagnostics as defined by the standards document), failure modes and sequencing. </w:t>
            </w:r>
          </w:p>
        </w:tc>
        <w:tc>
          <w:tcPr>
            <w:tcW w:w="425" w:type="dxa"/>
            <w:shd w:val="clear" w:color="auto" w:fill="FFFF00"/>
            <w:vAlign w:val="center"/>
          </w:tcPr>
          <w:p w14:paraId="67CE5D72" w14:textId="77777777" w:rsidR="00550226" w:rsidRPr="00D9668F" w:rsidRDefault="00550226" w:rsidP="004B5A71">
            <w:pPr>
              <w:rPr>
                <w:rFonts w:asciiTheme="minorHAnsi" w:hAnsiTheme="minorHAnsi" w:cstheme="minorHAnsi"/>
                <w:color w:val="000000"/>
              </w:rPr>
            </w:pPr>
          </w:p>
        </w:tc>
        <w:tc>
          <w:tcPr>
            <w:tcW w:w="426" w:type="dxa"/>
            <w:vAlign w:val="center"/>
          </w:tcPr>
          <w:p w14:paraId="72E3DFE3" w14:textId="77777777" w:rsidR="00550226" w:rsidRPr="00D9668F" w:rsidRDefault="00550226" w:rsidP="004B5A71">
            <w:pPr>
              <w:rPr>
                <w:rFonts w:asciiTheme="minorHAnsi" w:hAnsiTheme="minorHAnsi" w:cstheme="minorHAnsi"/>
                <w:color w:val="000000"/>
              </w:rPr>
            </w:pPr>
          </w:p>
        </w:tc>
        <w:tc>
          <w:tcPr>
            <w:tcW w:w="425" w:type="dxa"/>
            <w:vAlign w:val="center"/>
          </w:tcPr>
          <w:p w14:paraId="2B1102E0" w14:textId="77777777" w:rsidR="00550226" w:rsidRPr="00D9668F" w:rsidRDefault="00550226" w:rsidP="004B5A71">
            <w:pPr>
              <w:rPr>
                <w:rFonts w:asciiTheme="minorHAnsi" w:hAnsiTheme="minorHAnsi" w:cstheme="minorHAnsi"/>
                <w:color w:val="000000"/>
              </w:rPr>
            </w:pPr>
          </w:p>
        </w:tc>
        <w:tc>
          <w:tcPr>
            <w:tcW w:w="425" w:type="dxa"/>
            <w:shd w:val="clear" w:color="auto" w:fill="FFFF00"/>
            <w:vAlign w:val="center"/>
          </w:tcPr>
          <w:p w14:paraId="46A80525" w14:textId="77777777" w:rsidR="00550226" w:rsidRPr="00D9668F" w:rsidRDefault="00550226" w:rsidP="004B5A71">
            <w:pPr>
              <w:rPr>
                <w:rFonts w:asciiTheme="minorHAnsi" w:hAnsiTheme="minorHAnsi" w:cstheme="minorHAnsi"/>
                <w:color w:val="000000"/>
              </w:rPr>
            </w:pPr>
          </w:p>
        </w:tc>
        <w:tc>
          <w:tcPr>
            <w:tcW w:w="425" w:type="dxa"/>
            <w:shd w:val="clear" w:color="auto" w:fill="FFFF00"/>
            <w:vAlign w:val="center"/>
          </w:tcPr>
          <w:p w14:paraId="36DA3801" w14:textId="77777777" w:rsidR="00550226" w:rsidRPr="00D9668F" w:rsidRDefault="00550226" w:rsidP="004B5A71">
            <w:pPr>
              <w:rPr>
                <w:rFonts w:asciiTheme="minorHAnsi" w:hAnsiTheme="minorHAnsi" w:cstheme="minorHAnsi"/>
                <w:color w:val="000000"/>
              </w:rPr>
            </w:pPr>
          </w:p>
        </w:tc>
        <w:tc>
          <w:tcPr>
            <w:tcW w:w="426" w:type="dxa"/>
            <w:vAlign w:val="center"/>
          </w:tcPr>
          <w:p w14:paraId="6CA356DA" w14:textId="77777777" w:rsidR="00550226" w:rsidRPr="00D9668F" w:rsidRDefault="00550226" w:rsidP="004B5A71">
            <w:pPr>
              <w:rPr>
                <w:rFonts w:asciiTheme="minorHAnsi" w:hAnsiTheme="minorHAnsi" w:cstheme="minorHAnsi"/>
                <w:color w:val="000000"/>
              </w:rPr>
            </w:pPr>
          </w:p>
        </w:tc>
      </w:tr>
      <w:tr w:rsidR="00550226" w:rsidRPr="00D9668F" w14:paraId="1C2AB8C8" w14:textId="77777777" w:rsidTr="004B5A71">
        <w:trPr>
          <w:jc w:val="center"/>
        </w:trPr>
        <w:tc>
          <w:tcPr>
            <w:tcW w:w="568" w:type="dxa"/>
          </w:tcPr>
          <w:p w14:paraId="4C0BBFAB" w14:textId="77777777" w:rsidR="00550226" w:rsidRPr="00D9668F" w:rsidRDefault="00550226" w:rsidP="004B5A71">
            <w:pPr>
              <w:rPr>
                <w:rFonts w:asciiTheme="minorHAnsi" w:hAnsiTheme="minorHAnsi" w:cstheme="minorHAnsi"/>
              </w:rPr>
            </w:pPr>
          </w:p>
        </w:tc>
        <w:tc>
          <w:tcPr>
            <w:tcW w:w="3090" w:type="dxa"/>
            <w:vMerge/>
          </w:tcPr>
          <w:p w14:paraId="79C4F0F6" w14:textId="77777777" w:rsidR="00550226" w:rsidRPr="00D9668F" w:rsidRDefault="00550226" w:rsidP="004B5A71">
            <w:pPr>
              <w:rPr>
                <w:rFonts w:asciiTheme="minorHAnsi" w:hAnsiTheme="minorHAnsi" w:cstheme="minorHAnsi"/>
              </w:rPr>
            </w:pPr>
          </w:p>
        </w:tc>
        <w:tc>
          <w:tcPr>
            <w:tcW w:w="3425" w:type="dxa"/>
          </w:tcPr>
          <w:p w14:paraId="135D1883"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SAT Signoff</w:t>
            </w:r>
          </w:p>
        </w:tc>
        <w:tc>
          <w:tcPr>
            <w:tcW w:w="1281" w:type="dxa"/>
          </w:tcPr>
          <w:p w14:paraId="758218E7"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6</w:t>
            </w:r>
          </w:p>
        </w:tc>
        <w:tc>
          <w:tcPr>
            <w:tcW w:w="2121" w:type="dxa"/>
          </w:tcPr>
          <w:p w14:paraId="1B02426B"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Pre-commissioning</w:t>
            </w:r>
          </w:p>
        </w:tc>
        <w:tc>
          <w:tcPr>
            <w:tcW w:w="5534" w:type="dxa"/>
            <w:vMerge/>
          </w:tcPr>
          <w:p w14:paraId="40BAB6F2" w14:textId="77777777" w:rsidR="00550226" w:rsidRPr="00D9668F" w:rsidRDefault="00550226" w:rsidP="004B5A71">
            <w:pPr>
              <w:rPr>
                <w:rFonts w:asciiTheme="minorHAnsi" w:hAnsiTheme="minorHAnsi" w:cstheme="minorHAnsi"/>
              </w:rPr>
            </w:pPr>
          </w:p>
        </w:tc>
        <w:tc>
          <w:tcPr>
            <w:tcW w:w="3963" w:type="dxa"/>
            <w:vMerge/>
          </w:tcPr>
          <w:p w14:paraId="560944F8" w14:textId="77777777" w:rsidR="00550226" w:rsidRPr="00D9668F" w:rsidRDefault="00550226" w:rsidP="004B5A71">
            <w:pPr>
              <w:rPr>
                <w:rFonts w:asciiTheme="minorHAnsi" w:hAnsiTheme="minorHAnsi" w:cstheme="minorHAnsi"/>
              </w:rPr>
            </w:pPr>
          </w:p>
        </w:tc>
        <w:tc>
          <w:tcPr>
            <w:tcW w:w="425" w:type="dxa"/>
            <w:shd w:val="clear" w:color="auto" w:fill="FFFF00"/>
          </w:tcPr>
          <w:p w14:paraId="3CA7BCE1" w14:textId="77777777" w:rsidR="00550226" w:rsidRPr="00D9668F" w:rsidRDefault="00550226" w:rsidP="004B5A71">
            <w:pPr>
              <w:rPr>
                <w:rFonts w:asciiTheme="minorHAnsi" w:hAnsiTheme="minorHAnsi" w:cstheme="minorHAnsi"/>
              </w:rPr>
            </w:pPr>
          </w:p>
        </w:tc>
        <w:tc>
          <w:tcPr>
            <w:tcW w:w="426" w:type="dxa"/>
          </w:tcPr>
          <w:p w14:paraId="0A05D4F7" w14:textId="77777777" w:rsidR="00550226" w:rsidRPr="00D9668F" w:rsidRDefault="00550226" w:rsidP="004B5A71">
            <w:pPr>
              <w:rPr>
                <w:rFonts w:asciiTheme="minorHAnsi" w:hAnsiTheme="minorHAnsi" w:cstheme="minorHAnsi"/>
              </w:rPr>
            </w:pPr>
          </w:p>
        </w:tc>
        <w:tc>
          <w:tcPr>
            <w:tcW w:w="425" w:type="dxa"/>
          </w:tcPr>
          <w:p w14:paraId="1CC7B750" w14:textId="77777777" w:rsidR="00550226" w:rsidRPr="00D9668F" w:rsidRDefault="00550226" w:rsidP="004B5A71">
            <w:pPr>
              <w:rPr>
                <w:rFonts w:asciiTheme="minorHAnsi" w:hAnsiTheme="minorHAnsi" w:cstheme="minorHAnsi"/>
              </w:rPr>
            </w:pPr>
          </w:p>
        </w:tc>
        <w:tc>
          <w:tcPr>
            <w:tcW w:w="425" w:type="dxa"/>
            <w:shd w:val="clear" w:color="auto" w:fill="FFFF00"/>
          </w:tcPr>
          <w:p w14:paraId="34D038A7" w14:textId="77777777" w:rsidR="00550226" w:rsidRPr="00D9668F" w:rsidRDefault="00550226" w:rsidP="004B5A71">
            <w:pPr>
              <w:rPr>
                <w:rFonts w:asciiTheme="minorHAnsi" w:hAnsiTheme="minorHAnsi" w:cstheme="minorHAnsi"/>
              </w:rPr>
            </w:pPr>
          </w:p>
        </w:tc>
        <w:tc>
          <w:tcPr>
            <w:tcW w:w="425" w:type="dxa"/>
            <w:shd w:val="clear" w:color="auto" w:fill="FFFF00"/>
          </w:tcPr>
          <w:p w14:paraId="331A282C" w14:textId="77777777" w:rsidR="00550226" w:rsidRPr="00D9668F" w:rsidRDefault="00550226" w:rsidP="004B5A71">
            <w:pPr>
              <w:rPr>
                <w:rFonts w:asciiTheme="minorHAnsi" w:hAnsiTheme="minorHAnsi" w:cstheme="minorHAnsi"/>
              </w:rPr>
            </w:pPr>
          </w:p>
        </w:tc>
        <w:tc>
          <w:tcPr>
            <w:tcW w:w="426" w:type="dxa"/>
          </w:tcPr>
          <w:p w14:paraId="0D840118" w14:textId="77777777" w:rsidR="00550226" w:rsidRPr="00D9668F" w:rsidRDefault="00550226" w:rsidP="004B5A71">
            <w:pPr>
              <w:rPr>
                <w:rFonts w:asciiTheme="minorHAnsi" w:hAnsiTheme="minorHAnsi" w:cstheme="minorHAnsi"/>
              </w:rPr>
            </w:pPr>
          </w:p>
        </w:tc>
      </w:tr>
      <w:tr w:rsidR="00550226" w:rsidRPr="00D9668F" w14:paraId="244FE644" w14:textId="77777777" w:rsidTr="004B5A71">
        <w:trPr>
          <w:jc w:val="center"/>
        </w:trPr>
        <w:tc>
          <w:tcPr>
            <w:tcW w:w="568" w:type="dxa"/>
          </w:tcPr>
          <w:p w14:paraId="2DFF99F0" w14:textId="77777777" w:rsidR="00550226" w:rsidRPr="00D9668F" w:rsidRDefault="00550226" w:rsidP="004B5A71">
            <w:pPr>
              <w:rPr>
                <w:rFonts w:asciiTheme="minorHAnsi" w:hAnsiTheme="minorHAnsi" w:cstheme="minorHAnsi"/>
              </w:rPr>
            </w:pPr>
          </w:p>
        </w:tc>
        <w:tc>
          <w:tcPr>
            <w:tcW w:w="3090" w:type="dxa"/>
          </w:tcPr>
          <w:p w14:paraId="41C15864"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Critical Spares</w:t>
            </w:r>
          </w:p>
        </w:tc>
        <w:tc>
          <w:tcPr>
            <w:tcW w:w="3425" w:type="dxa"/>
          </w:tcPr>
          <w:p w14:paraId="3168C3C1"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Proposed Critical Spares List</w:t>
            </w:r>
          </w:p>
        </w:tc>
        <w:tc>
          <w:tcPr>
            <w:tcW w:w="1281" w:type="dxa"/>
          </w:tcPr>
          <w:p w14:paraId="1B2A8B46"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7</w:t>
            </w:r>
          </w:p>
        </w:tc>
        <w:tc>
          <w:tcPr>
            <w:tcW w:w="2121" w:type="dxa"/>
          </w:tcPr>
          <w:p w14:paraId="4A2DACD5"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Pre-commissioning</w:t>
            </w:r>
          </w:p>
        </w:tc>
        <w:tc>
          <w:tcPr>
            <w:tcW w:w="5534" w:type="dxa"/>
          </w:tcPr>
          <w:p w14:paraId="554C4E41"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 xml:space="preserve">Report detailing the methodology used to identify how critical spares had been assessed and what critical spares have been identified. </w:t>
            </w:r>
          </w:p>
        </w:tc>
        <w:tc>
          <w:tcPr>
            <w:tcW w:w="3963" w:type="dxa"/>
          </w:tcPr>
          <w:p w14:paraId="6B62FC83"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Ensure all critical spares are available.</w:t>
            </w:r>
          </w:p>
        </w:tc>
        <w:tc>
          <w:tcPr>
            <w:tcW w:w="425" w:type="dxa"/>
            <w:shd w:val="clear" w:color="auto" w:fill="FFFF00"/>
          </w:tcPr>
          <w:p w14:paraId="4F7E12D1" w14:textId="77777777" w:rsidR="00550226" w:rsidRPr="00D9668F" w:rsidRDefault="00550226" w:rsidP="004B5A71">
            <w:pPr>
              <w:rPr>
                <w:rFonts w:asciiTheme="minorHAnsi" w:hAnsiTheme="minorHAnsi" w:cstheme="minorHAnsi"/>
              </w:rPr>
            </w:pPr>
          </w:p>
        </w:tc>
        <w:tc>
          <w:tcPr>
            <w:tcW w:w="426" w:type="dxa"/>
            <w:shd w:val="clear" w:color="auto" w:fill="FFFF00"/>
          </w:tcPr>
          <w:p w14:paraId="32A4C50D" w14:textId="77777777" w:rsidR="00550226" w:rsidRPr="00D9668F" w:rsidRDefault="00550226" w:rsidP="004B5A71">
            <w:pPr>
              <w:rPr>
                <w:rFonts w:asciiTheme="minorHAnsi" w:hAnsiTheme="minorHAnsi" w:cstheme="minorHAnsi"/>
              </w:rPr>
            </w:pPr>
          </w:p>
        </w:tc>
        <w:tc>
          <w:tcPr>
            <w:tcW w:w="425" w:type="dxa"/>
            <w:shd w:val="clear" w:color="auto" w:fill="FFFF00"/>
          </w:tcPr>
          <w:p w14:paraId="7628577D" w14:textId="77777777" w:rsidR="00550226" w:rsidRPr="00D9668F" w:rsidRDefault="00550226" w:rsidP="004B5A71">
            <w:pPr>
              <w:rPr>
                <w:rFonts w:asciiTheme="minorHAnsi" w:hAnsiTheme="minorHAnsi" w:cstheme="minorHAnsi"/>
              </w:rPr>
            </w:pPr>
          </w:p>
        </w:tc>
        <w:tc>
          <w:tcPr>
            <w:tcW w:w="425" w:type="dxa"/>
            <w:shd w:val="clear" w:color="auto" w:fill="FFFF00"/>
          </w:tcPr>
          <w:p w14:paraId="04B15977" w14:textId="77777777" w:rsidR="00550226" w:rsidRPr="00D9668F" w:rsidRDefault="00550226" w:rsidP="004B5A71">
            <w:pPr>
              <w:rPr>
                <w:rFonts w:asciiTheme="minorHAnsi" w:hAnsiTheme="minorHAnsi" w:cstheme="minorHAnsi"/>
              </w:rPr>
            </w:pPr>
          </w:p>
        </w:tc>
        <w:tc>
          <w:tcPr>
            <w:tcW w:w="425" w:type="dxa"/>
          </w:tcPr>
          <w:p w14:paraId="22C1D1DF" w14:textId="77777777" w:rsidR="00550226" w:rsidRPr="00D9668F" w:rsidRDefault="00550226" w:rsidP="004B5A71">
            <w:pPr>
              <w:rPr>
                <w:rFonts w:asciiTheme="minorHAnsi" w:hAnsiTheme="minorHAnsi" w:cstheme="minorHAnsi"/>
              </w:rPr>
            </w:pPr>
          </w:p>
        </w:tc>
        <w:tc>
          <w:tcPr>
            <w:tcW w:w="426" w:type="dxa"/>
          </w:tcPr>
          <w:p w14:paraId="009D0EDD" w14:textId="77777777" w:rsidR="00550226" w:rsidRPr="00D9668F" w:rsidRDefault="00550226" w:rsidP="004B5A71">
            <w:pPr>
              <w:rPr>
                <w:rFonts w:asciiTheme="minorHAnsi" w:hAnsiTheme="minorHAnsi" w:cstheme="minorHAnsi"/>
              </w:rPr>
            </w:pPr>
          </w:p>
        </w:tc>
      </w:tr>
      <w:tr w:rsidR="00550226" w:rsidRPr="00D9668F" w14:paraId="1B18A963" w14:textId="77777777" w:rsidTr="004B5A71">
        <w:trPr>
          <w:jc w:val="center"/>
        </w:trPr>
        <w:tc>
          <w:tcPr>
            <w:tcW w:w="568" w:type="dxa"/>
          </w:tcPr>
          <w:p w14:paraId="2841781A" w14:textId="77777777" w:rsidR="00550226" w:rsidRPr="00D9668F" w:rsidRDefault="00550226" w:rsidP="004B5A71">
            <w:pPr>
              <w:rPr>
                <w:rFonts w:asciiTheme="minorHAnsi" w:hAnsiTheme="minorHAnsi" w:cstheme="minorHAnsi"/>
              </w:rPr>
            </w:pPr>
          </w:p>
        </w:tc>
        <w:tc>
          <w:tcPr>
            <w:tcW w:w="3090" w:type="dxa"/>
          </w:tcPr>
          <w:p w14:paraId="72A941AA"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Onsite Process Commissioning</w:t>
            </w:r>
          </w:p>
        </w:tc>
        <w:tc>
          <w:tcPr>
            <w:tcW w:w="3425" w:type="dxa"/>
          </w:tcPr>
          <w:p w14:paraId="62491280"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Draft commissioning report</w:t>
            </w:r>
          </w:p>
        </w:tc>
        <w:tc>
          <w:tcPr>
            <w:tcW w:w="1281" w:type="dxa"/>
          </w:tcPr>
          <w:p w14:paraId="2857A4C6"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8</w:t>
            </w:r>
          </w:p>
        </w:tc>
        <w:tc>
          <w:tcPr>
            <w:tcW w:w="2121" w:type="dxa"/>
          </w:tcPr>
          <w:p w14:paraId="45590577"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Commissioning</w:t>
            </w:r>
          </w:p>
        </w:tc>
        <w:tc>
          <w:tcPr>
            <w:tcW w:w="5534" w:type="dxa"/>
          </w:tcPr>
          <w:p w14:paraId="03336F4A"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Details all the information captured during commissioning as outlined in the commissioning plan. Details any divergence from the commissioning plan. Details optimisation process.</w:t>
            </w:r>
          </w:p>
        </w:tc>
        <w:tc>
          <w:tcPr>
            <w:tcW w:w="3963" w:type="dxa"/>
          </w:tcPr>
          <w:p w14:paraId="6741212E"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Capture information and knowledge generated during the commissioning process that may assist future operations.</w:t>
            </w:r>
          </w:p>
        </w:tc>
        <w:tc>
          <w:tcPr>
            <w:tcW w:w="425" w:type="dxa"/>
            <w:shd w:val="clear" w:color="auto" w:fill="FFFF00"/>
          </w:tcPr>
          <w:p w14:paraId="48A2BD80" w14:textId="77777777" w:rsidR="00550226" w:rsidRPr="00D9668F" w:rsidRDefault="00550226" w:rsidP="004B5A71">
            <w:pPr>
              <w:rPr>
                <w:rFonts w:asciiTheme="minorHAnsi" w:hAnsiTheme="minorHAnsi" w:cstheme="minorHAnsi"/>
              </w:rPr>
            </w:pPr>
          </w:p>
        </w:tc>
        <w:tc>
          <w:tcPr>
            <w:tcW w:w="426" w:type="dxa"/>
            <w:shd w:val="clear" w:color="auto" w:fill="FFFF00"/>
          </w:tcPr>
          <w:p w14:paraId="264CB589" w14:textId="77777777" w:rsidR="00550226" w:rsidRPr="00D9668F" w:rsidRDefault="00550226" w:rsidP="004B5A71">
            <w:pPr>
              <w:rPr>
                <w:rFonts w:asciiTheme="minorHAnsi" w:hAnsiTheme="minorHAnsi" w:cstheme="minorHAnsi"/>
              </w:rPr>
            </w:pPr>
          </w:p>
        </w:tc>
        <w:tc>
          <w:tcPr>
            <w:tcW w:w="425" w:type="dxa"/>
          </w:tcPr>
          <w:p w14:paraId="67DD2108" w14:textId="77777777" w:rsidR="00550226" w:rsidRPr="00D9668F" w:rsidRDefault="00550226" w:rsidP="004B5A71">
            <w:pPr>
              <w:rPr>
                <w:rFonts w:asciiTheme="minorHAnsi" w:hAnsiTheme="minorHAnsi" w:cstheme="minorHAnsi"/>
              </w:rPr>
            </w:pPr>
          </w:p>
        </w:tc>
        <w:tc>
          <w:tcPr>
            <w:tcW w:w="425" w:type="dxa"/>
            <w:shd w:val="clear" w:color="auto" w:fill="FFFF00"/>
          </w:tcPr>
          <w:p w14:paraId="29492F10" w14:textId="77777777" w:rsidR="00550226" w:rsidRPr="00D9668F" w:rsidRDefault="00550226" w:rsidP="004B5A71">
            <w:pPr>
              <w:rPr>
                <w:rFonts w:asciiTheme="minorHAnsi" w:hAnsiTheme="minorHAnsi" w:cstheme="minorHAnsi"/>
              </w:rPr>
            </w:pPr>
          </w:p>
        </w:tc>
        <w:tc>
          <w:tcPr>
            <w:tcW w:w="425" w:type="dxa"/>
          </w:tcPr>
          <w:p w14:paraId="779F35A7" w14:textId="77777777" w:rsidR="00550226" w:rsidRPr="00D9668F" w:rsidRDefault="00550226" w:rsidP="004B5A71">
            <w:pPr>
              <w:rPr>
                <w:rFonts w:asciiTheme="minorHAnsi" w:hAnsiTheme="minorHAnsi" w:cstheme="minorHAnsi"/>
              </w:rPr>
            </w:pPr>
          </w:p>
        </w:tc>
        <w:tc>
          <w:tcPr>
            <w:tcW w:w="426" w:type="dxa"/>
          </w:tcPr>
          <w:p w14:paraId="31DA3464" w14:textId="77777777" w:rsidR="00550226" w:rsidRPr="00D9668F" w:rsidRDefault="00550226" w:rsidP="004B5A71">
            <w:pPr>
              <w:rPr>
                <w:rFonts w:asciiTheme="minorHAnsi" w:hAnsiTheme="minorHAnsi" w:cstheme="minorHAnsi"/>
              </w:rPr>
            </w:pPr>
          </w:p>
        </w:tc>
      </w:tr>
      <w:tr w:rsidR="00550226" w:rsidRPr="00D9668F" w14:paraId="40D5E849" w14:textId="77777777" w:rsidTr="004B5A71">
        <w:trPr>
          <w:jc w:val="center"/>
        </w:trPr>
        <w:tc>
          <w:tcPr>
            <w:tcW w:w="568" w:type="dxa"/>
          </w:tcPr>
          <w:p w14:paraId="1C26F244" w14:textId="77777777" w:rsidR="00550226" w:rsidRPr="00D9668F" w:rsidRDefault="00550226" w:rsidP="004B5A71">
            <w:pPr>
              <w:rPr>
                <w:rFonts w:asciiTheme="minorHAnsi" w:hAnsiTheme="minorHAnsi" w:cstheme="minorHAnsi"/>
              </w:rPr>
            </w:pPr>
          </w:p>
        </w:tc>
        <w:tc>
          <w:tcPr>
            <w:tcW w:w="3090" w:type="dxa"/>
          </w:tcPr>
          <w:p w14:paraId="1D28D021"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Final Walkthrough</w:t>
            </w:r>
          </w:p>
        </w:tc>
        <w:tc>
          <w:tcPr>
            <w:tcW w:w="3425" w:type="dxa"/>
          </w:tcPr>
          <w:p w14:paraId="41C54905"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Walkthrough signoff</w:t>
            </w:r>
          </w:p>
        </w:tc>
        <w:tc>
          <w:tcPr>
            <w:tcW w:w="1281" w:type="dxa"/>
          </w:tcPr>
          <w:p w14:paraId="488F2626"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8</w:t>
            </w:r>
          </w:p>
        </w:tc>
        <w:tc>
          <w:tcPr>
            <w:tcW w:w="2121" w:type="dxa"/>
          </w:tcPr>
          <w:p w14:paraId="36B757C5"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Commissioning</w:t>
            </w:r>
          </w:p>
        </w:tc>
        <w:tc>
          <w:tcPr>
            <w:tcW w:w="5534" w:type="dxa"/>
          </w:tcPr>
          <w:p w14:paraId="32AF03D9"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Final inspection of all assets.</w:t>
            </w:r>
          </w:p>
        </w:tc>
        <w:tc>
          <w:tcPr>
            <w:tcW w:w="3963" w:type="dxa"/>
          </w:tcPr>
          <w:p w14:paraId="7F336928"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Ensure all defects are noted and minor.</w:t>
            </w:r>
          </w:p>
        </w:tc>
        <w:tc>
          <w:tcPr>
            <w:tcW w:w="425" w:type="dxa"/>
            <w:shd w:val="clear" w:color="auto" w:fill="FFFF00"/>
          </w:tcPr>
          <w:p w14:paraId="72560EC0" w14:textId="77777777" w:rsidR="00550226" w:rsidRPr="00D9668F" w:rsidRDefault="00550226" w:rsidP="004B5A71">
            <w:pPr>
              <w:rPr>
                <w:rFonts w:asciiTheme="minorHAnsi" w:hAnsiTheme="minorHAnsi" w:cstheme="minorHAnsi"/>
              </w:rPr>
            </w:pPr>
          </w:p>
        </w:tc>
        <w:tc>
          <w:tcPr>
            <w:tcW w:w="426" w:type="dxa"/>
            <w:shd w:val="clear" w:color="auto" w:fill="FFFF00"/>
          </w:tcPr>
          <w:p w14:paraId="6A80D941" w14:textId="77777777" w:rsidR="00550226" w:rsidRPr="00D9668F" w:rsidRDefault="00550226" w:rsidP="004B5A71">
            <w:pPr>
              <w:rPr>
                <w:rFonts w:asciiTheme="minorHAnsi" w:hAnsiTheme="minorHAnsi" w:cstheme="minorHAnsi"/>
              </w:rPr>
            </w:pPr>
          </w:p>
        </w:tc>
        <w:tc>
          <w:tcPr>
            <w:tcW w:w="425" w:type="dxa"/>
            <w:shd w:val="clear" w:color="auto" w:fill="FFFF00"/>
          </w:tcPr>
          <w:p w14:paraId="6C1B760A" w14:textId="77777777" w:rsidR="00550226" w:rsidRPr="00D9668F" w:rsidRDefault="00550226" w:rsidP="004B5A71">
            <w:pPr>
              <w:rPr>
                <w:rFonts w:asciiTheme="minorHAnsi" w:hAnsiTheme="minorHAnsi" w:cstheme="minorHAnsi"/>
              </w:rPr>
            </w:pPr>
          </w:p>
        </w:tc>
        <w:tc>
          <w:tcPr>
            <w:tcW w:w="425" w:type="dxa"/>
            <w:shd w:val="clear" w:color="auto" w:fill="FFFF00"/>
          </w:tcPr>
          <w:p w14:paraId="748C5F42" w14:textId="77777777" w:rsidR="00550226" w:rsidRPr="00D9668F" w:rsidRDefault="00550226" w:rsidP="004B5A71">
            <w:pPr>
              <w:rPr>
                <w:rFonts w:asciiTheme="minorHAnsi" w:hAnsiTheme="minorHAnsi" w:cstheme="minorHAnsi"/>
              </w:rPr>
            </w:pPr>
          </w:p>
        </w:tc>
        <w:tc>
          <w:tcPr>
            <w:tcW w:w="425" w:type="dxa"/>
            <w:shd w:val="clear" w:color="auto" w:fill="FFFF00"/>
          </w:tcPr>
          <w:p w14:paraId="482F4A1B" w14:textId="77777777" w:rsidR="00550226" w:rsidRPr="00D9668F" w:rsidRDefault="00550226" w:rsidP="004B5A71">
            <w:pPr>
              <w:rPr>
                <w:rFonts w:asciiTheme="minorHAnsi" w:hAnsiTheme="minorHAnsi" w:cstheme="minorHAnsi"/>
              </w:rPr>
            </w:pPr>
          </w:p>
        </w:tc>
        <w:tc>
          <w:tcPr>
            <w:tcW w:w="426" w:type="dxa"/>
            <w:shd w:val="clear" w:color="auto" w:fill="FFFF00"/>
          </w:tcPr>
          <w:p w14:paraId="593AD3A3" w14:textId="77777777" w:rsidR="00550226" w:rsidRPr="00D9668F" w:rsidRDefault="00550226" w:rsidP="004B5A71">
            <w:pPr>
              <w:rPr>
                <w:rFonts w:asciiTheme="minorHAnsi" w:hAnsiTheme="minorHAnsi" w:cstheme="minorHAnsi"/>
              </w:rPr>
            </w:pPr>
          </w:p>
        </w:tc>
      </w:tr>
      <w:tr w:rsidR="00550226" w:rsidRPr="00D9668F" w14:paraId="336513C4" w14:textId="77777777" w:rsidTr="004B5A71">
        <w:trPr>
          <w:jc w:val="center"/>
        </w:trPr>
        <w:tc>
          <w:tcPr>
            <w:tcW w:w="568" w:type="dxa"/>
          </w:tcPr>
          <w:p w14:paraId="693D0AB7" w14:textId="77777777" w:rsidR="00550226" w:rsidRPr="00D9668F" w:rsidRDefault="00550226" w:rsidP="004B5A71">
            <w:pPr>
              <w:rPr>
                <w:rFonts w:asciiTheme="minorHAnsi" w:hAnsiTheme="minorHAnsi" w:cstheme="minorHAnsi"/>
              </w:rPr>
            </w:pPr>
          </w:p>
        </w:tc>
        <w:tc>
          <w:tcPr>
            <w:tcW w:w="3090" w:type="dxa"/>
          </w:tcPr>
          <w:p w14:paraId="65D0F248"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Performance Testing</w:t>
            </w:r>
          </w:p>
        </w:tc>
        <w:tc>
          <w:tcPr>
            <w:tcW w:w="3425" w:type="dxa"/>
          </w:tcPr>
          <w:p w14:paraId="1BEBB243"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 xml:space="preserve">Draft performance test report </w:t>
            </w:r>
          </w:p>
        </w:tc>
        <w:tc>
          <w:tcPr>
            <w:tcW w:w="1281" w:type="dxa"/>
          </w:tcPr>
          <w:p w14:paraId="3C2282B7"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8</w:t>
            </w:r>
          </w:p>
        </w:tc>
        <w:tc>
          <w:tcPr>
            <w:tcW w:w="2121" w:type="dxa"/>
          </w:tcPr>
          <w:p w14:paraId="12FD802C"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Commissioning</w:t>
            </w:r>
          </w:p>
        </w:tc>
        <w:tc>
          <w:tcPr>
            <w:tcW w:w="5534" w:type="dxa"/>
          </w:tcPr>
          <w:p w14:paraId="222ADBB9"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Report detailing the results of any testing proposed in the performance plan.</w:t>
            </w:r>
          </w:p>
        </w:tc>
        <w:tc>
          <w:tcPr>
            <w:tcW w:w="3963" w:type="dxa"/>
          </w:tcPr>
          <w:p w14:paraId="613C0379"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Ensure specified performance is meet.</w:t>
            </w:r>
          </w:p>
        </w:tc>
        <w:tc>
          <w:tcPr>
            <w:tcW w:w="425" w:type="dxa"/>
            <w:shd w:val="clear" w:color="auto" w:fill="FFFF00"/>
          </w:tcPr>
          <w:p w14:paraId="565E2CCC" w14:textId="77777777" w:rsidR="00550226" w:rsidRPr="00D9668F" w:rsidRDefault="00550226" w:rsidP="004B5A71">
            <w:pPr>
              <w:rPr>
                <w:rFonts w:asciiTheme="minorHAnsi" w:hAnsiTheme="minorHAnsi" w:cstheme="minorHAnsi"/>
              </w:rPr>
            </w:pPr>
          </w:p>
        </w:tc>
        <w:tc>
          <w:tcPr>
            <w:tcW w:w="426" w:type="dxa"/>
            <w:shd w:val="clear" w:color="auto" w:fill="FFFF00"/>
          </w:tcPr>
          <w:p w14:paraId="75E960E7" w14:textId="77777777" w:rsidR="00550226" w:rsidRPr="00D9668F" w:rsidRDefault="00550226" w:rsidP="004B5A71">
            <w:pPr>
              <w:rPr>
                <w:rFonts w:asciiTheme="minorHAnsi" w:hAnsiTheme="minorHAnsi" w:cstheme="minorHAnsi"/>
              </w:rPr>
            </w:pPr>
          </w:p>
        </w:tc>
        <w:tc>
          <w:tcPr>
            <w:tcW w:w="425" w:type="dxa"/>
          </w:tcPr>
          <w:p w14:paraId="1537731C" w14:textId="77777777" w:rsidR="00550226" w:rsidRPr="00D9668F" w:rsidRDefault="00550226" w:rsidP="004B5A71">
            <w:pPr>
              <w:rPr>
                <w:rFonts w:asciiTheme="minorHAnsi" w:hAnsiTheme="minorHAnsi" w:cstheme="minorHAnsi"/>
              </w:rPr>
            </w:pPr>
          </w:p>
        </w:tc>
        <w:tc>
          <w:tcPr>
            <w:tcW w:w="425" w:type="dxa"/>
            <w:shd w:val="clear" w:color="auto" w:fill="FFFF00"/>
          </w:tcPr>
          <w:p w14:paraId="0B47AFF3" w14:textId="77777777" w:rsidR="00550226" w:rsidRPr="00D9668F" w:rsidRDefault="00550226" w:rsidP="004B5A71">
            <w:pPr>
              <w:rPr>
                <w:rFonts w:asciiTheme="minorHAnsi" w:hAnsiTheme="minorHAnsi" w:cstheme="minorHAnsi"/>
              </w:rPr>
            </w:pPr>
          </w:p>
        </w:tc>
        <w:tc>
          <w:tcPr>
            <w:tcW w:w="425" w:type="dxa"/>
          </w:tcPr>
          <w:p w14:paraId="5835A849" w14:textId="77777777" w:rsidR="00550226" w:rsidRPr="00D9668F" w:rsidRDefault="00550226" w:rsidP="004B5A71">
            <w:pPr>
              <w:rPr>
                <w:rFonts w:asciiTheme="minorHAnsi" w:hAnsiTheme="minorHAnsi" w:cstheme="minorHAnsi"/>
              </w:rPr>
            </w:pPr>
          </w:p>
        </w:tc>
        <w:tc>
          <w:tcPr>
            <w:tcW w:w="426" w:type="dxa"/>
          </w:tcPr>
          <w:p w14:paraId="1D85DC67" w14:textId="77777777" w:rsidR="00550226" w:rsidRPr="00D9668F" w:rsidRDefault="00550226" w:rsidP="004B5A71">
            <w:pPr>
              <w:rPr>
                <w:rFonts w:asciiTheme="minorHAnsi" w:hAnsiTheme="minorHAnsi" w:cstheme="minorHAnsi"/>
              </w:rPr>
            </w:pPr>
          </w:p>
        </w:tc>
      </w:tr>
      <w:tr w:rsidR="00550226" w:rsidRPr="00D9668F" w14:paraId="2544685E" w14:textId="77777777" w:rsidTr="004B5A71">
        <w:trPr>
          <w:jc w:val="center"/>
        </w:trPr>
        <w:tc>
          <w:tcPr>
            <w:tcW w:w="568" w:type="dxa"/>
          </w:tcPr>
          <w:p w14:paraId="47B41075" w14:textId="77777777" w:rsidR="00550226" w:rsidRPr="00D9668F" w:rsidRDefault="00550226" w:rsidP="004B5A71">
            <w:pPr>
              <w:rPr>
                <w:rFonts w:asciiTheme="minorHAnsi" w:hAnsiTheme="minorHAnsi" w:cstheme="minorHAnsi"/>
              </w:rPr>
            </w:pPr>
          </w:p>
        </w:tc>
        <w:tc>
          <w:tcPr>
            <w:tcW w:w="3090" w:type="dxa"/>
          </w:tcPr>
          <w:p w14:paraId="61E83291"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Defects</w:t>
            </w:r>
          </w:p>
        </w:tc>
        <w:tc>
          <w:tcPr>
            <w:tcW w:w="3425" w:type="dxa"/>
          </w:tcPr>
          <w:p w14:paraId="23E8CB41"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Schedule of Defects</w:t>
            </w:r>
          </w:p>
        </w:tc>
        <w:tc>
          <w:tcPr>
            <w:tcW w:w="1281" w:type="dxa"/>
          </w:tcPr>
          <w:p w14:paraId="34CA49A4"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8</w:t>
            </w:r>
          </w:p>
        </w:tc>
        <w:tc>
          <w:tcPr>
            <w:tcW w:w="2121" w:type="dxa"/>
          </w:tcPr>
          <w:p w14:paraId="4F77E7ED"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Commissioning</w:t>
            </w:r>
          </w:p>
        </w:tc>
        <w:tc>
          <w:tcPr>
            <w:tcW w:w="5534" w:type="dxa"/>
          </w:tcPr>
          <w:p w14:paraId="460956A6"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List of all minor defects.</w:t>
            </w:r>
          </w:p>
        </w:tc>
        <w:tc>
          <w:tcPr>
            <w:tcW w:w="3963" w:type="dxa"/>
          </w:tcPr>
          <w:p w14:paraId="6F4DF931"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Ensure all defects are identified and deemed as non-critical to operation.</w:t>
            </w:r>
          </w:p>
        </w:tc>
        <w:tc>
          <w:tcPr>
            <w:tcW w:w="425" w:type="dxa"/>
            <w:shd w:val="clear" w:color="auto" w:fill="FFFF00"/>
          </w:tcPr>
          <w:p w14:paraId="1D5DB34E" w14:textId="77777777" w:rsidR="00550226" w:rsidRPr="00D9668F" w:rsidRDefault="00550226" w:rsidP="004B5A71">
            <w:pPr>
              <w:rPr>
                <w:rFonts w:asciiTheme="minorHAnsi" w:hAnsiTheme="minorHAnsi" w:cstheme="minorHAnsi"/>
              </w:rPr>
            </w:pPr>
          </w:p>
        </w:tc>
        <w:tc>
          <w:tcPr>
            <w:tcW w:w="426" w:type="dxa"/>
            <w:shd w:val="clear" w:color="auto" w:fill="FFFF00"/>
          </w:tcPr>
          <w:p w14:paraId="2EB47D65" w14:textId="77777777" w:rsidR="00550226" w:rsidRPr="00D9668F" w:rsidRDefault="00550226" w:rsidP="004B5A71">
            <w:pPr>
              <w:rPr>
                <w:rFonts w:asciiTheme="minorHAnsi" w:hAnsiTheme="minorHAnsi" w:cstheme="minorHAnsi"/>
              </w:rPr>
            </w:pPr>
          </w:p>
        </w:tc>
        <w:tc>
          <w:tcPr>
            <w:tcW w:w="425" w:type="dxa"/>
            <w:shd w:val="clear" w:color="auto" w:fill="FFFF00"/>
          </w:tcPr>
          <w:p w14:paraId="5D3B5F29" w14:textId="77777777" w:rsidR="00550226" w:rsidRPr="00D9668F" w:rsidRDefault="00550226" w:rsidP="004B5A71">
            <w:pPr>
              <w:rPr>
                <w:rFonts w:asciiTheme="minorHAnsi" w:hAnsiTheme="minorHAnsi" w:cstheme="minorHAnsi"/>
              </w:rPr>
            </w:pPr>
          </w:p>
        </w:tc>
        <w:tc>
          <w:tcPr>
            <w:tcW w:w="425" w:type="dxa"/>
            <w:shd w:val="clear" w:color="auto" w:fill="FFFF00"/>
          </w:tcPr>
          <w:p w14:paraId="49BE8F12" w14:textId="77777777" w:rsidR="00550226" w:rsidRPr="00D9668F" w:rsidRDefault="00550226" w:rsidP="004B5A71">
            <w:pPr>
              <w:rPr>
                <w:rFonts w:asciiTheme="minorHAnsi" w:hAnsiTheme="minorHAnsi" w:cstheme="minorHAnsi"/>
              </w:rPr>
            </w:pPr>
          </w:p>
        </w:tc>
        <w:tc>
          <w:tcPr>
            <w:tcW w:w="425" w:type="dxa"/>
            <w:shd w:val="clear" w:color="auto" w:fill="FFFF00"/>
          </w:tcPr>
          <w:p w14:paraId="2E8383F3" w14:textId="77777777" w:rsidR="00550226" w:rsidRPr="00D9668F" w:rsidRDefault="00550226" w:rsidP="004B5A71">
            <w:pPr>
              <w:rPr>
                <w:rFonts w:asciiTheme="minorHAnsi" w:hAnsiTheme="minorHAnsi" w:cstheme="minorHAnsi"/>
              </w:rPr>
            </w:pPr>
          </w:p>
        </w:tc>
        <w:tc>
          <w:tcPr>
            <w:tcW w:w="426" w:type="dxa"/>
            <w:shd w:val="clear" w:color="auto" w:fill="FFFF00"/>
          </w:tcPr>
          <w:p w14:paraId="0669D606" w14:textId="77777777" w:rsidR="00550226" w:rsidRPr="00D9668F" w:rsidRDefault="00550226" w:rsidP="004B5A71">
            <w:pPr>
              <w:rPr>
                <w:rFonts w:asciiTheme="minorHAnsi" w:hAnsiTheme="minorHAnsi" w:cstheme="minorHAnsi"/>
              </w:rPr>
            </w:pPr>
          </w:p>
        </w:tc>
      </w:tr>
      <w:tr w:rsidR="00550226" w:rsidRPr="00D9668F" w14:paraId="7871AA27" w14:textId="77777777" w:rsidTr="004B5A71">
        <w:trPr>
          <w:jc w:val="center"/>
        </w:trPr>
        <w:tc>
          <w:tcPr>
            <w:tcW w:w="568" w:type="dxa"/>
          </w:tcPr>
          <w:p w14:paraId="4C649CDD" w14:textId="77777777" w:rsidR="00550226" w:rsidRPr="00D9668F" w:rsidRDefault="00550226" w:rsidP="004B5A71">
            <w:pPr>
              <w:rPr>
                <w:rFonts w:asciiTheme="minorHAnsi" w:hAnsiTheme="minorHAnsi" w:cstheme="minorHAnsi"/>
              </w:rPr>
            </w:pPr>
          </w:p>
        </w:tc>
        <w:tc>
          <w:tcPr>
            <w:tcW w:w="3090" w:type="dxa"/>
          </w:tcPr>
          <w:p w14:paraId="4AE2A566"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Set point Management</w:t>
            </w:r>
          </w:p>
        </w:tc>
        <w:tc>
          <w:tcPr>
            <w:tcW w:w="3425" w:type="dxa"/>
          </w:tcPr>
          <w:p w14:paraId="73F00F18"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Setpoint Register</w:t>
            </w:r>
          </w:p>
        </w:tc>
        <w:tc>
          <w:tcPr>
            <w:tcW w:w="1281" w:type="dxa"/>
          </w:tcPr>
          <w:p w14:paraId="5B801224"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9</w:t>
            </w:r>
          </w:p>
        </w:tc>
        <w:tc>
          <w:tcPr>
            <w:tcW w:w="2121" w:type="dxa"/>
          </w:tcPr>
          <w:p w14:paraId="5B44C3D2"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Asset Completion/ Handover</w:t>
            </w:r>
          </w:p>
        </w:tc>
        <w:tc>
          <w:tcPr>
            <w:tcW w:w="5534" w:type="dxa"/>
          </w:tcPr>
          <w:p w14:paraId="781939D6"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Documentation of all new set points, there typical operating range, and their values at the time of handover.</w:t>
            </w:r>
          </w:p>
        </w:tc>
        <w:tc>
          <w:tcPr>
            <w:tcW w:w="3963" w:type="dxa"/>
          </w:tcPr>
          <w:p w14:paraId="7ACCABD1"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 xml:space="preserve">Ensure that set points can be recovered in advent of control failure. </w:t>
            </w:r>
          </w:p>
        </w:tc>
        <w:tc>
          <w:tcPr>
            <w:tcW w:w="425" w:type="dxa"/>
            <w:shd w:val="clear" w:color="auto" w:fill="FFFF00"/>
          </w:tcPr>
          <w:p w14:paraId="18E8727B" w14:textId="77777777" w:rsidR="00550226" w:rsidRPr="00D9668F" w:rsidRDefault="00550226" w:rsidP="004B5A71">
            <w:pPr>
              <w:rPr>
                <w:rFonts w:asciiTheme="minorHAnsi" w:hAnsiTheme="minorHAnsi" w:cstheme="minorHAnsi"/>
              </w:rPr>
            </w:pPr>
          </w:p>
        </w:tc>
        <w:tc>
          <w:tcPr>
            <w:tcW w:w="426" w:type="dxa"/>
          </w:tcPr>
          <w:p w14:paraId="287C8E69" w14:textId="77777777" w:rsidR="00550226" w:rsidRPr="00D9668F" w:rsidRDefault="00550226" w:rsidP="004B5A71">
            <w:pPr>
              <w:rPr>
                <w:rFonts w:asciiTheme="minorHAnsi" w:hAnsiTheme="minorHAnsi" w:cstheme="minorHAnsi"/>
              </w:rPr>
            </w:pPr>
          </w:p>
        </w:tc>
        <w:tc>
          <w:tcPr>
            <w:tcW w:w="425" w:type="dxa"/>
          </w:tcPr>
          <w:p w14:paraId="4D700EB0" w14:textId="77777777" w:rsidR="00550226" w:rsidRPr="00D9668F" w:rsidRDefault="00550226" w:rsidP="004B5A71">
            <w:pPr>
              <w:rPr>
                <w:rFonts w:asciiTheme="minorHAnsi" w:hAnsiTheme="minorHAnsi" w:cstheme="minorHAnsi"/>
              </w:rPr>
            </w:pPr>
          </w:p>
        </w:tc>
        <w:tc>
          <w:tcPr>
            <w:tcW w:w="425" w:type="dxa"/>
            <w:shd w:val="clear" w:color="auto" w:fill="FFFF00"/>
          </w:tcPr>
          <w:p w14:paraId="5EF046C9" w14:textId="77777777" w:rsidR="00550226" w:rsidRPr="00D9668F" w:rsidRDefault="00550226" w:rsidP="004B5A71">
            <w:pPr>
              <w:rPr>
                <w:rFonts w:asciiTheme="minorHAnsi" w:hAnsiTheme="minorHAnsi" w:cstheme="minorHAnsi"/>
              </w:rPr>
            </w:pPr>
          </w:p>
        </w:tc>
        <w:tc>
          <w:tcPr>
            <w:tcW w:w="425" w:type="dxa"/>
            <w:shd w:val="clear" w:color="auto" w:fill="FFFF00"/>
          </w:tcPr>
          <w:p w14:paraId="42D8667C" w14:textId="77777777" w:rsidR="00550226" w:rsidRPr="00D9668F" w:rsidRDefault="00550226" w:rsidP="004B5A71">
            <w:pPr>
              <w:rPr>
                <w:rFonts w:asciiTheme="minorHAnsi" w:hAnsiTheme="minorHAnsi" w:cstheme="minorHAnsi"/>
              </w:rPr>
            </w:pPr>
          </w:p>
        </w:tc>
        <w:tc>
          <w:tcPr>
            <w:tcW w:w="426" w:type="dxa"/>
          </w:tcPr>
          <w:p w14:paraId="02E0783F" w14:textId="77777777" w:rsidR="00550226" w:rsidRPr="00D9668F" w:rsidRDefault="00550226" w:rsidP="004B5A71">
            <w:pPr>
              <w:rPr>
                <w:rFonts w:asciiTheme="minorHAnsi" w:hAnsiTheme="minorHAnsi" w:cstheme="minorHAnsi"/>
              </w:rPr>
            </w:pPr>
          </w:p>
        </w:tc>
      </w:tr>
      <w:tr w:rsidR="00550226" w:rsidRPr="00D9668F" w14:paraId="2F1AF323" w14:textId="77777777" w:rsidTr="004B5A71">
        <w:trPr>
          <w:jc w:val="center"/>
        </w:trPr>
        <w:tc>
          <w:tcPr>
            <w:tcW w:w="568" w:type="dxa"/>
          </w:tcPr>
          <w:p w14:paraId="3B998CE3" w14:textId="77777777" w:rsidR="00550226" w:rsidRPr="00D9668F" w:rsidRDefault="00550226" w:rsidP="004B5A71">
            <w:pPr>
              <w:rPr>
                <w:rFonts w:asciiTheme="minorHAnsi" w:hAnsiTheme="minorHAnsi" w:cstheme="minorHAnsi"/>
              </w:rPr>
            </w:pPr>
          </w:p>
        </w:tc>
        <w:tc>
          <w:tcPr>
            <w:tcW w:w="3090" w:type="dxa"/>
          </w:tcPr>
          <w:p w14:paraId="0CBEAE78"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 xml:space="preserve">Telemetry Points </w:t>
            </w:r>
          </w:p>
        </w:tc>
        <w:tc>
          <w:tcPr>
            <w:tcW w:w="3425" w:type="dxa"/>
          </w:tcPr>
          <w:p w14:paraId="0A37E872"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 xml:space="preserve">Telemetry Point Register </w:t>
            </w:r>
          </w:p>
        </w:tc>
        <w:tc>
          <w:tcPr>
            <w:tcW w:w="1281" w:type="dxa"/>
          </w:tcPr>
          <w:p w14:paraId="1DDD0F65" w14:textId="77777777" w:rsidR="00550226" w:rsidRPr="00D9668F" w:rsidRDefault="00550226" w:rsidP="004B5A71">
            <w:pPr>
              <w:rPr>
                <w:rFonts w:asciiTheme="minorHAnsi" w:hAnsiTheme="minorHAnsi" w:cstheme="minorHAnsi"/>
              </w:rPr>
            </w:pPr>
          </w:p>
        </w:tc>
        <w:tc>
          <w:tcPr>
            <w:tcW w:w="2121" w:type="dxa"/>
          </w:tcPr>
          <w:p w14:paraId="44A44F16"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Asset Completion/ Handover</w:t>
            </w:r>
          </w:p>
        </w:tc>
        <w:tc>
          <w:tcPr>
            <w:tcW w:w="5534" w:type="dxa"/>
          </w:tcPr>
          <w:p w14:paraId="6E7ADE13" w14:textId="77777777" w:rsidR="00550226" w:rsidRPr="00D9668F" w:rsidRDefault="00550226" w:rsidP="004B5A71">
            <w:pPr>
              <w:rPr>
                <w:rFonts w:asciiTheme="minorHAnsi" w:hAnsiTheme="minorHAnsi" w:cstheme="minorHAnsi"/>
                <w:color w:val="000000"/>
              </w:rPr>
            </w:pPr>
            <w:r w:rsidRPr="00D9668F">
              <w:rPr>
                <w:rFonts w:asciiTheme="minorHAnsi" w:hAnsiTheme="minorHAnsi" w:cstheme="minorHAnsi"/>
                <w:color w:val="000000"/>
              </w:rPr>
              <w:t>SEW needs to submit a list of all data and alarms that needs to be sent back to SEW's corporate SCADA system at Frankston and the contractor will work according to defined standards to transfer the require data.</w:t>
            </w:r>
          </w:p>
        </w:tc>
        <w:tc>
          <w:tcPr>
            <w:tcW w:w="3963" w:type="dxa"/>
          </w:tcPr>
          <w:p w14:paraId="7AA66BFF" w14:textId="77777777" w:rsidR="00550226" w:rsidRPr="00D9668F" w:rsidRDefault="00550226" w:rsidP="004B5A71">
            <w:pPr>
              <w:rPr>
                <w:rFonts w:asciiTheme="minorHAnsi" w:hAnsiTheme="minorHAnsi" w:cstheme="minorHAnsi"/>
                <w:color w:val="000000"/>
              </w:rPr>
            </w:pPr>
            <w:r w:rsidRPr="00D9668F">
              <w:rPr>
                <w:rFonts w:asciiTheme="minorHAnsi" w:hAnsiTheme="minorHAnsi" w:cstheme="minorHAnsi"/>
                <w:color w:val="000000"/>
              </w:rPr>
              <w:t>Data coming back from treatment plants to SEW's corporate SCADA system is important because it is used for analysis and page out alarms.</w:t>
            </w:r>
          </w:p>
        </w:tc>
        <w:tc>
          <w:tcPr>
            <w:tcW w:w="425" w:type="dxa"/>
            <w:shd w:val="clear" w:color="auto" w:fill="FFFF00"/>
            <w:vAlign w:val="center"/>
          </w:tcPr>
          <w:p w14:paraId="5D8A0175" w14:textId="77777777" w:rsidR="00550226" w:rsidRPr="00D9668F" w:rsidRDefault="00550226" w:rsidP="004B5A71">
            <w:pPr>
              <w:rPr>
                <w:rFonts w:asciiTheme="minorHAnsi" w:hAnsiTheme="minorHAnsi" w:cstheme="minorHAnsi"/>
                <w:color w:val="000000"/>
              </w:rPr>
            </w:pPr>
          </w:p>
        </w:tc>
        <w:tc>
          <w:tcPr>
            <w:tcW w:w="426" w:type="dxa"/>
            <w:shd w:val="clear" w:color="auto" w:fill="FFFF00"/>
            <w:vAlign w:val="center"/>
          </w:tcPr>
          <w:p w14:paraId="1266CE08" w14:textId="77777777" w:rsidR="00550226" w:rsidRPr="00D9668F" w:rsidRDefault="00550226" w:rsidP="004B5A71">
            <w:pPr>
              <w:rPr>
                <w:rFonts w:asciiTheme="minorHAnsi" w:hAnsiTheme="minorHAnsi" w:cstheme="minorHAnsi"/>
                <w:color w:val="000000"/>
              </w:rPr>
            </w:pPr>
          </w:p>
        </w:tc>
        <w:tc>
          <w:tcPr>
            <w:tcW w:w="425" w:type="dxa"/>
            <w:vAlign w:val="center"/>
          </w:tcPr>
          <w:p w14:paraId="0CFACB4C" w14:textId="77777777" w:rsidR="00550226" w:rsidRPr="00D9668F" w:rsidRDefault="00550226" w:rsidP="004B5A71">
            <w:pPr>
              <w:rPr>
                <w:rFonts w:asciiTheme="minorHAnsi" w:hAnsiTheme="minorHAnsi" w:cstheme="minorHAnsi"/>
                <w:color w:val="000000"/>
              </w:rPr>
            </w:pPr>
          </w:p>
        </w:tc>
        <w:tc>
          <w:tcPr>
            <w:tcW w:w="425" w:type="dxa"/>
            <w:shd w:val="clear" w:color="auto" w:fill="FFFF00"/>
            <w:vAlign w:val="center"/>
          </w:tcPr>
          <w:p w14:paraId="0C55D38B" w14:textId="77777777" w:rsidR="00550226" w:rsidRPr="00D9668F" w:rsidRDefault="00550226" w:rsidP="004B5A71">
            <w:pPr>
              <w:rPr>
                <w:rFonts w:asciiTheme="minorHAnsi" w:hAnsiTheme="minorHAnsi" w:cstheme="minorHAnsi"/>
                <w:color w:val="000000"/>
              </w:rPr>
            </w:pPr>
          </w:p>
        </w:tc>
        <w:tc>
          <w:tcPr>
            <w:tcW w:w="425" w:type="dxa"/>
            <w:shd w:val="clear" w:color="auto" w:fill="FFFF00"/>
            <w:vAlign w:val="center"/>
          </w:tcPr>
          <w:p w14:paraId="53A1200F" w14:textId="77777777" w:rsidR="00550226" w:rsidRPr="00D9668F" w:rsidRDefault="00550226" w:rsidP="004B5A71">
            <w:pPr>
              <w:rPr>
                <w:rFonts w:asciiTheme="minorHAnsi" w:hAnsiTheme="minorHAnsi" w:cstheme="minorHAnsi"/>
                <w:color w:val="000000"/>
              </w:rPr>
            </w:pPr>
          </w:p>
        </w:tc>
        <w:tc>
          <w:tcPr>
            <w:tcW w:w="426" w:type="dxa"/>
            <w:vAlign w:val="center"/>
          </w:tcPr>
          <w:p w14:paraId="6757D1DD" w14:textId="77777777" w:rsidR="00550226" w:rsidRPr="00D9668F" w:rsidRDefault="00550226" w:rsidP="004B5A71">
            <w:pPr>
              <w:rPr>
                <w:rFonts w:asciiTheme="minorHAnsi" w:hAnsiTheme="minorHAnsi" w:cstheme="minorHAnsi"/>
                <w:color w:val="000000"/>
              </w:rPr>
            </w:pPr>
          </w:p>
        </w:tc>
      </w:tr>
      <w:tr w:rsidR="00550226" w:rsidRPr="00D9668F" w14:paraId="2B8CF88F" w14:textId="77777777" w:rsidTr="004B5A71">
        <w:trPr>
          <w:jc w:val="center"/>
        </w:trPr>
        <w:tc>
          <w:tcPr>
            <w:tcW w:w="568" w:type="dxa"/>
          </w:tcPr>
          <w:p w14:paraId="37EE561D" w14:textId="77777777" w:rsidR="00550226" w:rsidRPr="00D9668F" w:rsidRDefault="00550226" w:rsidP="004B5A71">
            <w:pPr>
              <w:rPr>
                <w:rFonts w:asciiTheme="minorHAnsi" w:hAnsiTheme="minorHAnsi" w:cstheme="minorHAnsi"/>
              </w:rPr>
            </w:pPr>
          </w:p>
        </w:tc>
        <w:tc>
          <w:tcPr>
            <w:tcW w:w="3090" w:type="dxa"/>
          </w:tcPr>
          <w:p w14:paraId="4D6A6C8D"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PLC code provided</w:t>
            </w:r>
          </w:p>
        </w:tc>
        <w:tc>
          <w:tcPr>
            <w:tcW w:w="3425" w:type="dxa"/>
          </w:tcPr>
          <w:p w14:paraId="06D34B25"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Confirmation signoff</w:t>
            </w:r>
          </w:p>
        </w:tc>
        <w:tc>
          <w:tcPr>
            <w:tcW w:w="1281" w:type="dxa"/>
          </w:tcPr>
          <w:p w14:paraId="72F68FD2"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9</w:t>
            </w:r>
          </w:p>
        </w:tc>
        <w:tc>
          <w:tcPr>
            <w:tcW w:w="2121" w:type="dxa"/>
          </w:tcPr>
          <w:p w14:paraId="77F87322"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Asset Completion/ Handover</w:t>
            </w:r>
          </w:p>
        </w:tc>
        <w:tc>
          <w:tcPr>
            <w:tcW w:w="5534" w:type="dxa"/>
          </w:tcPr>
          <w:p w14:paraId="1165C555" w14:textId="77777777" w:rsidR="00550226" w:rsidRPr="00D9668F" w:rsidRDefault="00550226" w:rsidP="004B5A71">
            <w:pPr>
              <w:rPr>
                <w:rFonts w:asciiTheme="minorHAnsi" w:hAnsiTheme="minorHAnsi" w:cstheme="minorHAnsi"/>
                <w:color w:val="000000"/>
              </w:rPr>
            </w:pPr>
            <w:r w:rsidRPr="00D9668F">
              <w:rPr>
                <w:rFonts w:asciiTheme="minorHAnsi" w:hAnsiTheme="minorHAnsi" w:cstheme="minorHAnsi"/>
                <w:color w:val="000000"/>
              </w:rPr>
              <w:t>From SAT onwards, SEW requires contractors to work on site - including deploying code from FAT and then troubleshooting and upgrading code according to tests and feedback. If this is successfully carried out, the PLC code is automatically capture in necessary SEW systems.</w:t>
            </w:r>
          </w:p>
        </w:tc>
        <w:tc>
          <w:tcPr>
            <w:tcW w:w="3963" w:type="dxa"/>
          </w:tcPr>
          <w:p w14:paraId="0850099A" w14:textId="77777777" w:rsidR="00550226" w:rsidRPr="00D9668F" w:rsidRDefault="00550226" w:rsidP="004B5A71">
            <w:pPr>
              <w:rPr>
                <w:rFonts w:asciiTheme="minorHAnsi" w:hAnsiTheme="minorHAnsi" w:cstheme="minorHAnsi"/>
                <w:color w:val="000000"/>
              </w:rPr>
            </w:pPr>
            <w:r w:rsidRPr="00D9668F">
              <w:rPr>
                <w:rFonts w:asciiTheme="minorHAnsi" w:hAnsiTheme="minorHAnsi" w:cstheme="minorHAnsi"/>
                <w:color w:val="000000"/>
              </w:rPr>
              <w:t>Final version of PLC code stored on server.</w:t>
            </w:r>
          </w:p>
        </w:tc>
        <w:tc>
          <w:tcPr>
            <w:tcW w:w="425" w:type="dxa"/>
            <w:shd w:val="clear" w:color="auto" w:fill="FFFF00"/>
            <w:vAlign w:val="center"/>
          </w:tcPr>
          <w:p w14:paraId="018D0382" w14:textId="77777777" w:rsidR="00550226" w:rsidRPr="00D9668F" w:rsidRDefault="00550226" w:rsidP="004B5A71">
            <w:pPr>
              <w:rPr>
                <w:rFonts w:asciiTheme="minorHAnsi" w:hAnsiTheme="minorHAnsi" w:cstheme="minorHAnsi"/>
                <w:color w:val="000000"/>
              </w:rPr>
            </w:pPr>
          </w:p>
        </w:tc>
        <w:tc>
          <w:tcPr>
            <w:tcW w:w="426" w:type="dxa"/>
            <w:vAlign w:val="center"/>
          </w:tcPr>
          <w:p w14:paraId="19CC4C4C" w14:textId="77777777" w:rsidR="00550226" w:rsidRPr="00D9668F" w:rsidRDefault="00550226" w:rsidP="004B5A71">
            <w:pPr>
              <w:rPr>
                <w:rFonts w:asciiTheme="minorHAnsi" w:hAnsiTheme="minorHAnsi" w:cstheme="minorHAnsi"/>
                <w:color w:val="000000"/>
              </w:rPr>
            </w:pPr>
          </w:p>
        </w:tc>
        <w:tc>
          <w:tcPr>
            <w:tcW w:w="425" w:type="dxa"/>
            <w:shd w:val="clear" w:color="auto" w:fill="FFFF00"/>
            <w:vAlign w:val="center"/>
          </w:tcPr>
          <w:p w14:paraId="4D97D0AF" w14:textId="77777777" w:rsidR="00550226" w:rsidRPr="00D9668F" w:rsidRDefault="00550226" w:rsidP="004B5A71">
            <w:pPr>
              <w:rPr>
                <w:rFonts w:asciiTheme="minorHAnsi" w:hAnsiTheme="minorHAnsi" w:cstheme="minorHAnsi"/>
                <w:color w:val="000000"/>
              </w:rPr>
            </w:pPr>
          </w:p>
        </w:tc>
        <w:tc>
          <w:tcPr>
            <w:tcW w:w="425" w:type="dxa"/>
            <w:vAlign w:val="center"/>
          </w:tcPr>
          <w:p w14:paraId="542D9D15" w14:textId="77777777" w:rsidR="00550226" w:rsidRPr="00D9668F" w:rsidRDefault="00550226" w:rsidP="004B5A71">
            <w:pPr>
              <w:rPr>
                <w:rFonts w:asciiTheme="minorHAnsi" w:hAnsiTheme="minorHAnsi" w:cstheme="minorHAnsi"/>
                <w:color w:val="000000"/>
              </w:rPr>
            </w:pPr>
          </w:p>
        </w:tc>
        <w:tc>
          <w:tcPr>
            <w:tcW w:w="425" w:type="dxa"/>
            <w:shd w:val="clear" w:color="auto" w:fill="FFFF00"/>
            <w:vAlign w:val="center"/>
          </w:tcPr>
          <w:p w14:paraId="74F00624" w14:textId="77777777" w:rsidR="00550226" w:rsidRPr="00D9668F" w:rsidRDefault="00550226" w:rsidP="004B5A71">
            <w:pPr>
              <w:rPr>
                <w:rFonts w:asciiTheme="minorHAnsi" w:hAnsiTheme="minorHAnsi" w:cstheme="minorHAnsi"/>
                <w:color w:val="000000"/>
              </w:rPr>
            </w:pPr>
          </w:p>
        </w:tc>
        <w:tc>
          <w:tcPr>
            <w:tcW w:w="426" w:type="dxa"/>
            <w:vAlign w:val="center"/>
          </w:tcPr>
          <w:p w14:paraId="37289947" w14:textId="77777777" w:rsidR="00550226" w:rsidRPr="00D9668F" w:rsidRDefault="00550226" w:rsidP="004B5A71">
            <w:pPr>
              <w:rPr>
                <w:rFonts w:asciiTheme="minorHAnsi" w:hAnsiTheme="minorHAnsi" w:cstheme="minorHAnsi"/>
                <w:color w:val="000000"/>
              </w:rPr>
            </w:pPr>
          </w:p>
        </w:tc>
      </w:tr>
      <w:tr w:rsidR="00550226" w:rsidRPr="00D9668F" w14:paraId="625E293A" w14:textId="77777777" w:rsidTr="004B5A71">
        <w:trPr>
          <w:jc w:val="center"/>
        </w:trPr>
        <w:tc>
          <w:tcPr>
            <w:tcW w:w="568" w:type="dxa"/>
          </w:tcPr>
          <w:p w14:paraId="5A284F87" w14:textId="77777777" w:rsidR="00550226" w:rsidRPr="00D9668F" w:rsidRDefault="00550226" w:rsidP="004B5A71">
            <w:pPr>
              <w:rPr>
                <w:rFonts w:asciiTheme="minorHAnsi" w:hAnsiTheme="minorHAnsi" w:cstheme="minorHAnsi"/>
              </w:rPr>
            </w:pPr>
          </w:p>
        </w:tc>
        <w:tc>
          <w:tcPr>
            <w:tcW w:w="3090" w:type="dxa"/>
          </w:tcPr>
          <w:p w14:paraId="577FD61E"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Roads Trafficable</w:t>
            </w:r>
          </w:p>
        </w:tc>
        <w:tc>
          <w:tcPr>
            <w:tcW w:w="3425" w:type="dxa"/>
          </w:tcPr>
          <w:p w14:paraId="5E462233"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 xml:space="preserve">Inspection signoff </w:t>
            </w:r>
          </w:p>
        </w:tc>
        <w:tc>
          <w:tcPr>
            <w:tcW w:w="1281" w:type="dxa"/>
          </w:tcPr>
          <w:p w14:paraId="439AEE8C"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9</w:t>
            </w:r>
          </w:p>
        </w:tc>
        <w:tc>
          <w:tcPr>
            <w:tcW w:w="2121" w:type="dxa"/>
          </w:tcPr>
          <w:p w14:paraId="29BE398B"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Asset Completion/ Handover</w:t>
            </w:r>
          </w:p>
        </w:tc>
        <w:tc>
          <w:tcPr>
            <w:tcW w:w="5534" w:type="dxa"/>
          </w:tcPr>
          <w:p w14:paraId="01B24452"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All roads are returned to normal service with no ongoing requirement for ongoing traffic management or controls.</w:t>
            </w:r>
          </w:p>
        </w:tc>
        <w:tc>
          <w:tcPr>
            <w:tcW w:w="3963" w:type="dxa"/>
          </w:tcPr>
          <w:p w14:paraId="2EF3A175"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Ensure that all roads are returned to their pre-construction condition.</w:t>
            </w:r>
          </w:p>
        </w:tc>
        <w:tc>
          <w:tcPr>
            <w:tcW w:w="425" w:type="dxa"/>
            <w:shd w:val="clear" w:color="auto" w:fill="FFFF00"/>
          </w:tcPr>
          <w:p w14:paraId="5385CAAA" w14:textId="77777777" w:rsidR="00550226" w:rsidRPr="00D9668F" w:rsidRDefault="00550226" w:rsidP="004B5A71">
            <w:pPr>
              <w:rPr>
                <w:rFonts w:asciiTheme="minorHAnsi" w:hAnsiTheme="minorHAnsi" w:cstheme="minorHAnsi"/>
              </w:rPr>
            </w:pPr>
          </w:p>
        </w:tc>
        <w:tc>
          <w:tcPr>
            <w:tcW w:w="426" w:type="dxa"/>
          </w:tcPr>
          <w:p w14:paraId="4EBCBF56" w14:textId="77777777" w:rsidR="00550226" w:rsidRPr="00D9668F" w:rsidRDefault="00550226" w:rsidP="004B5A71">
            <w:pPr>
              <w:rPr>
                <w:rFonts w:asciiTheme="minorHAnsi" w:hAnsiTheme="minorHAnsi" w:cstheme="minorHAnsi"/>
              </w:rPr>
            </w:pPr>
          </w:p>
        </w:tc>
        <w:tc>
          <w:tcPr>
            <w:tcW w:w="425" w:type="dxa"/>
          </w:tcPr>
          <w:p w14:paraId="3A052F71" w14:textId="77777777" w:rsidR="00550226" w:rsidRPr="00D9668F" w:rsidRDefault="00550226" w:rsidP="004B5A71">
            <w:pPr>
              <w:rPr>
                <w:rFonts w:asciiTheme="minorHAnsi" w:hAnsiTheme="minorHAnsi" w:cstheme="minorHAnsi"/>
              </w:rPr>
            </w:pPr>
          </w:p>
        </w:tc>
        <w:tc>
          <w:tcPr>
            <w:tcW w:w="425" w:type="dxa"/>
            <w:shd w:val="clear" w:color="auto" w:fill="FFFF00"/>
          </w:tcPr>
          <w:p w14:paraId="73F9DCC9" w14:textId="77777777" w:rsidR="00550226" w:rsidRPr="00D9668F" w:rsidRDefault="00550226" w:rsidP="004B5A71">
            <w:pPr>
              <w:rPr>
                <w:rFonts w:asciiTheme="minorHAnsi" w:hAnsiTheme="minorHAnsi" w:cstheme="minorHAnsi"/>
              </w:rPr>
            </w:pPr>
          </w:p>
        </w:tc>
        <w:tc>
          <w:tcPr>
            <w:tcW w:w="425" w:type="dxa"/>
          </w:tcPr>
          <w:p w14:paraId="539809F2" w14:textId="77777777" w:rsidR="00550226" w:rsidRPr="00D9668F" w:rsidRDefault="00550226" w:rsidP="004B5A71">
            <w:pPr>
              <w:rPr>
                <w:rFonts w:asciiTheme="minorHAnsi" w:hAnsiTheme="minorHAnsi" w:cstheme="minorHAnsi"/>
              </w:rPr>
            </w:pPr>
          </w:p>
        </w:tc>
        <w:tc>
          <w:tcPr>
            <w:tcW w:w="426" w:type="dxa"/>
          </w:tcPr>
          <w:p w14:paraId="0AC27DBB" w14:textId="77777777" w:rsidR="00550226" w:rsidRPr="00D9668F" w:rsidRDefault="00550226" w:rsidP="004B5A71">
            <w:pPr>
              <w:rPr>
                <w:rFonts w:asciiTheme="minorHAnsi" w:hAnsiTheme="minorHAnsi" w:cstheme="minorHAnsi"/>
              </w:rPr>
            </w:pPr>
          </w:p>
        </w:tc>
      </w:tr>
      <w:tr w:rsidR="00550226" w:rsidRPr="00D9668F" w14:paraId="1DA995AA" w14:textId="77777777" w:rsidTr="004B5A71">
        <w:trPr>
          <w:jc w:val="center"/>
        </w:trPr>
        <w:tc>
          <w:tcPr>
            <w:tcW w:w="568" w:type="dxa"/>
          </w:tcPr>
          <w:p w14:paraId="51607C0C" w14:textId="77777777" w:rsidR="00550226" w:rsidRPr="00D9668F" w:rsidRDefault="00550226" w:rsidP="004B5A71">
            <w:pPr>
              <w:rPr>
                <w:rFonts w:asciiTheme="minorHAnsi" w:hAnsiTheme="minorHAnsi" w:cstheme="minorHAnsi"/>
              </w:rPr>
            </w:pPr>
          </w:p>
        </w:tc>
        <w:tc>
          <w:tcPr>
            <w:tcW w:w="3090" w:type="dxa"/>
          </w:tcPr>
          <w:p w14:paraId="7D83BA5D"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Drainage</w:t>
            </w:r>
          </w:p>
        </w:tc>
        <w:tc>
          <w:tcPr>
            <w:tcW w:w="3425" w:type="dxa"/>
          </w:tcPr>
          <w:p w14:paraId="4191721A"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Inspection signoff</w:t>
            </w:r>
          </w:p>
        </w:tc>
        <w:tc>
          <w:tcPr>
            <w:tcW w:w="1281" w:type="dxa"/>
          </w:tcPr>
          <w:p w14:paraId="03D33414"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9</w:t>
            </w:r>
          </w:p>
        </w:tc>
        <w:tc>
          <w:tcPr>
            <w:tcW w:w="2121" w:type="dxa"/>
          </w:tcPr>
          <w:p w14:paraId="58819491"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Asset Completion/ Handover</w:t>
            </w:r>
          </w:p>
        </w:tc>
        <w:tc>
          <w:tcPr>
            <w:tcW w:w="5534" w:type="dxa"/>
          </w:tcPr>
          <w:p w14:paraId="7E2D6C71"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 xml:space="preserve">All drainage systems are functional with no requirement for temporary/bypass systems or new uncontrolled runoff potential. </w:t>
            </w:r>
          </w:p>
        </w:tc>
        <w:tc>
          <w:tcPr>
            <w:tcW w:w="3963" w:type="dxa"/>
          </w:tcPr>
          <w:p w14:paraId="2FA62F3A"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To ensure all site drainage systems have not been compromised by works.</w:t>
            </w:r>
          </w:p>
        </w:tc>
        <w:tc>
          <w:tcPr>
            <w:tcW w:w="425" w:type="dxa"/>
            <w:shd w:val="clear" w:color="auto" w:fill="FFFF00"/>
          </w:tcPr>
          <w:p w14:paraId="156E876F" w14:textId="77777777" w:rsidR="00550226" w:rsidRPr="00D9668F" w:rsidRDefault="00550226" w:rsidP="004B5A71">
            <w:pPr>
              <w:rPr>
                <w:rFonts w:asciiTheme="minorHAnsi" w:hAnsiTheme="minorHAnsi" w:cstheme="minorHAnsi"/>
              </w:rPr>
            </w:pPr>
          </w:p>
        </w:tc>
        <w:tc>
          <w:tcPr>
            <w:tcW w:w="426" w:type="dxa"/>
          </w:tcPr>
          <w:p w14:paraId="4C4E6C1D" w14:textId="77777777" w:rsidR="00550226" w:rsidRPr="00D9668F" w:rsidRDefault="00550226" w:rsidP="004B5A71">
            <w:pPr>
              <w:rPr>
                <w:rFonts w:asciiTheme="minorHAnsi" w:hAnsiTheme="minorHAnsi" w:cstheme="minorHAnsi"/>
              </w:rPr>
            </w:pPr>
          </w:p>
        </w:tc>
        <w:tc>
          <w:tcPr>
            <w:tcW w:w="425" w:type="dxa"/>
          </w:tcPr>
          <w:p w14:paraId="7796769D" w14:textId="77777777" w:rsidR="00550226" w:rsidRPr="00D9668F" w:rsidRDefault="00550226" w:rsidP="004B5A71">
            <w:pPr>
              <w:rPr>
                <w:rFonts w:asciiTheme="minorHAnsi" w:hAnsiTheme="minorHAnsi" w:cstheme="minorHAnsi"/>
              </w:rPr>
            </w:pPr>
          </w:p>
        </w:tc>
        <w:tc>
          <w:tcPr>
            <w:tcW w:w="425" w:type="dxa"/>
            <w:shd w:val="clear" w:color="auto" w:fill="FFFF00"/>
          </w:tcPr>
          <w:p w14:paraId="62515C52" w14:textId="77777777" w:rsidR="00550226" w:rsidRPr="00D9668F" w:rsidRDefault="00550226" w:rsidP="004B5A71">
            <w:pPr>
              <w:rPr>
                <w:rFonts w:asciiTheme="minorHAnsi" w:hAnsiTheme="minorHAnsi" w:cstheme="minorHAnsi"/>
              </w:rPr>
            </w:pPr>
          </w:p>
        </w:tc>
        <w:tc>
          <w:tcPr>
            <w:tcW w:w="425" w:type="dxa"/>
          </w:tcPr>
          <w:p w14:paraId="664F9638" w14:textId="77777777" w:rsidR="00550226" w:rsidRPr="00D9668F" w:rsidRDefault="00550226" w:rsidP="004B5A71">
            <w:pPr>
              <w:rPr>
                <w:rFonts w:asciiTheme="minorHAnsi" w:hAnsiTheme="minorHAnsi" w:cstheme="minorHAnsi"/>
              </w:rPr>
            </w:pPr>
          </w:p>
        </w:tc>
        <w:tc>
          <w:tcPr>
            <w:tcW w:w="426" w:type="dxa"/>
          </w:tcPr>
          <w:p w14:paraId="1642D9C8" w14:textId="77777777" w:rsidR="00550226" w:rsidRPr="00D9668F" w:rsidRDefault="00550226" w:rsidP="004B5A71">
            <w:pPr>
              <w:rPr>
                <w:rFonts w:asciiTheme="minorHAnsi" w:hAnsiTheme="minorHAnsi" w:cstheme="minorHAnsi"/>
              </w:rPr>
            </w:pPr>
          </w:p>
        </w:tc>
      </w:tr>
      <w:tr w:rsidR="00550226" w:rsidRPr="00D9668F" w14:paraId="2C5E9F88" w14:textId="77777777" w:rsidTr="004B5A71">
        <w:trPr>
          <w:jc w:val="center"/>
        </w:trPr>
        <w:tc>
          <w:tcPr>
            <w:tcW w:w="568" w:type="dxa"/>
          </w:tcPr>
          <w:p w14:paraId="0DDF6397" w14:textId="77777777" w:rsidR="00550226" w:rsidRPr="00D9668F" w:rsidRDefault="00550226" w:rsidP="004B5A71">
            <w:pPr>
              <w:rPr>
                <w:rFonts w:asciiTheme="minorHAnsi" w:hAnsiTheme="minorHAnsi" w:cstheme="minorHAnsi"/>
              </w:rPr>
            </w:pPr>
          </w:p>
        </w:tc>
        <w:tc>
          <w:tcPr>
            <w:tcW w:w="3090" w:type="dxa"/>
          </w:tcPr>
          <w:p w14:paraId="4DFC609C"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Callout books alarms draft</w:t>
            </w:r>
          </w:p>
        </w:tc>
        <w:tc>
          <w:tcPr>
            <w:tcW w:w="3425" w:type="dxa"/>
          </w:tcPr>
          <w:p w14:paraId="661328D2"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 xml:space="preserve">Call out book draft </w:t>
            </w:r>
          </w:p>
        </w:tc>
        <w:tc>
          <w:tcPr>
            <w:tcW w:w="1281" w:type="dxa"/>
          </w:tcPr>
          <w:p w14:paraId="0811EC90"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9</w:t>
            </w:r>
          </w:p>
        </w:tc>
        <w:tc>
          <w:tcPr>
            <w:tcW w:w="2121" w:type="dxa"/>
          </w:tcPr>
          <w:p w14:paraId="32AD15D9"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Asset Completion/ Handover</w:t>
            </w:r>
          </w:p>
        </w:tc>
        <w:tc>
          <w:tcPr>
            <w:tcW w:w="5534" w:type="dxa"/>
          </w:tcPr>
          <w:p w14:paraId="352BEEE3"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 xml:space="preserve">A proposed response for any new callout alarm that has been introduced by the works. </w:t>
            </w:r>
          </w:p>
        </w:tc>
        <w:tc>
          <w:tcPr>
            <w:tcW w:w="3963" w:type="dxa"/>
          </w:tcPr>
          <w:p w14:paraId="7178581F"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Ensure operators have direction to manage new unfamiliar alarms.</w:t>
            </w:r>
          </w:p>
        </w:tc>
        <w:tc>
          <w:tcPr>
            <w:tcW w:w="425" w:type="dxa"/>
            <w:shd w:val="clear" w:color="auto" w:fill="FFFF00"/>
          </w:tcPr>
          <w:p w14:paraId="30D99F6A" w14:textId="77777777" w:rsidR="00550226" w:rsidRPr="00D9668F" w:rsidRDefault="00550226" w:rsidP="004B5A71">
            <w:pPr>
              <w:rPr>
                <w:rFonts w:asciiTheme="minorHAnsi" w:hAnsiTheme="minorHAnsi" w:cstheme="minorHAnsi"/>
              </w:rPr>
            </w:pPr>
          </w:p>
        </w:tc>
        <w:tc>
          <w:tcPr>
            <w:tcW w:w="426" w:type="dxa"/>
          </w:tcPr>
          <w:p w14:paraId="27C56C9E" w14:textId="77777777" w:rsidR="00550226" w:rsidRPr="00D9668F" w:rsidRDefault="00550226" w:rsidP="004B5A71">
            <w:pPr>
              <w:rPr>
                <w:rFonts w:asciiTheme="minorHAnsi" w:hAnsiTheme="minorHAnsi" w:cstheme="minorHAnsi"/>
              </w:rPr>
            </w:pPr>
          </w:p>
        </w:tc>
        <w:tc>
          <w:tcPr>
            <w:tcW w:w="425" w:type="dxa"/>
          </w:tcPr>
          <w:p w14:paraId="5BE4AB55" w14:textId="77777777" w:rsidR="00550226" w:rsidRPr="00D9668F" w:rsidRDefault="00550226" w:rsidP="004B5A71">
            <w:pPr>
              <w:rPr>
                <w:rFonts w:asciiTheme="minorHAnsi" w:hAnsiTheme="minorHAnsi" w:cstheme="minorHAnsi"/>
              </w:rPr>
            </w:pPr>
          </w:p>
        </w:tc>
        <w:tc>
          <w:tcPr>
            <w:tcW w:w="425" w:type="dxa"/>
            <w:shd w:val="clear" w:color="auto" w:fill="FFFF00"/>
          </w:tcPr>
          <w:p w14:paraId="6E8DD616" w14:textId="77777777" w:rsidR="00550226" w:rsidRPr="00D9668F" w:rsidRDefault="00550226" w:rsidP="004B5A71">
            <w:pPr>
              <w:rPr>
                <w:rFonts w:asciiTheme="minorHAnsi" w:hAnsiTheme="minorHAnsi" w:cstheme="minorHAnsi"/>
              </w:rPr>
            </w:pPr>
          </w:p>
        </w:tc>
        <w:tc>
          <w:tcPr>
            <w:tcW w:w="425" w:type="dxa"/>
          </w:tcPr>
          <w:p w14:paraId="525AEDA5" w14:textId="77777777" w:rsidR="00550226" w:rsidRPr="00D9668F" w:rsidRDefault="00550226" w:rsidP="004B5A71">
            <w:pPr>
              <w:rPr>
                <w:rFonts w:asciiTheme="minorHAnsi" w:hAnsiTheme="minorHAnsi" w:cstheme="minorHAnsi"/>
              </w:rPr>
            </w:pPr>
          </w:p>
        </w:tc>
        <w:tc>
          <w:tcPr>
            <w:tcW w:w="426" w:type="dxa"/>
          </w:tcPr>
          <w:p w14:paraId="055BC343" w14:textId="77777777" w:rsidR="00550226" w:rsidRPr="00D9668F" w:rsidRDefault="00550226" w:rsidP="004B5A71">
            <w:pPr>
              <w:rPr>
                <w:rFonts w:asciiTheme="minorHAnsi" w:hAnsiTheme="minorHAnsi" w:cstheme="minorHAnsi"/>
              </w:rPr>
            </w:pPr>
          </w:p>
        </w:tc>
      </w:tr>
      <w:tr w:rsidR="00550226" w:rsidRPr="00D9668F" w14:paraId="63896A90" w14:textId="77777777" w:rsidTr="004B5A71">
        <w:trPr>
          <w:jc w:val="center"/>
        </w:trPr>
        <w:tc>
          <w:tcPr>
            <w:tcW w:w="568" w:type="dxa"/>
          </w:tcPr>
          <w:p w14:paraId="451AF51B" w14:textId="77777777" w:rsidR="00550226" w:rsidRPr="00D9668F" w:rsidRDefault="00550226" w:rsidP="004B5A71">
            <w:pPr>
              <w:rPr>
                <w:rFonts w:asciiTheme="minorHAnsi" w:hAnsiTheme="minorHAnsi" w:cstheme="minorHAnsi"/>
              </w:rPr>
            </w:pPr>
          </w:p>
        </w:tc>
        <w:tc>
          <w:tcPr>
            <w:tcW w:w="3090" w:type="dxa"/>
          </w:tcPr>
          <w:p w14:paraId="3639D856"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Control Philosophy and FDS update</w:t>
            </w:r>
          </w:p>
        </w:tc>
        <w:tc>
          <w:tcPr>
            <w:tcW w:w="3425" w:type="dxa"/>
          </w:tcPr>
          <w:p w14:paraId="642D38AD"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 xml:space="preserve">Control Philosophy and FDS  </w:t>
            </w:r>
          </w:p>
        </w:tc>
        <w:tc>
          <w:tcPr>
            <w:tcW w:w="1281" w:type="dxa"/>
          </w:tcPr>
          <w:p w14:paraId="35E43218"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9</w:t>
            </w:r>
          </w:p>
        </w:tc>
        <w:tc>
          <w:tcPr>
            <w:tcW w:w="2121" w:type="dxa"/>
          </w:tcPr>
          <w:p w14:paraId="0E62961E"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Asset Completion/ Handover</w:t>
            </w:r>
          </w:p>
        </w:tc>
        <w:tc>
          <w:tcPr>
            <w:tcW w:w="5534" w:type="dxa"/>
          </w:tcPr>
          <w:p w14:paraId="7725B6BD" w14:textId="77777777" w:rsidR="00550226" w:rsidRPr="00D9668F" w:rsidRDefault="00550226" w:rsidP="004B5A71">
            <w:pPr>
              <w:rPr>
                <w:rFonts w:asciiTheme="minorHAnsi" w:hAnsiTheme="minorHAnsi" w:cstheme="minorHAnsi"/>
                <w:color w:val="000000"/>
              </w:rPr>
            </w:pPr>
            <w:r w:rsidRPr="00D9668F">
              <w:rPr>
                <w:rFonts w:asciiTheme="minorHAnsi" w:hAnsiTheme="minorHAnsi" w:cstheme="minorHAnsi"/>
                <w:color w:val="000000"/>
              </w:rPr>
              <w:t>These 2 documents are very key and live documents that should constantly evolve for the duration of the project as requirements and design of the project changes. Changes made in them will subsequently impact the FAT/SAT plans and the development of the SCADA system and automation.</w:t>
            </w:r>
          </w:p>
        </w:tc>
        <w:tc>
          <w:tcPr>
            <w:tcW w:w="3963" w:type="dxa"/>
          </w:tcPr>
          <w:p w14:paraId="7CE0798D" w14:textId="77777777" w:rsidR="00550226" w:rsidRPr="00D9668F" w:rsidRDefault="00550226" w:rsidP="004B5A71">
            <w:pPr>
              <w:rPr>
                <w:rFonts w:asciiTheme="minorHAnsi" w:hAnsiTheme="minorHAnsi" w:cstheme="minorHAnsi"/>
                <w:color w:val="000000"/>
              </w:rPr>
            </w:pPr>
            <w:r w:rsidRPr="00D9668F">
              <w:rPr>
                <w:rFonts w:asciiTheme="minorHAnsi" w:hAnsiTheme="minorHAnsi" w:cstheme="minorHAnsi"/>
                <w:color w:val="000000"/>
              </w:rPr>
              <w:t>The control philosophy document, the FDS, the FAT/SAT plan and the PLC code should all have their versions synchronized, especially before final submission.</w:t>
            </w:r>
          </w:p>
        </w:tc>
        <w:tc>
          <w:tcPr>
            <w:tcW w:w="425" w:type="dxa"/>
            <w:shd w:val="clear" w:color="auto" w:fill="FFFF00"/>
            <w:vAlign w:val="center"/>
          </w:tcPr>
          <w:p w14:paraId="4AA41108" w14:textId="77777777" w:rsidR="00550226" w:rsidRPr="00D9668F" w:rsidRDefault="00550226" w:rsidP="004B5A71">
            <w:pPr>
              <w:rPr>
                <w:rFonts w:asciiTheme="minorHAnsi" w:hAnsiTheme="minorHAnsi" w:cstheme="minorHAnsi"/>
                <w:color w:val="000000"/>
              </w:rPr>
            </w:pPr>
          </w:p>
        </w:tc>
        <w:tc>
          <w:tcPr>
            <w:tcW w:w="426" w:type="dxa"/>
            <w:vAlign w:val="center"/>
          </w:tcPr>
          <w:p w14:paraId="132E2EA9" w14:textId="77777777" w:rsidR="00550226" w:rsidRPr="00D9668F" w:rsidRDefault="00550226" w:rsidP="004B5A71">
            <w:pPr>
              <w:rPr>
                <w:rFonts w:asciiTheme="minorHAnsi" w:hAnsiTheme="minorHAnsi" w:cstheme="minorHAnsi"/>
                <w:color w:val="000000"/>
              </w:rPr>
            </w:pPr>
          </w:p>
        </w:tc>
        <w:tc>
          <w:tcPr>
            <w:tcW w:w="425" w:type="dxa"/>
            <w:vAlign w:val="center"/>
          </w:tcPr>
          <w:p w14:paraId="6DC0B932" w14:textId="77777777" w:rsidR="00550226" w:rsidRPr="00D9668F" w:rsidRDefault="00550226" w:rsidP="004B5A71">
            <w:pPr>
              <w:rPr>
                <w:rFonts w:asciiTheme="minorHAnsi" w:hAnsiTheme="minorHAnsi" w:cstheme="minorHAnsi"/>
                <w:color w:val="000000"/>
              </w:rPr>
            </w:pPr>
          </w:p>
        </w:tc>
        <w:tc>
          <w:tcPr>
            <w:tcW w:w="425" w:type="dxa"/>
            <w:shd w:val="clear" w:color="auto" w:fill="FFFF00"/>
            <w:vAlign w:val="center"/>
          </w:tcPr>
          <w:p w14:paraId="158DAF06" w14:textId="77777777" w:rsidR="00550226" w:rsidRPr="00D9668F" w:rsidRDefault="00550226" w:rsidP="004B5A71">
            <w:pPr>
              <w:rPr>
                <w:rFonts w:asciiTheme="minorHAnsi" w:hAnsiTheme="minorHAnsi" w:cstheme="minorHAnsi"/>
                <w:color w:val="000000"/>
              </w:rPr>
            </w:pPr>
          </w:p>
        </w:tc>
        <w:tc>
          <w:tcPr>
            <w:tcW w:w="425" w:type="dxa"/>
            <w:shd w:val="clear" w:color="auto" w:fill="FFFF00"/>
            <w:vAlign w:val="center"/>
          </w:tcPr>
          <w:p w14:paraId="77803665" w14:textId="77777777" w:rsidR="00550226" w:rsidRPr="00D9668F" w:rsidRDefault="00550226" w:rsidP="004B5A71">
            <w:pPr>
              <w:rPr>
                <w:rFonts w:asciiTheme="minorHAnsi" w:hAnsiTheme="minorHAnsi" w:cstheme="minorHAnsi"/>
                <w:color w:val="000000"/>
              </w:rPr>
            </w:pPr>
          </w:p>
        </w:tc>
        <w:tc>
          <w:tcPr>
            <w:tcW w:w="426" w:type="dxa"/>
            <w:vAlign w:val="center"/>
          </w:tcPr>
          <w:p w14:paraId="0CB3A9E5" w14:textId="77777777" w:rsidR="00550226" w:rsidRPr="00D9668F" w:rsidRDefault="00550226" w:rsidP="004B5A71">
            <w:pPr>
              <w:rPr>
                <w:rFonts w:asciiTheme="minorHAnsi" w:hAnsiTheme="minorHAnsi" w:cstheme="minorHAnsi"/>
                <w:color w:val="000000"/>
              </w:rPr>
            </w:pPr>
          </w:p>
        </w:tc>
      </w:tr>
      <w:tr w:rsidR="00550226" w:rsidRPr="00D9668F" w14:paraId="57FB0D76" w14:textId="77777777" w:rsidTr="004B5A71">
        <w:trPr>
          <w:jc w:val="center"/>
        </w:trPr>
        <w:tc>
          <w:tcPr>
            <w:tcW w:w="568" w:type="dxa"/>
          </w:tcPr>
          <w:p w14:paraId="29CA153E" w14:textId="77777777" w:rsidR="00550226" w:rsidRPr="00D9668F" w:rsidRDefault="00550226" w:rsidP="004B5A71">
            <w:pPr>
              <w:rPr>
                <w:rFonts w:asciiTheme="minorHAnsi" w:hAnsiTheme="minorHAnsi" w:cstheme="minorHAnsi"/>
              </w:rPr>
            </w:pPr>
          </w:p>
        </w:tc>
        <w:tc>
          <w:tcPr>
            <w:tcW w:w="3090" w:type="dxa"/>
          </w:tcPr>
          <w:p w14:paraId="489DB9D3"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Maintenance manuals draft</w:t>
            </w:r>
          </w:p>
        </w:tc>
        <w:tc>
          <w:tcPr>
            <w:tcW w:w="3425" w:type="dxa"/>
          </w:tcPr>
          <w:p w14:paraId="65EEA65F"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 xml:space="preserve">O&amp;M Manual </w:t>
            </w:r>
          </w:p>
        </w:tc>
        <w:tc>
          <w:tcPr>
            <w:tcW w:w="1281" w:type="dxa"/>
          </w:tcPr>
          <w:p w14:paraId="0F7178BC"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9</w:t>
            </w:r>
          </w:p>
        </w:tc>
        <w:tc>
          <w:tcPr>
            <w:tcW w:w="2121" w:type="dxa"/>
          </w:tcPr>
          <w:p w14:paraId="0F317F32"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Asset Completion/ Handover</w:t>
            </w:r>
          </w:p>
        </w:tc>
        <w:tc>
          <w:tcPr>
            <w:tcW w:w="5534" w:type="dxa"/>
          </w:tcPr>
          <w:p w14:paraId="78E94BCC"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 xml:space="preserve">Manual outlining maintenance requirements and procedures for any new equipment installed as part of the works. </w:t>
            </w:r>
          </w:p>
        </w:tc>
        <w:tc>
          <w:tcPr>
            <w:tcW w:w="3963" w:type="dxa"/>
          </w:tcPr>
          <w:p w14:paraId="290DB883"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Ensure SEW can appropriately maintain equipment.</w:t>
            </w:r>
          </w:p>
        </w:tc>
        <w:tc>
          <w:tcPr>
            <w:tcW w:w="425" w:type="dxa"/>
            <w:shd w:val="clear" w:color="auto" w:fill="FFFF00"/>
          </w:tcPr>
          <w:p w14:paraId="0E6C468B" w14:textId="77777777" w:rsidR="00550226" w:rsidRPr="00D9668F" w:rsidRDefault="00550226" w:rsidP="004B5A71">
            <w:pPr>
              <w:rPr>
                <w:rFonts w:asciiTheme="minorHAnsi" w:hAnsiTheme="minorHAnsi" w:cstheme="minorHAnsi"/>
              </w:rPr>
            </w:pPr>
          </w:p>
        </w:tc>
        <w:tc>
          <w:tcPr>
            <w:tcW w:w="426" w:type="dxa"/>
          </w:tcPr>
          <w:p w14:paraId="6ADB0AE0" w14:textId="77777777" w:rsidR="00550226" w:rsidRPr="00D9668F" w:rsidRDefault="00550226" w:rsidP="004B5A71">
            <w:pPr>
              <w:rPr>
                <w:rFonts w:asciiTheme="minorHAnsi" w:hAnsiTheme="minorHAnsi" w:cstheme="minorHAnsi"/>
              </w:rPr>
            </w:pPr>
          </w:p>
        </w:tc>
        <w:tc>
          <w:tcPr>
            <w:tcW w:w="425" w:type="dxa"/>
            <w:shd w:val="clear" w:color="auto" w:fill="FFFF00"/>
          </w:tcPr>
          <w:p w14:paraId="703D1F0B" w14:textId="77777777" w:rsidR="00550226" w:rsidRPr="00D9668F" w:rsidRDefault="00550226" w:rsidP="004B5A71">
            <w:pPr>
              <w:rPr>
                <w:rFonts w:asciiTheme="minorHAnsi" w:hAnsiTheme="minorHAnsi" w:cstheme="minorHAnsi"/>
              </w:rPr>
            </w:pPr>
          </w:p>
        </w:tc>
        <w:tc>
          <w:tcPr>
            <w:tcW w:w="425" w:type="dxa"/>
            <w:shd w:val="clear" w:color="auto" w:fill="FFFF00"/>
          </w:tcPr>
          <w:p w14:paraId="73DCE9F2" w14:textId="77777777" w:rsidR="00550226" w:rsidRPr="00D9668F" w:rsidRDefault="00550226" w:rsidP="004B5A71">
            <w:pPr>
              <w:rPr>
                <w:rFonts w:asciiTheme="minorHAnsi" w:hAnsiTheme="minorHAnsi" w:cstheme="minorHAnsi"/>
              </w:rPr>
            </w:pPr>
          </w:p>
        </w:tc>
        <w:tc>
          <w:tcPr>
            <w:tcW w:w="425" w:type="dxa"/>
          </w:tcPr>
          <w:p w14:paraId="7D07D9FA" w14:textId="77777777" w:rsidR="00550226" w:rsidRPr="00D9668F" w:rsidRDefault="00550226" w:rsidP="004B5A71">
            <w:pPr>
              <w:rPr>
                <w:rFonts w:asciiTheme="minorHAnsi" w:hAnsiTheme="minorHAnsi" w:cstheme="minorHAnsi"/>
              </w:rPr>
            </w:pPr>
          </w:p>
        </w:tc>
        <w:tc>
          <w:tcPr>
            <w:tcW w:w="426" w:type="dxa"/>
          </w:tcPr>
          <w:p w14:paraId="31424FC5" w14:textId="77777777" w:rsidR="00550226" w:rsidRPr="00D9668F" w:rsidRDefault="00550226" w:rsidP="004B5A71">
            <w:pPr>
              <w:rPr>
                <w:rFonts w:asciiTheme="minorHAnsi" w:hAnsiTheme="minorHAnsi" w:cstheme="minorHAnsi"/>
              </w:rPr>
            </w:pPr>
          </w:p>
        </w:tc>
      </w:tr>
      <w:tr w:rsidR="00550226" w:rsidRPr="00D9668F" w14:paraId="7977F23F" w14:textId="77777777" w:rsidTr="004B5A71">
        <w:trPr>
          <w:jc w:val="center"/>
        </w:trPr>
        <w:tc>
          <w:tcPr>
            <w:tcW w:w="568" w:type="dxa"/>
          </w:tcPr>
          <w:p w14:paraId="554039FD" w14:textId="77777777" w:rsidR="00550226" w:rsidRPr="00D9668F" w:rsidRDefault="00550226" w:rsidP="004B5A71">
            <w:pPr>
              <w:rPr>
                <w:rFonts w:asciiTheme="minorHAnsi" w:hAnsiTheme="minorHAnsi" w:cstheme="minorHAnsi"/>
              </w:rPr>
            </w:pPr>
          </w:p>
        </w:tc>
        <w:tc>
          <w:tcPr>
            <w:tcW w:w="3090" w:type="dxa"/>
          </w:tcPr>
          <w:p w14:paraId="1BFD7BC0"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Operating manuals draft</w:t>
            </w:r>
          </w:p>
        </w:tc>
        <w:tc>
          <w:tcPr>
            <w:tcW w:w="3425" w:type="dxa"/>
          </w:tcPr>
          <w:p w14:paraId="66812A3F"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 xml:space="preserve">O&amp;M Manual </w:t>
            </w:r>
          </w:p>
        </w:tc>
        <w:tc>
          <w:tcPr>
            <w:tcW w:w="1281" w:type="dxa"/>
          </w:tcPr>
          <w:p w14:paraId="043EA741"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9</w:t>
            </w:r>
          </w:p>
        </w:tc>
        <w:tc>
          <w:tcPr>
            <w:tcW w:w="2121" w:type="dxa"/>
          </w:tcPr>
          <w:p w14:paraId="72A31F75"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Asset Completion/ Handover</w:t>
            </w:r>
          </w:p>
        </w:tc>
        <w:tc>
          <w:tcPr>
            <w:tcW w:w="5534" w:type="dxa"/>
          </w:tcPr>
          <w:p w14:paraId="76FACA34"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 xml:space="preserve">Manual outlining operational requirements and procedures for any new equipment installed as part of the works. </w:t>
            </w:r>
          </w:p>
        </w:tc>
        <w:tc>
          <w:tcPr>
            <w:tcW w:w="3963" w:type="dxa"/>
          </w:tcPr>
          <w:p w14:paraId="0E2C3317"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Ensure SEW can appropriately operate equipment.</w:t>
            </w:r>
          </w:p>
        </w:tc>
        <w:tc>
          <w:tcPr>
            <w:tcW w:w="425" w:type="dxa"/>
            <w:shd w:val="clear" w:color="auto" w:fill="FFFF00"/>
          </w:tcPr>
          <w:p w14:paraId="50B0B91E" w14:textId="77777777" w:rsidR="00550226" w:rsidRPr="00D9668F" w:rsidRDefault="00550226" w:rsidP="004B5A71">
            <w:pPr>
              <w:rPr>
                <w:rFonts w:asciiTheme="minorHAnsi" w:hAnsiTheme="minorHAnsi" w:cstheme="minorHAnsi"/>
              </w:rPr>
            </w:pPr>
          </w:p>
        </w:tc>
        <w:tc>
          <w:tcPr>
            <w:tcW w:w="426" w:type="dxa"/>
          </w:tcPr>
          <w:p w14:paraId="26BAA3D8" w14:textId="77777777" w:rsidR="00550226" w:rsidRPr="00D9668F" w:rsidRDefault="00550226" w:rsidP="004B5A71">
            <w:pPr>
              <w:rPr>
                <w:rFonts w:asciiTheme="minorHAnsi" w:hAnsiTheme="minorHAnsi" w:cstheme="minorHAnsi"/>
              </w:rPr>
            </w:pPr>
          </w:p>
        </w:tc>
        <w:tc>
          <w:tcPr>
            <w:tcW w:w="425" w:type="dxa"/>
            <w:shd w:val="clear" w:color="auto" w:fill="FFFF00"/>
          </w:tcPr>
          <w:p w14:paraId="612C572E" w14:textId="77777777" w:rsidR="00550226" w:rsidRPr="00D9668F" w:rsidRDefault="00550226" w:rsidP="004B5A71">
            <w:pPr>
              <w:rPr>
                <w:rFonts w:asciiTheme="minorHAnsi" w:hAnsiTheme="minorHAnsi" w:cstheme="minorHAnsi"/>
              </w:rPr>
            </w:pPr>
          </w:p>
        </w:tc>
        <w:tc>
          <w:tcPr>
            <w:tcW w:w="425" w:type="dxa"/>
            <w:shd w:val="clear" w:color="auto" w:fill="FFFF00"/>
          </w:tcPr>
          <w:p w14:paraId="7D196503" w14:textId="77777777" w:rsidR="00550226" w:rsidRPr="00D9668F" w:rsidRDefault="00550226" w:rsidP="004B5A71">
            <w:pPr>
              <w:rPr>
                <w:rFonts w:asciiTheme="minorHAnsi" w:hAnsiTheme="minorHAnsi" w:cstheme="minorHAnsi"/>
              </w:rPr>
            </w:pPr>
          </w:p>
        </w:tc>
        <w:tc>
          <w:tcPr>
            <w:tcW w:w="425" w:type="dxa"/>
          </w:tcPr>
          <w:p w14:paraId="5245141B" w14:textId="77777777" w:rsidR="00550226" w:rsidRPr="00D9668F" w:rsidRDefault="00550226" w:rsidP="004B5A71">
            <w:pPr>
              <w:rPr>
                <w:rFonts w:asciiTheme="minorHAnsi" w:hAnsiTheme="minorHAnsi" w:cstheme="minorHAnsi"/>
              </w:rPr>
            </w:pPr>
          </w:p>
        </w:tc>
        <w:tc>
          <w:tcPr>
            <w:tcW w:w="426" w:type="dxa"/>
          </w:tcPr>
          <w:p w14:paraId="3F213EED" w14:textId="77777777" w:rsidR="00550226" w:rsidRPr="00D9668F" w:rsidRDefault="00550226" w:rsidP="004B5A71">
            <w:pPr>
              <w:rPr>
                <w:rFonts w:asciiTheme="minorHAnsi" w:hAnsiTheme="minorHAnsi" w:cstheme="minorHAnsi"/>
              </w:rPr>
            </w:pPr>
          </w:p>
        </w:tc>
      </w:tr>
      <w:tr w:rsidR="00550226" w:rsidRPr="00D9668F" w14:paraId="1EC278AD" w14:textId="77777777" w:rsidTr="004B5A71">
        <w:trPr>
          <w:jc w:val="center"/>
        </w:trPr>
        <w:tc>
          <w:tcPr>
            <w:tcW w:w="568" w:type="dxa"/>
          </w:tcPr>
          <w:p w14:paraId="09954729" w14:textId="77777777" w:rsidR="00550226" w:rsidRPr="00D9668F" w:rsidRDefault="00550226" w:rsidP="004B5A71">
            <w:pPr>
              <w:rPr>
                <w:rFonts w:asciiTheme="minorHAnsi" w:hAnsiTheme="minorHAnsi" w:cstheme="minorHAnsi"/>
              </w:rPr>
            </w:pPr>
          </w:p>
        </w:tc>
        <w:tc>
          <w:tcPr>
            <w:tcW w:w="3090" w:type="dxa"/>
          </w:tcPr>
          <w:p w14:paraId="3ED7B581"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SOPs draft</w:t>
            </w:r>
          </w:p>
        </w:tc>
        <w:tc>
          <w:tcPr>
            <w:tcW w:w="3425" w:type="dxa"/>
          </w:tcPr>
          <w:p w14:paraId="745AE5E2"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 xml:space="preserve">O&amp;M Manual </w:t>
            </w:r>
          </w:p>
        </w:tc>
        <w:tc>
          <w:tcPr>
            <w:tcW w:w="1281" w:type="dxa"/>
          </w:tcPr>
          <w:p w14:paraId="5E320F01"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9</w:t>
            </w:r>
          </w:p>
        </w:tc>
        <w:tc>
          <w:tcPr>
            <w:tcW w:w="2121" w:type="dxa"/>
          </w:tcPr>
          <w:p w14:paraId="4176759A"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Asset Completion/ Handover</w:t>
            </w:r>
          </w:p>
        </w:tc>
        <w:tc>
          <w:tcPr>
            <w:tcW w:w="5534" w:type="dxa"/>
          </w:tcPr>
          <w:p w14:paraId="788A5F6C"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Procedures for standard operation and isolation.</w:t>
            </w:r>
          </w:p>
        </w:tc>
        <w:tc>
          <w:tcPr>
            <w:tcW w:w="3963" w:type="dxa"/>
          </w:tcPr>
          <w:p w14:paraId="6F7BA133"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Ensure SEW can appropriately operate equipment.</w:t>
            </w:r>
          </w:p>
        </w:tc>
        <w:tc>
          <w:tcPr>
            <w:tcW w:w="425" w:type="dxa"/>
            <w:shd w:val="clear" w:color="auto" w:fill="FFFF00"/>
          </w:tcPr>
          <w:p w14:paraId="74E4222D" w14:textId="77777777" w:rsidR="00550226" w:rsidRPr="00D9668F" w:rsidRDefault="00550226" w:rsidP="004B5A71">
            <w:pPr>
              <w:rPr>
                <w:rFonts w:asciiTheme="minorHAnsi" w:hAnsiTheme="minorHAnsi" w:cstheme="minorHAnsi"/>
              </w:rPr>
            </w:pPr>
          </w:p>
        </w:tc>
        <w:tc>
          <w:tcPr>
            <w:tcW w:w="426" w:type="dxa"/>
          </w:tcPr>
          <w:p w14:paraId="6F0013E7" w14:textId="77777777" w:rsidR="00550226" w:rsidRPr="00D9668F" w:rsidRDefault="00550226" w:rsidP="004B5A71">
            <w:pPr>
              <w:rPr>
                <w:rFonts w:asciiTheme="minorHAnsi" w:hAnsiTheme="minorHAnsi" w:cstheme="minorHAnsi"/>
              </w:rPr>
            </w:pPr>
          </w:p>
        </w:tc>
        <w:tc>
          <w:tcPr>
            <w:tcW w:w="425" w:type="dxa"/>
          </w:tcPr>
          <w:p w14:paraId="710872FC" w14:textId="77777777" w:rsidR="00550226" w:rsidRPr="00D9668F" w:rsidRDefault="00550226" w:rsidP="004B5A71">
            <w:pPr>
              <w:rPr>
                <w:rFonts w:asciiTheme="minorHAnsi" w:hAnsiTheme="minorHAnsi" w:cstheme="minorHAnsi"/>
              </w:rPr>
            </w:pPr>
          </w:p>
        </w:tc>
        <w:tc>
          <w:tcPr>
            <w:tcW w:w="425" w:type="dxa"/>
            <w:shd w:val="clear" w:color="auto" w:fill="FFFF00"/>
          </w:tcPr>
          <w:p w14:paraId="6C30274E" w14:textId="77777777" w:rsidR="00550226" w:rsidRPr="00D9668F" w:rsidRDefault="00550226" w:rsidP="004B5A71">
            <w:pPr>
              <w:rPr>
                <w:rFonts w:asciiTheme="minorHAnsi" w:hAnsiTheme="minorHAnsi" w:cstheme="minorHAnsi"/>
              </w:rPr>
            </w:pPr>
          </w:p>
        </w:tc>
        <w:tc>
          <w:tcPr>
            <w:tcW w:w="425" w:type="dxa"/>
          </w:tcPr>
          <w:p w14:paraId="0E60BB9F" w14:textId="77777777" w:rsidR="00550226" w:rsidRPr="00D9668F" w:rsidRDefault="00550226" w:rsidP="004B5A71">
            <w:pPr>
              <w:rPr>
                <w:rFonts w:asciiTheme="minorHAnsi" w:hAnsiTheme="minorHAnsi" w:cstheme="minorHAnsi"/>
              </w:rPr>
            </w:pPr>
          </w:p>
        </w:tc>
        <w:tc>
          <w:tcPr>
            <w:tcW w:w="426" w:type="dxa"/>
          </w:tcPr>
          <w:p w14:paraId="300A85F9" w14:textId="77777777" w:rsidR="00550226" w:rsidRPr="00D9668F" w:rsidRDefault="00550226" w:rsidP="004B5A71">
            <w:pPr>
              <w:rPr>
                <w:rFonts w:asciiTheme="minorHAnsi" w:hAnsiTheme="minorHAnsi" w:cstheme="minorHAnsi"/>
              </w:rPr>
            </w:pPr>
          </w:p>
        </w:tc>
      </w:tr>
      <w:tr w:rsidR="00550226" w:rsidRPr="00D9668F" w14:paraId="01F5B505" w14:textId="77777777" w:rsidTr="004B5A71">
        <w:trPr>
          <w:jc w:val="center"/>
        </w:trPr>
        <w:tc>
          <w:tcPr>
            <w:tcW w:w="568" w:type="dxa"/>
          </w:tcPr>
          <w:p w14:paraId="259C48CF" w14:textId="77777777" w:rsidR="00550226" w:rsidRPr="00D9668F" w:rsidRDefault="00550226" w:rsidP="004B5A71">
            <w:pPr>
              <w:rPr>
                <w:rFonts w:asciiTheme="minorHAnsi" w:hAnsiTheme="minorHAnsi" w:cstheme="minorHAnsi"/>
              </w:rPr>
            </w:pPr>
          </w:p>
        </w:tc>
        <w:tc>
          <w:tcPr>
            <w:tcW w:w="3090" w:type="dxa"/>
          </w:tcPr>
          <w:p w14:paraId="77A1FD5F"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Operator Training</w:t>
            </w:r>
          </w:p>
        </w:tc>
        <w:tc>
          <w:tcPr>
            <w:tcW w:w="3425" w:type="dxa"/>
          </w:tcPr>
          <w:p w14:paraId="1C820CFD"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 xml:space="preserve">Attendance Register </w:t>
            </w:r>
          </w:p>
        </w:tc>
        <w:tc>
          <w:tcPr>
            <w:tcW w:w="1281" w:type="dxa"/>
          </w:tcPr>
          <w:p w14:paraId="443919E8"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9</w:t>
            </w:r>
          </w:p>
        </w:tc>
        <w:tc>
          <w:tcPr>
            <w:tcW w:w="2121" w:type="dxa"/>
          </w:tcPr>
          <w:p w14:paraId="5DA3A482"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Asset Completion/ Handover</w:t>
            </w:r>
          </w:p>
        </w:tc>
        <w:tc>
          <w:tcPr>
            <w:tcW w:w="5534" w:type="dxa"/>
          </w:tcPr>
          <w:p w14:paraId="69EAF726"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Training for operation of all new equipment and SCADA installed as part of the works.</w:t>
            </w:r>
          </w:p>
        </w:tc>
        <w:tc>
          <w:tcPr>
            <w:tcW w:w="3963" w:type="dxa"/>
          </w:tcPr>
          <w:p w14:paraId="76186A88"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Ensure SEW can appropriately operate equipment.</w:t>
            </w:r>
          </w:p>
        </w:tc>
        <w:tc>
          <w:tcPr>
            <w:tcW w:w="425" w:type="dxa"/>
            <w:shd w:val="clear" w:color="auto" w:fill="FFFF00"/>
          </w:tcPr>
          <w:p w14:paraId="21BBDBAB" w14:textId="77777777" w:rsidR="00550226" w:rsidRPr="00D9668F" w:rsidRDefault="00550226" w:rsidP="004B5A71">
            <w:pPr>
              <w:rPr>
                <w:rFonts w:asciiTheme="minorHAnsi" w:hAnsiTheme="minorHAnsi" w:cstheme="minorHAnsi"/>
              </w:rPr>
            </w:pPr>
          </w:p>
        </w:tc>
        <w:tc>
          <w:tcPr>
            <w:tcW w:w="426" w:type="dxa"/>
          </w:tcPr>
          <w:p w14:paraId="3EE6F721" w14:textId="77777777" w:rsidR="00550226" w:rsidRPr="00D9668F" w:rsidRDefault="00550226" w:rsidP="004B5A71">
            <w:pPr>
              <w:rPr>
                <w:rFonts w:asciiTheme="minorHAnsi" w:hAnsiTheme="minorHAnsi" w:cstheme="minorHAnsi"/>
              </w:rPr>
            </w:pPr>
          </w:p>
        </w:tc>
        <w:tc>
          <w:tcPr>
            <w:tcW w:w="425" w:type="dxa"/>
          </w:tcPr>
          <w:p w14:paraId="3DA375D2" w14:textId="77777777" w:rsidR="00550226" w:rsidRPr="00D9668F" w:rsidRDefault="00550226" w:rsidP="004B5A71">
            <w:pPr>
              <w:rPr>
                <w:rFonts w:asciiTheme="minorHAnsi" w:hAnsiTheme="minorHAnsi" w:cstheme="minorHAnsi"/>
              </w:rPr>
            </w:pPr>
          </w:p>
        </w:tc>
        <w:tc>
          <w:tcPr>
            <w:tcW w:w="425" w:type="dxa"/>
            <w:shd w:val="clear" w:color="auto" w:fill="FFFF00"/>
          </w:tcPr>
          <w:p w14:paraId="42EBC20B" w14:textId="77777777" w:rsidR="00550226" w:rsidRPr="00D9668F" w:rsidRDefault="00550226" w:rsidP="004B5A71">
            <w:pPr>
              <w:rPr>
                <w:rFonts w:asciiTheme="minorHAnsi" w:hAnsiTheme="minorHAnsi" w:cstheme="minorHAnsi"/>
              </w:rPr>
            </w:pPr>
          </w:p>
        </w:tc>
        <w:tc>
          <w:tcPr>
            <w:tcW w:w="425" w:type="dxa"/>
          </w:tcPr>
          <w:p w14:paraId="69800825" w14:textId="77777777" w:rsidR="00550226" w:rsidRPr="00D9668F" w:rsidRDefault="00550226" w:rsidP="004B5A71">
            <w:pPr>
              <w:rPr>
                <w:rFonts w:asciiTheme="minorHAnsi" w:hAnsiTheme="minorHAnsi" w:cstheme="minorHAnsi"/>
              </w:rPr>
            </w:pPr>
          </w:p>
        </w:tc>
        <w:tc>
          <w:tcPr>
            <w:tcW w:w="426" w:type="dxa"/>
          </w:tcPr>
          <w:p w14:paraId="6FC55FB6" w14:textId="77777777" w:rsidR="00550226" w:rsidRPr="00D9668F" w:rsidRDefault="00550226" w:rsidP="004B5A71">
            <w:pPr>
              <w:rPr>
                <w:rFonts w:asciiTheme="minorHAnsi" w:hAnsiTheme="minorHAnsi" w:cstheme="minorHAnsi"/>
              </w:rPr>
            </w:pPr>
          </w:p>
        </w:tc>
      </w:tr>
      <w:tr w:rsidR="00550226" w:rsidRPr="00D9668F" w14:paraId="0FC80892" w14:textId="77777777" w:rsidTr="004B5A71">
        <w:trPr>
          <w:jc w:val="center"/>
        </w:trPr>
        <w:tc>
          <w:tcPr>
            <w:tcW w:w="568" w:type="dxa"/>
          </w:tcPr>
          <w:p w14:paraId="4A2E2382" w14:textId="77777777" w:rsidR="00550226" w:rsidRPr="00D9668F" w:rsidRDefault="00550226" w:rsidP="004B5A71">
            <w:pPr>
              <w:rPr>
                <w:rFonts w:asciiTheme="minorHAnsi" w:hAnsiTheme="minorHAnsi" w:cstheme="minorHAnsi"/>
              </w:rPr>
            </w:pPr>
          </w:p>
        </w:tc>
        <w:tc>
          <w:tcPr>
            <w:tcW w:w="3090" w:type="dxa"/>
          </w:tcPr>
          <w:p w14:paraId="67150FE3"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Maintenance Training</w:t>
            </w:r>
          </w:p>
        </w:tc>
        <w:tc>
          <w:tcPr>
            <w:tcW w:w="3425" w:type="dxa"/>
          </w:tcPr>
          <w:p w14:paraId="2E0F6A42"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Attendance Register</w:t>
            </w:r>
          </w:p>
        </w:tc>
        <w:tc>
          <w:tcPr>
            <w:tcW w:w="1281" w:type="dxa"/>
          </w:tcPr>
          <w:p w14:paraId="206C23F2"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9</w:t>
            </w:r>
          </w:p>
        </w:tc>
        <w:tc>
          <w:tcPr>
            <w:tcW w:w="2121" w:type="dxa"/>
          </w:tcPr>
          <w:p w14:paraId="6FABB6B4"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Asset Completion/ Handover</w:t>
            </w:r>
          </w:p>
        </w:tc>
        <w:tc>
          <w:tcPr>
            <w:tcW w:w="5534" w:type="dxa"/>
          </w:tcPr>
          <w:p w14:paraId="298D15A6"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Training for maintenance of all new equipment installed as part of the works.</w:t>
            </w:r>
          </w:p>
        </w:tc>
        <w:tc>
          <w:tcPr>
            <w:tcW w:w="3963" w:type="dxa"/>
          </w:tcPr>
          <w:p w14:paraId="24843754"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Ensure SEW can appropriately maintain equipment.</w:t>
            </w:r>
          </w:p>
        </w:tc>
        <w:tc>
          <w:tcPr>
            <w:tcW w:w="425" w:type="dxa"/>
            <w:shd w:val="clear" w:color="auto" w:fill="FFFF00"/>
          </w:tcPr>
          <w:p w14:paraId="7F4B69ED" w14:textId="77777777" w:rsidR="00550226" w:rsidRPr="00D9668F" w:rsidRDefault="00550226" w:rsidP="004B5A71">
            <w:pPr>
              <w:rPr>
                <w:rFonts w:asciiTheme="minorHAnsi" w:hAnsiTheme="minorHAnsi" w:cstheme="minorHAnsi"/>
              </w:rPr>
            </w:pPr>
          </w:p>
        </w:tc>
        <w:tc>
          <w:tcPr>
            <w:tcW w:w="426" w:type="dxa"/>
          </w:tcPr>
          <w:p w14:paraId="0B2BB631" w14:textId="77777777" w:rsidR="00550226" w:rsidRPr="00D9668F" w:rsidRDefault="00550226" w:rsidP="004B5A71">
            <w:pPr>
              <w:rPr>
                <w:rFonts w:asciiTheme="minorHAnsi" w:hAnsiTheme="minorHAnsi" w:cstheme="minorHAnsi"/>
              </w:rPr>
            </w:pPr>
          </w:p>
        </w:tc>
        <w:tc>
          <w:tcPr>
            <w:tcW w:w="425" w:type="dxa"/>
            <w:shd w:val="clear" w:color="auto" w:fill="FFFF00"/>
          </w:tcPr>
          <w:p w14:paraId="26F92A7A" w14:textId="77777777" w:rsidR="00550226" w:rsidRPr="00D9668F" w:rsidRDefault="00550226" w:rsidP="004B5A71">
            <w:pPr>
              <w:rPr>
                <w:rFonts w:asciiTheme="minorHAnsi" w:hAnsiTheme="minorHAnsi" w:cstheme="minorHAnsi"/>
              </w:rPr>
            </w:pPr>
          </w:p>
        </w:tc>
        <w:tc>
          <w:tcPr>
            <w:tcW w:w="425" w:type="dxa"/>
          </w:tcPr>
          <w:p w14:paraId="3FDF5865" w14:textId="77777777" w:rsidR="00550226" w:rsidRPr="00D9668F" w:rsidRDefault="00550226" w:rsidP="004B5A71">
            <w:pPr>
              <w:rPr>
                <w:rFonts w:asciiTheme="minorHAnsi" w:hAnsiTheme="minorHAnsi" w:cstheme="minorHAnsi"/>
              </w:rPr>
            </w:pPr>
          </w:p>
        </w:tc>
        <w:tc>
          <w:tcPr>
            <w:tcW w:w="425" w:type="dxa"/>
          </w:tcPr>
          <w:p w14:paraId="764EFEDE" w14:textId="77777777" w:rsidR="00550226" w:rsidRPr="00D9668F" w:rsidRDefault="00550226" w:rsidP="004B5A71">
            <w:pPr>
              <w:rPr>
                <w:rFonts w:asciiTheme="minorHAnsi" w:hAnsiTheme="minorHAnsi" w:cstheme="minorHAnsi"/>
              </w:rPr>
            </w:pPr>
          </w:p>
        </w:tc>
        <w:tc>
          <w:tcPr>
            <w:tcW w:w="426" w:type="dxa"/>
          </w:tcPr>
          <w:p w14:paraId="4F94853B" w14:textId="77777777" w:rsidR="00550226" w:rsidRPr="00D9668F" w:rsidRDefault="00550226" w:rsidP="004B5A71">
            <w:pPr>
              <w:rPr>
                <w:rFonts w:asciiTheme="minorHAnsi" w:hAnsiTheme="minorHAnsi" w:cstheme="minorHAnsi"/>
              </w:rPr>
            </w:pPr>
          </w:p>
        </w:tc>
      </w:tr>
      <w:tr w:rsidR="00550226" w:rsidRPr="00D9668F" w14:paraId="47824F97" w14:textId="77777777" w:rsidTr="004B5A71">
        <w:trPr>
          <w:jc w:val="center"/>
        </w:trPr>
        <w:tc>
          <w:tcPr>
            <w:tcW w:w="568" w:type="dxa"/>
          </w:tcPr>
          <w:p w14:paraId="07FD7E3E" w14:textId="77777777" w:rsidR="00550226" w:rsidRPr="00D9668F" w:rsidRDefault="00550226" w:rsidP="004B5A71">
            <w:pPr>
              <w:rPr>
                <w:rFonts w:asciiTheme="minorHAnsi" w:hAnsiTheme="minorHAnsi" w:cstheme="minorHAnsi"/>
              </w:rPr>
            </w:pPr>
          </w:p>
        </w:tc>
        <w:tc>
          <w:tcPr>
            <w:tcW w:w="3090" w:type="dxa"/>
          </w:tcPr>
          <w:p w14:paraId="22E0C2A7"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Equipment Labels</w:t>
            </w:r>
          </w:p>
        </w:tc>
        <w:tc>
          <w:tcPr>
            <w:tcW w:w="3425" w:type="dxa"/>
          </w:tcPr>
          <w:p w14:paraId="23984800"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 xml:space="preserve">Inspection Signoff </w:t>
            </w:r>
          </w:p>
        </w:tc>
        <w:tc>
          <w:tcPr>
            <w:tcW w:w="1281" w:type="dxa"/>
          </w:tcPr>
          <w:p w14:paraId="240EFED8"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9</w:t>
            </w:r>
          </w:p>
        </w:tc>
        <w:tc>
          <w:tcPr>
            <w:tcW w:w="2121" w:type="dxa"/>
          </w:tcPr>
          <w:p w14:paraId="6E536BF3"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Asset Completion/ Handover</w:t>
            </w:r>
          </w:p>
        </w:tc>
        <w:tc>
          <w:tcPr>
            <w:tcW w:w="5534" w:type="dxa"/>
          </w:tcPr>
          <w:p w14:paraId="11612E0F"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All equipment is appropriately labelled.</w:t>
            </w:r>
          </w:p>
        </w:tc>
        <w:tc>
          <w:tcPr>
            <w:tcW w:w="3963" w:type="dxa"/>
          </w:tcPr>
          <w:p w14:paraId="5830B4C3"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Ensure SEW can identify all new assets.</w:t>
            </w:r>
          </w:p>
        </w:tc>
        <w:tc>
          <w:tcPr>
            <w:tcW w:w="425" w:type="dxa"/>
            <w:shd w:val="clear" w:color="auto" w:fill="FFFF00"/>
          </w:tcPr>
          <w:p w14:paraId="5F938956" w14:textId="77777777" w:rsidR="00550226" w:rsidRPr="00D9668F" w:rsidRDefault="00550226" w:rsidP="004B5A71">
            <w:pPr>
              <w:rPr>
                <w:rFonts w:asciiTheme="minorHAnsi" w:hAnsiTheme="minorHAnsi" w:cstheme="minorHAnsi"/>
              </w:rPr>
            </w:pPr>
          </w:p>
        </w:tc>
        <w:tc>
          <w:tcPr>
            <w:tcW w:w="426" w:type="dxa"/>
          </w:tcPr>
          <w:p w14:paraId="3A0882AE" w14:textId="77777777" w:rsidR="00550226" w:rsidRPr="00D9668F" w:rsidRDefault="00550226" w:rsidP="004B5A71">
            <w:pPr>
              <w:rPr>
                <w:rFonts w:asciiTheme="minorHAnsi" w:hAnsiTheme="minorHAnsi" w:cstheme="minorHAnsi"/>
              </w:rPr>
            </w:pPr>
          </w:p>
        </w:tc>
        <w:tc>
          <w:tcPr>
            <w:tcW w:w="425" w:type="dxa"/>
            <w:shd w:val="clear" w:color="auto" w:fill="FFFF00"/>
          </w:tcPr>
          <w:p w14:paraId="738A3043" w14:textId="77777777" w:rsidR="00550226" w:rsidRPr="00D9668F" w:rsidRDefault="00550226" w:rsidP="004B5A71">
            <w:pPr>
              <w:rPr>
                <w:rFonts w:asciiTheme="minorHAnsi" w:hAnsiTheme="minorHAnsi" w:cstheme="minorHAnsi"/>
              </w:rPr>
            </w:pPr>
          </w:p>
        </w:tc>
        <w:tc>
          <w:tcPr>
            <w:tcW w:w="425" w:type="dxa"/>
            <w:shd w:val="clear" w:color="auto" w:fill="FFFF00"/>
          </w:tcPr>
          <w:p w14:paraId="176A7F7D" w14:textId="77777777" w:rsidR="00550226" w:rsidRPr="00D9668F" w:rsidRDefault="00550226" w:rsidP="004B5A71">
            <w:pPr>
              <w:rPr>
                <w:rFonts w:asciiTheme="minorHAnsi" w:hAnsiTheme="minorHAnsi" w:cstheme="minorHAnsi"/>
              </w:rPr>
            </w:pPr>
          </w:p>
        </w:tc>
        <w:tc>
          <w:tcPr>
            <w:tcW w:w="425" w:type="dxa"/>
          </w:tcPr>
          <w:p w14:paraId="6BA9AFB4" w14:textId="77777777" w:rsidR="00550226" w:rsidRPr="00D9668F" w:rsidRDefault="00550226" w:rsidP="004B5A71">
            <w:pPr>
              <w:rPr>
                <w:rFonts w:asciiTheme="minorHAnsi" w:hAnsiTheme="minorHAnsi" w:cstheme="minorHAnsi"/>
              </w:rPr>
            </w:pPr>
          </w:p>
        </w:tc>
        <w:tc>
          <w:tcPr>
            <w:tcW w:w="426" w:type="dxa"/>
          </w:tcPr>
          <w:p w14:paraId="67C68FAA" w14:textId="77777777" w:rsidR="00550226" w:rsidRPr="00D9668F" w:rsidRDefault="00550226" w:rsidP="004B5A71">
            <w:pPr>
              <w:rPr>
                <w:rFonts w:asciiTheme="minorHAnsi" w:hAnsiTheme="minorHAnsi" w:cstheme="minorHAnsi"/>
              </w:rPr>
            </w:pPr>
          </w:p>
        </w:tc>
      </w:tr>
      <w:tr w:rsidR="00550226" w:rsidRPr="00D9668F" w14:paraId="12484FC8" w14:textId="77777777" w:rsidTr="004B5A71">
        <w:trPr>
          <w:jc w:val="center"/>
        </w:trPr>
        <w:tc>
          <w:tcPr>
            <w:tcW w:w="568" w:type="dxa"/>
          </w:tcPr>
          <w:p w14:paraId="6D341DBB" w14:textId="77777777" w:rsidR="00550226" w:rsidRPr="00D9668F" w:rsidRDefault="00550226" w:rsidP="004B5A71">
            <w:pPr>
              <w:rPr>
                <w:rFonts w:asciiTheme="minorHAnsi" w:hAnsiTheme="minorHAnsi" w:cstheme="minorHAnsi"/>
              </w:rPr>
            </w:pPr>
          </w:p>
        </w:tc>
        <w:tc>
          <w:tcPr>
            <w:tcW w:w="3090" w:type="dxa"/>
          </w:tcPr>
          <w:p w14:paraId="036592E3"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Warranty/Ongoing Service agreements</w:t>
            </w:r>
          </w:p>
        </w:tc>
        <w:tc>
          <w:tcPr>
            <w:tcW w:w="3425" w:type="dxa"/>
          </w:tcPr>
          <w:p w14:paraId="6AC0BCFE"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 xml:space="preserve">O&amp;M Manual </w:t>
            </w:r>
          </w:p>
        </w:tc>
        <w:tc>
          <w:tcPr>
            <w:tcW w:w="1281" w:type="dxa"/>
          </w:tcPr>
          <w:p w14:paraId="7F1F54C1"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9</w:t>
            </w:r>
          </w:p>
        </w:tc>
        <w:tc>
          <w:tcPr>
            <w:tcW w:w="2121" w:type="dxa"/>
          </w:tcPr>
          <w:p w14:paraId="7003734F"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Asset Completion/ Handover</w:t>
            </w:r>
          </w:p>
        </w:tc>
        <w:tc>
          <w:tcPr>
            <w:tcW w:w="5534" w:type="dxa"/>
          </w:tcPr>
          <w:p w14:paraId="4F6BA000"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Detail of all warranty and ongoing service conditions has been documented.</w:t>
            </w:r>
          </w:p>
        </w:tc>
        <w:tc>
          <w:tcPr>
            <w:tcW w:w="3963" w:type="dxa"/>
          </w:tcPr>
          <w:p w14:paraId="6EE5F50B"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Ensure SEW can appropriately maintain equipment.</w:t>
            </w:r>
          </w:p>
        </w:tc>
        <w:tc>
          <w:tcPr>
            <w:tcW w:w="425" w:type="dxa"/>
            <w:shd w:val="clear" w:color="auto" w:fill="FFFF00"/>
          </w:tcPr>
          <w:p w14:paraId="06F6870F" w14:textId="77777777" w:rsidR="00550226" w:rsidRPr="00D9668F" w:rsidRDefault="00550226" w:rsidP="004B5A71">
            <w:pPr>
              <w:rPr>
                <w:rFonts w:asciiTheme="minorHAnsi" w:hAnsiTheme="minorHAnsi" w:cstheme="minorHAnsi"/>
              </w:rPr>
            </w:pPr>
          </w:p>
        </w:tc>
        <w:tc>
          <w:tcPr>
            <w:tcW w:w="426" w:type="dxa"/>
          </w:tcPr>
          <w:p w14:paraId="3AA7F8D5" w14:textId="77777777" w:rsidR="00550226" w:rsidRPr="00D9668F" w:rsidRDefault="00550226" w:rsidP="004B5A71">
            <w:pPr>
              <w:rPr>
                <w:rFonts w:asciiTheme="minorHAnsi" w:hAnsiTheme="minorHAnsi" w:cstheme="minorHAnsi"/>
              </w:rPr>
            </w:pPr>
          </w:p>
        </w:tc>
        <w:tc>
          <w:tcPr>
            <w:tcW w:w="425" w:type="dxa"/>
            <w:shd w:val="clear" w:color="auto" w:fill="FFFF00"/>
          </w:tcPr>
          <w:p w14:paraId="5901C790" w14:textId="77777777" w:rsidR="00550226" w:rsidRPr="00D9668F" w:rsidRDefault="00550226" w:rsidP="004B5A71">
            <w:pPr>
              <w:rPr>
                <w:rFonts w:asciiTheme="minorHAnsi" w:hAnsiTheme="minorHAnsi" w:cstheme="minorHAnsi"/>
              </w:rPr>
            </w:pPr>
          </w:p>
        </w:tc>
        <w:tc>
          <w:tcPr>
            <w:tcW w:w="425" w:type="dxa"/>
          </w:tcPr>
          <w:p w14:paraId="3451C464" w14:textId="77777777" w:rsidR="00550226" w:rsidRPr="00D9668F" w:rsidRDefault="00550226" w:rsidP="004B5A71">
            <w:pPr>
              <w:rPr>
                <w:rFonts w:asciiTheme="minorHAnsi" w:hAnsiTheme="minorHAnsi" w:cstheme="minorHAnsi"/>
              </w:rPr>
            </w:pPr>
          </w:p>
        </w:tc>
        <w:tc>
          <w:tcPr>
            <w:tcW w:w="425" w:type="dxa"/>
          </w:tcPr>
          <w:p w14:paraId="3FE80B71" w14:textId="77777777" w:rsidR="00550226" w:rsidRPr="00D9668F" w:rsidRDefault="00550226" w:rsidP="004B5A71">
            <w:pPr>
              <w:rPr>
                <w:rFonts w:asciiTheme="minorHAnsi" w:hAnsiTheme="minorHAnsi" w:cstheme="minorHAnsi"/>
              </w:rPr>
            </w:pPr>
          </w:p>
        </w:tc>
        <w:tc>
          <w:tcPr>
            <w:tcW w:w="426" w:type="dxa"/>
          </w:tcPr>
          <w:p w14:paraId="440BC318" w14:textId="77777777" w:rsidR="00550226" w:rsidRPr="00D9668F" w:rsidRDefault="00550226" w:rsidP="004B5A71">
            <w:pPr>
              <w:rPr>
                <w:rFonts w:asciiTheme="minorHAnsi" w:hAnsiTheme="minorHAnsi" w:cstheme="minorHAnsi"/>
              </w:rPr>
            </w:pPr>
          </w:p>
        </w:tc>
      </w:tr>
      <w:tr w:rsidR="00550226" w:rsidRPr="00D9668F" w14:paraId="593CBF4F" w14:textId="77777777" w:rsidTr="004B5A71">
        <w:trPr>
          <w:jc w:val="center"/>
        </w:trPr>
        <w:tc>
          <w:tcPr>
            <w:tcW w:w="568" w:type="dxa"/>
          </w:tcPr>
          <w:p w14:paraId="7B2959E2" w14:textId="77777777" w:rsidR="00550226" w:rsidRPr="00D9668F" w:rsidRDefault="00550226" w:rsidP="004B5A71">
            <w:pPr>
              <w:rPr>
                <w:rFonts w:asciiTheme="minorHAnsi" w:hAnsiTheme="minorHAnsi" w:cstheme="minorHAnsi"/>
              </w:rPr>
            </w:pPr>
          </w:p>
        </w:tc>
        <w:tc>
          <w:tcPr>
            <w:tcW w:w="3090" w:type="dxa"/>
          </w:tcPr>
          <w:p w14:paraId="7C6A3613"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Critical Spares</w:t>
            </w:r>
          </w:p>
        </w:tc>
        <w:tc>
          <w:tcPr>
            <w:tcW w:w="3425" w:type="dxa"/>
          </w:tcPr>
          <w:p w14:paraId="11A9643A"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Stocktake Register</w:t>
            </w:r>
          </w:p>
        </w:tc>
        <w:tc>
          <w:tcPr>
            <w:tcW w:w="1281" w:type="dxa"/>
          </w:tcPr>
          <w:p w14:paraId="2A76B926"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9</w:t>
            </w:r>
          </w:p>
        </w:tc>
        <w:tc>
          <w:tcPr>
            <w:tcW w:w="2121" w:type="dxa"/>
          </w:tcPr>
          <w:p w14:paraId="27A9A380"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Asset Completion/ Handover</w:t>
            </w:r>
          </w:p>
        </w:tc>
        <w:tc>
          <w:tcPr>
            <w:tcW w:w="5534" w:type="dxa"/>
          </w:tcPr>
          <w:p w14:paraId="31F21DEC"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All proposed critical spares have been acquired and can be accounted for.</w:t>
            </w:r>
          </w:p>
        </w:tc>
        <w:tc>
          <w:tcPr>
            <w:tcW w:w="3963" w:type="dxa"/>
          </w:tcPr>
          <w:p w14:paraId="3072B7F5"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Ensure SEW can appropriately maintain equipment.</w:t>
            </w:r>
          </w:p>
        </w:tc>
        <w:tc>
          <w:tcPr>
            <w:tcW w:w="425" w:type="dxa"/>
            <w:shd w:val="clear" w:color="auto" w:fill="FFFF00"/>
          </w:tcPr>
          <w:p w14:paraId="3C0807F2" w14:textId="77777777" w:rsidR="00550226" w:rsidRPr="00D9668F" w:rsidRDefault="00550226" w:rsidP="004B5A71">
            <w:pPr>
              <w:rPr>
                <w:rFonts w:asciiTheme="minorHAnsi" w:hAnsiTheme="minorHAnsi" w:cstheme="minorHAnsi"/>
              </w:rPr>
            </w:pPr>
          </w:p>
        </w:tc>
        <w:tc>
          <w:tcPr>
            <w:tcW w:w="426" w:type="dxa"/>
          </w:tcPr>
          <w:p w14:paraId="1B25B5DE" w14:textId="77777777" w:rsidR="00550226" w:rsidRPr="00D9668F" w:rsidRDefault="00550226" w:rsidP="004B5A71">
            <w:pPr>
              <w:rPr>
                <w:rFonts w:asciiTheme="minorHAnsi" w:hAnsiTheme="minorHAnsi" w:cstheme="minorHAnsi"/>
              </w:rPr>
            </w:pPr>
          </w:p>
        </w:tc>
        <w:tc>
          <w:tcPr>
            <w:tcW w:w="425" w:type="dxa"/>
            <w:shd w:val="clear" w:color="auto" w:fill="FFFF00"/>
          </w:tcPr>
          <w:p w14:paraId="10BECF28" w14:textId="77777777" w:rsidR="00550226" w:rsidRPr="00D9668F" w:rsidRDefault="00550226" w:rsidP="004B5A71">
            <w:pPr>
              <w:rPr>
                <w:rFonts w:asciiTheme="minorHAnsi" w:hAnsiTheme="minorHAnsi" w:cstheme="minorHAnsi"/>
              </w:rPr>
            </w:pPr>
          </w:p>
        </w:tc>
        <w:tc>
          <w:tcPr>
            <w:tcW w:w="425" w:type="dxa"/>
          </w:tcPr>
          <w:p w14:paraId="031DEC47" w14:textId="77777777" w:rsidR="00550226" w:rsidRPr="00D9668F" w:rsidRDefault="00550226" w:rsidP="004B5A71">
            <w:pPr>
              <w:rPr>
                <w:rFonts w:asciiTheme="minorHAnsi" w:hAnsiTheme="minorHAnsi" w:cstheme="minorHAnsi"/>
              </w:rPr>
            </w:pPr>
          </w:p>
        </w:tc>
        <w:tc>
          <w:tcPr>
            <w:tcW w:w="425" w:type="dxa"/>
          </w:tcPr>
          <w:p w14:paraId="2DFE22DB" w14:textId="77777777" w:rsidR="00550226" w:rsidRPr="00D9668F" w:rsidRDefault="00550226" w:rsidP="004B5A71">
            <w:pPr>
              <w:rPr>
                <w:rFonts w:asciiTheme="minorHAnsi" w:hAnsiTheme="minorHAnsi" w:cstheme="minorHAnsi"/>
              </w:rPr>
            </w:pPr>
          </w:p>
        </w:tc>
        <w:tc>
          <w:tcPr>
            <w:tcW w:w="426" w:type="dxa"/>
          </w:tcPr>
          <w:p w14:paraId="098BF4D8" w14:textId="77777777" w:rsidR="00550226" w:rsidRPr="00D9668F" w:rsidRDefault="00550226" w:rsidP="004B5A71">
            <w:pPr>
              <w:rPr>
                <w:rFonts w:asciiTheme="minorHAnsi" w:hAnsiTheme="minorHAnsi" w:cstheme="minorHAnsi"/>
              </w:rPr>
            </w:pPr>
          </w:p>
        </w:tc>
      </w:tr>
      <w:tr w:rsidR="00550226" w:rsidRPr="00D9668F" w14:paraId="7C56E9C7" w14:textId="77777777" w:rsidTr="004B5A71">
        <w:trPr>
          <w:jc w:val="center"/>
        </w:trPr>
        <w:tc>
          <w:tcPr>
            <w:tcW w:w="568" w:type="dxa"/>
          </w:tcPr>
          <w:p w14:paraId="0A84266C" w14:textId="77777777" w:rsidR="00550226" w:rsidRPr="00D9668F" w:rsidRDefault="00550226" w:rsidP="004B5A71">
            <w:pPr>
              <w:rPr>
                <w:rFonts w:asciiTheme="minorHAnsi" w:hAnsiTheme="minorHAnsi" w:cstheme="minorHAnsi"/>
              </w:rPr>
            </w:pPr>
          </w:p>
        </w:tc>
        <w:tc>
          <w:tcPr>
            <w:tcW w:w="3090" w:type="dxa"/>
          </w:tcPr>
          <w:p w14:paraId="0AC2C638"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Drawings</w:t>
            </w:r>
          </w:p>
        </w:tc>
        <w:tc>
          <w:tcPr>
            <w:tcW w:w="3425" w:type="dxa"/>
          </w:tcPr>
          <w:p w14:paraId="6D3B02AC"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Drawing Set</w:t>
            </w:r>
          </w:p>
        </w:tc>
        <w:tc>
          <w:tcPr>
            <w:tcW w:w="1281" w:type="dxa"/>
          </w:tcPr>
          <w:p w14:paraId="0BE26065"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9</w:t>
            </w:r>
          </w:p>
        </w:tc>
        <w:tc>
          <w:tcPr>
            <w:tcW w:w="2121" w:type="dxa"/>
          </w:tcPr>
          <w:p w14:paraId="0698C95A"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Asset Completion/ Handover</w:t>
            </w:r>
          </w:p>
        </w:tc>
        <w:tc>
          <w:tcPr>
            <w:tcW w:w="5534" w:type="dxa"/>
          </w:tcPr>
          <w:p w14:paraId="2E714030"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Redline of all as constructed drawings.</w:t>
            </w:r>
          </w:p>
        </w:tc>
        <w:tc>
          <w:tcPr>
            <w:tcW w:w="3963" w:type="dxa"/>
          </w:tcPr>
          <w:p w14:paraId="49B837A5"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Ensure SEW has appropriate asset information available at all times.</w:t>
            </w:r>
          </w:p>
        </w:tc>
        <w:tc>
          <w:tcPr>
            <w:tcW w:w="425" w:type="dxa"/>
            <w:shd w:val="clear" w:color="auto" w:fill="FFFF00"/>
          </w:tcPr>
          <w:p w14:paraId="3B3B9659" w14:textId="77777777" w:rsidR="00550226" w:rsidRPr="00D9668F" w:rsidRDefault="00550226" w:rsidP="004B5A71">
            <w:pPr>
              <w:rPr>
                <w:rFonts w:asciiTheme="minorHAnsi" w:hAnsiTheme="minorHAnsi" w:cstheme="minorHAnsi"/>
              </w:rPr>
            </w:pPr>
          </w:p>
        </w:tc>
        <w:tc>
          <w:tcPr>
            <w:tcW w:w="426" w:type="dxa"/>
          </w:tcPr>
          <w:p w14:paraId="7803B343" w14:textId="77777777" w:rsidR="00550226" w:rsidRPr="00D9668F" w:rsidRDefault="00550226" w:rsidP="004B5A71">
            <w:pPr>
              <w:rPr>
                <w:rFonts w:asciiTheme="minorHAnsi" w:hAnsiTheme="minorHAnsi" w:cstheme="minorHAnsi"/>
              </w:rPr>
            </w:pPr>
          </w:p>
        </w:tc>
        <w:tc>
          <w:tcPr>
            <w:tcW w:w="425" w:type="dxa"/>
          </w:tcPr>
          <w:p w14:paraId="410116DD" w14:textId="77777777" w:rsidR="00550226" w:rsidRPr="00D9668F" w:rsidRDefault="00550226" w:rsidP="004B5A71">
            <w:pPr>
              <w:rPr>
                <w:rFonts w:asciiTheme="minorHAnsi" w:hAnsiTheme="minorHAnsi" w:cstheme="minorHAnsi"/>
              </w:rPr>
            </w:pPr>
          </w:p>
        </w:tc>
        <w:tc>
          <w:tcPr>
            <w:tcW w:w="425" w:type="dxa"/>
            <w:shd w:val="clear" w:color="auto" w:fill="FFFF00"/>
          </w:tcPr>
          <w:p w14:paraId="61D6EA22" w14:textId="77777777" w:rsidR="00550226" w:rsidRPr="00D9668F" w:rsidRDefault="00550226" w:rsidP="004B5A71">
            <w:pPr>
              <w:rPr>
                <w:rFonts w:asciiTheme="minorHAnsi" w:hAnsiTheme="minorHAnsi" w:cstheme="minorHAnsi"/>
              </w:rPr>
            </w:pPr>
          </w:p>
        </w:tc>
        <w:tc>
          <w:tcPr>
            <w:tcW w:w="425" w:type="dxa"/>
          </w:tcPr>
          <w:p w14:paraId="0CE10FFE" w14:textId="77777777" w:rsidR="00550226" w:rsidRPr="00D9668F" w:rsidRDefault="00550226" w:rsidP="004B5A71">
            <w:pPr>
              <w:rPr>
                <w:rFonts w:asciiTheme="minorHAnsi" w:hAnsiTheme="minorHAnsi" w:cstheme="minorHAnsi"/>
              </w:rPr>
            </w:pPr>
          </w:p>
        </w:tc>
        <w:tc>
          <w:tcPr>
            <w:tcW w:w="426" w:type="dxa"/>
          </w:tcPr>
          <w:p w14:paraId="312F3D7E" w14:textId="77777777" w:rsidR="00550226" w:rsidRPr="00D9668F" w:rsidRDefault="00550226" w:rsidP="004B5A71">
            <w:pPr>
              <w:rPr>
                <w:rFonts w:asciiTheme="minorHAnsi" w:hAnsiTheme="minorHAnsi" w:cstheme="minorHAnsi"/>
              </w:rPr>
            </w:pPr>
          </w:p>
        </w:tc>
      </w:tr>
      <w:tr w:rsidR="00550226" w:rsidRPr="00D9668F" w14:paraId="571CFD86" w14:textId="77777777" w:rsidTr="004B5A71">
        <w:trPr>
          <w:jc w:val="center"/>
        </w:trPr>
        <w:tc>
          <w:tcPr>
            <w:tcW w:w="568" w:type="dxa"/>
          </w:tcPr>
          <w:p w14:paraId="2D5383C9" w14:textId="77777777" w:rsidR="00550226" w:rsidRPr="00D9668F" w:rsidRDefault="00550226" w:rsidP="004B5A71">
            <w:pPr>
              <w:rPr>
                <w:rFonts w:asciiTheme="minorHAnsi" w:hAnsiTheme="minorHAnsi" w:cstheme="minorHAnsi"/>
              </w:rPr>
            </w:pPr>
          </w:p>
        </w:tc>
        <w:tc>
          <w:tcPr>
            <w:tcW w:w="3090" w:type="dxa"/>
          </w:tcPr>
          <w:p w14:paraId="77F37FAC"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Asset Information</w:t>
            </w:r>
          </w:p>
        </w:tc>
        <w:tc>
          <w:tcPr>
            <w:tcW w:w="3425" w:type="dxa"/>
          </w:tcPr>
          <w:p w14:paraId="5375D887"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Asset Register</w:t>
            </w:r>
          </w:p>
        </w:tc>
        <w:tc>
          <w:tcPr>
            <w:tcW w:w="1281" w:type="dxa"/>
          </w:tcPr>
          <w:p w14:paraId="6B00945F"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10</w:t>
            </w:r>
          </w:p>
        </w:tc>
        <w:tc>
          <w:tcPr>
            <w:tcW w:w="2121" w:type="dxa"/>
          </w:tcPr>
          <w:p w14:paraId="1048FED8"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Asset Information Handover</w:t>
            </w:r>
          </w:p>
        </w:tc>
        <w:tc>
          <w:tcPr>
            <w:tcW w:w="5534" w:type="dxa"/>
          </w:tcPr>
          <w:p w14:paraId="5B656189"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 xml:space="preserve">Final register for all new assets. </w:t>
            </w:r>
          </w:p>
        </w:tc>
        <w:tc>
          <w:tcPr>
            <w:tcW w:w="3963" w:type="dxa"/>
          </w:tcPr>
          <w:p w14:paraId="5B5BA008"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Ensure SEW has all asset information.</w:t>
            </w:r>
          </w:p>
        </w:tc>
        <w:tc>
          <w:tcPr>
            <w:tcW w:w="425" w:type="dxa"/>
            <w:shd w:val="clear" w:color="auto" w:fill="FFFF00"/>
          </w:tcPr>
          <w:p w14:paraId="651735E2" w14:textId="77777777" w:rsidR="00550226" w:rsidRPr="00D9668F" w:rsidRDefault="00550226" w:rsidP="004B5A71">
            <w:pPr>
              <w:rPr>
                <w:rFonts w:asciiTheme="minorHAnsi" w:hAnsiTheme="minorHAnsi" w:cstheme="minorHAnsi"/>
              </w:rPr>
            </w:pPr>
          </w:p>
        </w:tc>
        <w:tc>
          <w:tcPr>
            <w:tcW w:w="426" w:type="dxa"/>
            <w:shd w:val="clear" w:color="auto" w:fill="FFFF00"/>
          </w:tcPr>
          <w:p w14:paraId="467B1D48" w14:textId="77777777" w:rsidR="00550226" w:rsidRPr="00D9668F" w:rsidRDefault="00550226" w:rsidP="004B5A71">
            <w:pPr>
              <w:rPr>
                <w:rFonts w:asciiTheme="minorHAnsi" w:hAnsiTheme="minorHAnsi" w:cstheme="minorHAnsi"/>
              </w:rPr>
            </w:pPr>
          </w:p>
        </w:tc>
        <w:tc>
          <w:tcPr>
            <w:tcW w:w="425" w:type="dxa"/>
            <w:shd w:val="clear" w:color="auto" w:fill="FFFF00"/>
          </w:tcPr>
          <w:p w14:paraId="7C1F287F" w14:textId="77777777" w:rsidR="00550226" w:rsidRPr="00D9668F" w:rsidRDefault="00550226" w:rsidP="004B5A71">
            <w:pPr>
              <w:rPr>
                <w:rFonts w:asciiTheme="minorHAnsi" w:hAnsiTheme="minorHAnsi" w:cstheme="minorHAnsi"/>
              </w:rPr>
            </w:pPr>
          </w:p>
        </w:tc>
        <w:tc>
          <w:tcPr>
            <w:tcW w:w="425" w:type="dxa"/>
          </w:tcPr>
          <w:p w14:paraId="52618C11" w14:textId="77777777" w:rsidR="00550226" w:rsidRPr="00D9668F" w:rsidRDefault="00550226" w:rsidP="004B5A71">
            <w:pPr>
              <w:rPr>
                <w:rFonts w:asciiTheme="minorHAnsi" w:hAnsiTheme="minorHAnsi" w:cstheme="minorHAnsi"/>
              </w:rPr>
            </w:pPr>
          </w:p>
        </w:tc>
        <w:tc>
          <w:tcPr>
            <w:tcW w:w="425" w:type="dxa"/>
          </w:tcPr>
          <w:p w14:paraId="034752CE" w14:textId="77777777" w:rsidR="00550226" w:rsidRPr="00D9668F" w:rsidRDefault="00550226" w:rsidP="004B5A71">
            <w:pPr>
              <w:rPr>
                <w:rFonts w:asciiTheme="minorHAnsi" w:hAnsiTheme="minorHAnsi" w:cstheme="minorHAnsi"/>
              </w:rPr>
            </w:pPr>
          </w:p>
        </w:tc>
        <w:tc>
          <w:tcPr>
            <w:tcW w:w="426" w:type="dxa"/>
          </w:tcPr>
          <w:p w14:paraId="62404827" w14:textId="77777777" w:rsidR="00550226" w:rsidRPr="00D9668F" w:rsidRDefault="00550226" w:rsidP="004B5A71">
            <w:pPr>
              <w:rPr>
                <w:rFonts w:asciiTheme="minorHAnsi" w:hAnsiTheme="minorHAnsi" w:cstheme="minorHAnsi"/>
              </w:rPr>
            </w:pPr>
          </w:p>
        </w:tc>
      </w:tr>
      <w:tr w:rsidR="00550226" w:rsidRPr="00D9668F" w14:paraId="0EA1CD32" w14:textId="77777777" w:rsidTr="004B5A71">
        <w:trPr>
          <w:jc w:val="center"/>
        </w:trPr>
        <w:tc>
          <w:tcPr>
            <w:tcW w:w="568" w:type="dxa"/>
          </w:tcPr>
          <w:p w14:paraId="0E36EA1B" w14:textId="77777777" w:rsidR="00550226" w:rsidRPr="00D9668F" w:rsidRDefault="00550226" w:rsidP="004B5A71">
            <w:pPr>
              <w:rPr>
                <w:rFonts w:asciiTheme="minorHAnsi" w:hAnsiTheme="minorHAnsi" w:cstheme="minorHAnsi"/>
              </w:rPr>
            </w:pPr>
          </w:p>
        </w:tc>
        <w:tc>
          <w:tcPr>
            <w:tcW w:w="3090" w:type="dxa"/>
          </w:tcPr>
          <w:p w14:paraId="6BBFBAEA"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As constructed drawings</w:t>
            </w:r>
          </w:p>
        </w:tc>
        <w:tc>
          <w:tcPr>
            <w:tcW w:w="3425" w:type="dxa"/>
          </w:tcPr>
          <w:p w14:paraId="35728A2F"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Drawing Register</w:t>
            </w:r>
          </w:p>
        </w:tc>
        <w:tc>
          <w:tcPr>
            <w:tcW w:w="1281" w:type="dxa"/>
          </w:tcPr>
          <w:p w14:paraId="062C0B90"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10</w:t>
            </w:r>
          </w:p>
        </w:tc>
        <w:tc>
          <w:tcPr>
            <w:tcW w:w="2121" w:type="dxa"/>
          </w:tcPr>
          <w:p w14:paraId="62C448A9"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Asset Information Handover</w:t>
            </w:r>
          </w:p>
        </w:tc>
        <w:tc>
          <w:tcPr>
            <w:tcW w:w="5534" w:type="dxa"/>
          </w:tcPr>
          <w:p w14:paraId="1F2461D3"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All drawings in their native and PDF format.</w:t>
            </w:r>
          </w:p>
        </w:tc>
        <w:tc>
          <w:tcPr>
            <w:tcW w:w="3963" w:type="dxa"/>
          </w:tcPr>
          <w:p w14:paraId="51C99ABE"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Ensure SEW has all asset information.</w:t>
            </w:r>
          </w:p>
        </w:tc>
        <w:tc>
          <w:tcPr>
            <w:tcW w:w="425" w:type="dxa"/>
            <w:shd w:val="clear" w:color="auto" w:fill="FFFF00"/>
          </w:tcPr>
          <w:p w14:paraId="3E42429D" w14:textId="77777777" w:rsidR="00550226" w:rsidRPr="00D9668F" w:rsidRDefault="00550226" w:rsidP="004B5A71">
            <w:pPr>
              <w:rPr>
                <w:rFonts w:asciiTheme="minorHAnsi" w:hAnsiTheme="minorHAnsi" w:cstheme="minorHAnsi"/>
              </w:rPr>
            </w:pPr>
          </w:p>
        </w:tc>
        <w:tc>
          <w:tcPr>
            <w:tcW w:w="426" w:type="dxa"/>
            <w:shd w:val="clear" w:color="auto" w:fill="FFFF00"/>
          </w:tcPr>
          <w:p w14:paraId="0F0267D7" w14:textId="77777777" w:rsidR="00550226" w:rsidRPr="00D9668F" w:rsidRDefault="00550226" w:rsidP="004B5A71">
            <w:pPr>
              <w:rPr>
                <w:rFonts w:asciiTheme="minorHAnsi" w:hAnsiTheme="minorHAnsi" w:cstheme="minorHAnsi"/>
              </w:rPr>
            </w:pPr>
          </w:p>
        </w:tc>
        <w:tc>
          <w:tcPr>
            <w:tcW w:w="425" w:type="dxa"/>
            <w:shd w:val="clear" w:color="auto" w:fill="FFFF00"/>
          </w:tcPr>
          <w:p w14:paraId="6A565EAC" w14:textId="77777777" w:rsidR="00550226" w:rsidRPr="00D9668F" w:rsidRDefault="00550226" w:rsidP="004B5A71">
            <w:pPr>
              <w:rPr>
                <w:rFonts w:asciiTheme="minorHAnsi" w:hAnsiTheme="minorHAnsi" w:cstheme="minorHAnsi"/>
              </w:rPr>
            </w:pPr>
          </w:p>
        </w:tc>
        <w:tc>
          <w:tcPr>
            <w:tcW w:w="425" w:type="dxa"/>
            <w:shd w:val="clear" w:color="auto" w:fill="FFFF00"/>
          </w:tcPr>
          <w:p w14:paraId="0E7AD5D6" w14:textId="77777777" w:rsidR="00550226" w:rsidRPr="00D9668F" w:rsidRDefault="00550226" w:rsidP="004B5A71">
            <w:pPr>
              <w:rPr>
                <w:rFonts w:asciiTheme="minorHAnsi" w:hAnsiTheme="minorHAnsi" w:cstheme="minorHAnsi"/>
              </w:rPr>
            </w:pPr>
          </w:p>
        </w:tc>
        <w:tc>
          <w:tcPr>
            <w:tcW w:w="425" w:type="dxa"/>
          </w:tcPr>
          <w:p w14:paraId="196A350E" w14:textId="77777777" w:rsidR="00550226" w:rsidRPr="00D9668F" w:rsidRDefault="00550226" w:rsidP="004B5A71">
            <w:pPr>
              <w:rPr>
                <w:rFonts w:asciiTheme="minorHAnsi" w:hAnsiTheme="minorHAnsi" w:cstheme="minorHAnsi"/>
              </w:rPr>
            </w:pPr>
          </w:p>
        </w:tc>
        <w:tc>
          <w:tcPr>
            <w:tcW w:w="426" w:type="dxa"/>
          </w:tcPr>
          <w:p w14:paraId="1A822A69" w14:textId="77777777" w:rsidR="00550226" w:rsidRPr="00D9668F" w:rsidRDefault="00550226" w:rsidP="004B5A71">
            <w:pPr>
              <w:rPr>
                <w:rFonts w:asciiTheme="minorHAnsi" w:hAnsiTheme="minorHAnsi" w:cstheme="minorHAnsi"/>
              </w:rPr>
            </w:pPr>
          </w:p>
        </w:tc>
      </w:tr>
      <w:tr w:rsidR="00550226" w:rsidRPr="00D9668F" w14:paraId="3CD9B0DE" w14:textId="77777777" w:rsidTr="004B5A71">
        <w:trPr>
          <w:jc w:val="center"/>
        </w:trPr>
        <w:tc>
          <w:tcPr>
            <w:tcW w:w="568" w:type="dxa"/>
          </w:tcPr>
          <w:p w14:paraId="7049C2D7" w14:textId="77777777" w:rsidR="00550226" w:rsidRPr="00D9668F" w:rsidRDefault="00550226" w:rsidP="004B5A71">
            <w:pPr>
              <w:rPr>
                <w:rFonts w:asciiTheme="minorHAnsi" w:hAnsiTheme="minorHAnsi" w:cstheme="minorHAnsi"/>
              </w:rPr>
            </w:pPr>
          </w:p>
        </w:tc>
        <w:tc>
          <w:tcPr>
            <w:tcW w:w="3090" w:type="dxa"/>
          </w:tcPr>
          <w:p w14:paraId="58C49D7A"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Engineering documentation</w:t>
            </w:r>
          </w:p>
        </w:tc>
        <w:tc>
          <w:tcPr>
            <w:tcW w:w="3425" w:type="dxa"/>
          </w:tcPr>
          <w:p w14:paraId="09DA3667"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Design Reports</w:t>
            </w:r>
          </w:p>
        </w:tc>
        <w:tc>
          <w:tcPr>
            <w:tcW w:w="1281" w:type="dxa"/>
          </w:tcPr>
          <w:p w14:paraId="1365C22C"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10</w:t>
            </w:r>
          </w:p>
        </w:tc>
        <w:tc>
          <w:tcPr>
            <w:tcW w:w="2121" w:type="dxa"/>
          </w:tcPr>
          <w:p w14:paraId="41D6C0AA"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Asset Information Handover</w:t>
            </w:r>
          </w:p>
        </w:tc>
        <w:tc>
          <w:tcPr>
            <w:tcW w:w="5534" w:type="dxa"/>
          </w:tcPr>
          <w:p w14:paraId="66AA19D0"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All relevant design and engineering information that may impact future works.</w:t>
            </w:r>
          </w:p>
        </w:tc>
        <w:tc>
          <w:tcPr>
            <w:tcW w:w="3963" w:type="dxa"/>
          </w:tcPr>
          <w:p w14:paraId="26AD3B86"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Ensure SEW has all asset information.</w:t>
            </w:r>
          </w:p>
        </w:tc>
        <w:tc>
          <w:tcPr>
            <w:tcW w:w="425" w:type="dxa"/>
            <w:shd w:val="clear" w:color="auto" w:fill="FFFF00"/>
          </w:tcPr>
          <w:p w14:paraId="5ED139ED" w14:textId="77777777" w:rsidR="00550226" w:rsidRPr="00D9668F" w:rsidRDefault="00550226" w:rsidP="004B5A71">
            <w:pPr>
              <w:rPr>
                <w:rFonts w:asciiTheme="minorHAnsi" w:hAnsiTheme="minorHAnsi" w:cstheme="minorHAnsi"/>
              </w:rPr>
            </w:pPr>
          </w:p>
        </w:tc>
        <w:tc>
          <w:tcPr>
            <w:tcW w:w="426" w:type="dxa"/>
            <w:shd w:val="clear" w:color="auto" w:fill="FFFF00"/>
          </w:tcPr>
          <w:p w14:paraId="1BA8266C" w14:textId="77777777" w:rsidR="00550226" w:rsidRPr="00D9668F" w:rsidRDefault="00550226" w:rsidP="004B5A71">
            <w:pPr>
              <w:rPr>
                <w:rFonts w:asciiTheme="minorHAnsi" w:hAnsiTheme="minorHAnsi" w:cstheme="minorHAnsi"/>
              </w:rPr>
            </w:pPr>
          </w:p>
        </w:tc>
        <w:tc>
          <w:tcPr>
            <w:tcW w:w="425" w:type="dxa"/>
          </w:tcPr>
          <w:p w14:paraId="1CD6B13D" w14:textId="77777777" w:rsidR="00550226" w:rsidRPr="00D9668F" w:rsidRDefault="00550226" w:rsidP="004B5A71">
            <w:pPr>
              <w:rPr>
                <w:rFonts w:asciiTheme="minorHAnsi" w:hAnsiTheme="minorHAnsi" w:cstheme="minorHAnsi"/>
              </w:rPr>
            </w:pPr>
          </w:p>
        </w:tc>
        <w:tc>
          <w:tcPr>
            <w:tcW w:w="425" w:type="dxa"/>
            <w:shd w:val="clear" w:color="auto" w:fill="FFFF00"/>
          </w:tcPr>
          <w:p w14:paraId="735A26E2" w14:textId="77777777" w:rsidR="00550226" w:rsidRPr="00D9668F" w:rsidRDefault="00550226" w:rsidP="004B5A71">
            <w:pPr>
              <w:rPr>
                <w:rFonts w:asciiTheme="minorHAnsi" w:hAnsiTheme="minorHAnsi" w:cstheme="minorHAnsi"/>
              </w:rPr>
            </w:pPr>
          </w:p>
        </w:tc>
        <w:tc>
          <w:tcPr>
            <w:tcW w:w="425" w:type="dxa"/>
          </w:tcPr>
          <w:p w14:paraId="64928F01" w14:textId="77777777" w:rsidR="00550226" w:rsidRPr="00D9668F" w:rsidRDefault="00550226" w:rsidP="004B5A71">
            <w:pPr>
              <w:rPr>
                <w:rFonts w:asciiTheme="minorHAnsi" w:hAnsiTheme="minorHAnsi" w:cstheme="minorHAnsi"/>
              </w:rPr>
            </w:pPr>
          </w:p>
        </w:tc>
        <w:tc>
          <w:tcPr>
            <w:tcW w:w="426" w:type="dxa"/>
          </w:tcPr>
          <w:p w14:paraId="65851092" w14:textId="77777777" w:rsidR="00550226" w:rsidRPr="00D9668F" w:rsidRDefault="00550226" w:rsidP="004B5A71">
            <w:pPr>
              <w:rPr>
                <w:rFonts w:asciiTheme="minorHAnsi" w:hAnsiTheme="minorHAnsi" w:cstheme="minorHAnsi"/>
              </w:rPr>
            </w:pPr>
          </w:p>
        </w:tc>
      </w:tr>
      <w:tr w:rsidR="00550226" w:rsidRPr="00D9668F" w14:paraId="5134219C" w14:textId="77777777" w:rsidTr="004B5A71">
        <w:trPr>
          <w:jc w:val="center"/>
        </w:trPr>
        <w:tc>
          <w:tcPr>
            <w:tcW w:w="568" w:type="dxa"/>
          </w:tcPr>
          <w:p w14:paraId="066309D9" w14:textId="77777777" w:rsidR="00550226" w:rsidRPr="00D9668F" w:rsidRDefault="00550226" w:rsidP="004B5A71">
            <w:pPr>
              <w:rPr>
                <w:rFonts w:asciiTheme="minorHAnsi" w:hAnsiTheme="minorHAnsi" w:cstheme="minorHAnsi"/>
              </w:rPr>
            </w:pPr>
          </w:p>
        </w:tc>
        <w:tc>
          <w:tcPr>
            <w:tcW w:w="3090" w:type="dxa"/>
          </w:tcPr>
          <w:p w14:paraId="207D6B1A"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Maintenance manuals</w:t>
            </w:r>
          </w:p>
        </w:tc>
        <w:tc>
          <w:tcPr>
            <w:tcW w:w="3425" w:type="dxa"/>
          </w:tcPr>
          <w:p w14:paraId="068290CD"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O&amp;M Manual</w:t>
            </w:r>
          </w:p>
        </w:tc>
        <w:tc>
          <w:tcPr>
            <w:tcW w:w="1281" w:type="dxa"/>
          </w:tcPr>
          <w:p w14:paraId="59F9BF78"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10</w:t>
            </w:r>
          </w:p>
        </w:tc>
        <w:tc>
          <w:tcPr>
            <w:tcW w:w="2121" w:type="dxa"/>
          </w:tcPr>
          <w:p w14:paraId="5D3344DF"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Asset Information Handover</w:t>
            </w:r>
          </w:p>
        </w:tc>
        <w:tc>
          <w:tcPr>
            <w:tcW w:w="5534" w:type="dxa"/>
          </w:tcPr>
          <w:p w14:paraId="12E5F688"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Finalisation of the maintenance manual.</w:t>
            </w:r>
          </w:p>
        </w:tc>
        <w:tc>
          <w:tcPr>
            <w:tcW w:w="3963" w:type="dxa"/>
          </w:tcPr>
          <w:p w14:paraId="1B2F78E1"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Ensure SEW has all asset information.</w:t>
            </w:r>
          </w:p>
        </w:tc>
        <w:tc>
          <w:tcPr>
            <w:tcW w:w="425" w:type="dxa"/>
            <w:shd w:val="clear" w:color="auto" w:fill="FFFF00"/>
          </w:tcPr>
          <w:p w14:paraId="073D0F6E" w14:textId="77777777" w:rsidR="00550226" w:rsidRPr="00D9668F" w:rsidRDefault="00550226" w:rsidP="004B5A71">
            <w:pPr>
              <w:rPr>
                <w:rFonts w:asciiTheme="minorHAnsi" w:hAnsiTheme="minorHAnsi" w:cstheme="minorHAnsi"/>
              </w:rPr>
            </w:pPr>
          </w:p>
        </w:tc>
        <w:tc>
          <w:tcPr>
            <w:tcW w:w="426" w:type="dxa"/>
          </w:tcPr>
          <w:p w14:paraId="4C85B192" w14:textId="77777777" w:rsidR="00550226" w:rsidRPr="00D9668F" w:rsidRDefault="00550226" w:rsidP="004B5A71">
            <w:pPr>
              <w:rPr>
                <w:rFonts w:asciiTheme="minorHAnsi" w:hAnsiTheme="minorHAnsi" w:cstheme="minorHAnsi"/>
              </w:rPr>
            </w:pPr>
          </w:p>
        </w:tc>
        <w:tc>
          <w:tcPr>
            <w:tcW w:w="425" w:type="dxa"/>
            <w:shd w:val="clear" w:color="auto" w:fill="FFFF00"/>
          </w:tcPr>
          <w:p w14:paraId="3FFA1A3C" w14:textId="77777777" w:rsidR="00550226" w:rsidRPr="00D9668F" w:rsidRDefault="00550226" w:rsidP="004B5A71">
            <w:pPr>
              <w:rPr>
                <w:rFonts w:asciiTheme="minorHAnsi" w:hAnsiTheme="minorHAnsi" w:cstheme="minorHAnsi"/>
              </w:rPr>
            </w:pPr>
          </w:p>
        </w:tc>
        <w:tc>
          <w:tcPr>
            <w:tcW w:w="425" w:type="dxa"/>
            <w:shd w:val="clear" w:color="auto" w:fill="FFFF00"/>
          </w:tcPr>
          <w:p w14:paraId="78CD54B9" w14:textId="77777777" w:rsidR="00550226" w:rsidRPr="00D9668F" w:rsidRDefault="00550226" w:rsidP="004B5A71">
            <w:pPr>
              <w:rPr>
                <w:rFonts w:asciiTheme="minorHAnsi" w:hAnsiTheme="minorHAnsi" w:cstheme="minorHAnsi"/>
              </w:rPr>
            </w:pPr>
          </w:p>
        </w:tc>
        <w:tc>
          <w:tcPr>
            <w:tcW w:w="425" w:type="dxa"/>
          </w:tcPr>
          <w:p w14:paraId="783830BE" w14:textId="77777777" w:rsidR="00550226" w:rsidRPr="00D9668F" w:rsidRDefault="00550226" w:rsidP="004B5A71">
            <w:pPr>
              <w:rPr>
                <w:rFonts w:asciiTheme="minorHAnsi" w:hAnsiTheme="minorHAnsi" w:cstheme="minorHAnsi"/>
              </w:rPr>
            </w:pPr>
          </w:p>
        </w:tc>
        <w:tc>
          <w:tcPr>
            <w:tcW w:w="426" w:type="dxa"/>
          </w:tcPr>
          <w:p w14:paraId="1EB2ECD3" w14:textId="77777777" w:rsidR="00550226" w:rsidRPr="00D9668F" w:rsidRDefault="00550226" w:rsidP="004B5A71">
            <w:pPr>
              <w:rPr>
                <w:rFonts w:asciiTheme="minorHAnsi" w:hAnsiTheme="minorHAnsi" w:cstheme="minorHAnsi"/>
              </w:rPr>
            </w:pPr>
          </w:p>
        </w:tc>
      </w:tr>
      <w:tr w:rsidR="00550226" w:rsidRPr="00D9668F" w14:paraId="38E77F22" w14:textId="77777777" w:rsidTr="004B5A71">
        <w:trPr>
          <w:jc w:val="center"/>
        </w:trPr>
        <w:tc>
          <w:tcPr>
            <w:tcW w:w="568" w:type="dxa"/>
          </w:tcPr>
          <w:p w14:paraId="57FA3809" w14:textId="77777777" w:rsidR="00550226" w:rsidRPr="00D9668F" w:rsidRDefault="00550226" w:rsidP="004B5A71">
            <w:pPr>
              <w:rPr>
                <w:rFonts w:asciiTheme="minorHAnsi" w:hAnsiTheme="minorHAnsi" w:cstheme="minorHAnsi"/>
              </w:rPr>
            </w:pPr>
          </w:p>
        </w:tc>
        <w:tc>
          <w:tcPr>
            <w:tcW w:w="3090" w:type="dxa"/>
          </w:tcPr>
          <w:p w14:paraId="35448D5B"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Operating manuals</w:t>
            </w:r>
          </w:p>
        </w:tc>
        <w:tc>
          <w:tcPr>
            <w:tcW w:w="3425" w:type="dxa"/>
          </w:tcPr>
          <w:p w14:paraId="21EFBEF7"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O&amp;M Manual</w:t>
            </w:r>
          </w:p>
        </w:tc>
        <w:tc>
          <w:tcPr>
            <w:tcW w:w="1281" w:type="dxa"/>
          </w:tcPr>
          <w:p w14:paraId="057DDA95"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10</w:t>
            </w:r>
          </w:p>
        </w:tc>
        <w:tc>
          <w:tcPr>
            <w:tcW w:w="2121" w:type="dxa"/>
          </w:tcPr>
          <w:p w14:paraId="4837393B"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Asset Information Handover</w:t>
            </w:r>
          </w:p>
        </w:tc>
        <w:tc>
          <w:tcPr>
            <w:tcW w:w="5534" w:type="dxa"/>
          </w:tcPr>
          <w:p w14:paraId="099B61A1"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Finalisation of the operation manual.</w:t>
            </w:r>
          </w:p>
        </w:tc>
        <w:tc>
          <w:tcPr>
            <w:tcW w:w="3963" w:type="dxa"/>
          </w:tcPr>
          <w:p w14:paraId="28FD251F"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Ensure SEW has all asset information.</w:t>
            </w:r>
          </w:p>
        </w:tc>
        <w:tc>
          <w:tcPr>
            <w:tcW w:w="425" w:type="dxa"/>
            <w:shd w:val="clear" w:color="auto" w:fill="FFFF00"/>
          </w:tcPr>
          <w:p w14:paraId="1285E29E" w14:textId="77777777" w:rsidR="00550226" w:rsidRPr="00D9668F" w:rsidRDefault="00550226" w:rsidP="004B5A71">
            <w:pPr>
              <w:rPr>
                <w:rFonts w:asciiTheme="minorHAnsi" w:hAnsiTheme="minorHAnsi" w:cstheme="minorHAnsi"/>
              </w:rPr>
            </w:pPr>
          </w:p>
        </w:tc>
        <w:tc>
          <w:tcPr>
            <w:tcW w:w="426" w:type="dxa"/>
          </w:tcPr>
          <w:p w14:paraId="35537E66" w14:textId="77777777" w:rsidR="00550226" w:rsidRPr="00D9668F" w:rsidRDefault="00550226" w:rsidP="004B5A71">
            <w:pPr>
              <w:rPr>
                <w:rFonts w:asciiTheme="minorHAnsi" w:hAnsiTheme="minorHAnsi" w:cstheme="minorHAnsi"/>
              </w:rPr>
            </w:pPr>
          </w:p>
        </w:tc>
        <w:tc>
          <w:tcPr>
            <w:tcW w:w="425" w:type="dxa"/>
            <w:shd w:val="clear" w:color="auto" w:fill="FFFF00"/>
          </w:tcPr>
          <w:p w14:paraId="5F24CEF8" w14:textId="77777777" w:rsidR="00550226" w:rsidRPr="00D9668F" w:rsidRDefault="00550226" w:rsidP="004B5A71">
            <w:pPr>
              <w:rPr>
                <w:rFonts w:asciiTheme="minorHAnsi" w:hAnsiTheme="minorHAnsi" w:cstheme="minorHAnsi"/>
              </w:rPr>
            </w:pPr>
          </w:p>
        </w:tc>
        <w:tc>
          <w:tcPr>
            <w:tcW w:w="425" w:type="dxa"/>
            <w:shd w:val="clear" w:color="auto" w:fill="FFFF00"/>
          </w:tcPr>
          <w:p w14:paraId="2224D79D" w14:textId="77777777" w:rsidR="00550226" w:rsidRPr="00D9668F" w:rsidRDefault="00550226" w:rsidP="004B5A71">
            <w:pPr>
              <w:rPr>
                <w:rFonts w:asciiTheme="minorHAnsi" w:hAnsiTheme="minorHAnsi" w:cstheme="minorHAnsi"/>
              </w:rPr>
            </w:pPr>
          </w:p>
        </w:tc>
        <w:tc>
          <w:tcPr>
            <w:tcW w:w="425" w:type="dxa"/>
          </w:tcPr>
          <w:p w14:paraId="7A705B80" w14:textId="77777777" w:rsidR="00550226" w:rsidRPr="00D9668F" w:rsidRDefault="00550226" w:rsidP="004B5A71">
            <w:pPr>
              <w:rPr>
                <w:rFonts w:asciiTheme="minorHAnsi" w:hAnsiTheme="minorHAnsi" w:cstheme="minorHAnsi"/>
              </w:rPr>
            </w:pPr>
          </w:p>
        </w:tc>
        <w:tc>
          <w:tcPr>
            <w:tcW w:w="426" w:type="dxa"/>
          </w:tcPr>
          <w:p w14:paraId="437349EA" w14:textId="77777777" w:rsidR="00550226" w:rsidRPr="00D9668F" w:rsidRDefault="00550226" w:rsidP="004B5A71">
            <w:pPr>
              <w:rPr>
                <w:rFonts w:asciiTheme="minorHAnsi" w:hAnsiTheme="minorHAnsi" w:cstheme="minorHAnsi"/>
              </w:rPr>
            </w:pPr>
          </w:p>
        </w:tc>
      </w:tr>
      <w:tr w:rsidR="00550226" w:rsidRPr="00D9668F" w14:paraId="48085B8E" w14:textId="77777777" w:rsidTr="004B5A71">
        <w:trPr>
          <w:jc w:val="center"/>
        </w:trPr>
        <w:tc>
          <w:tcPr>
            <w:tcW w:w="568" w:type="dxa"/>
          </w:tcPr>
          <w:p w14:paraId="24050F20" w14:textId="77777777" w:rsidR="00550226" w:rsidRPr="00D9668F" w:rsidRDefault="00550226" w:rsidP="004B5A71">
            <w:pPr>
              <w:rPr>
                <w:rFonts w:asciiTheme="minorHAnsi" w:hAnsiTheme="minorHAnsi" w:cstheme="minorHAnsi"/>
              </w:rPr>
            </w:pPr>
          </w:p>
        </w:tc>
        <w:tc>
          <w:tcPr>
            <w:tcW w:w="3090" w:type="dxa"/>
          </w:tcPr>
          <w:p w14:paraId="7121F4F2"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 xml:space="preserve">SOPs </w:t>
            </w:r>
          </w:p>
        </w:tc>
        <w:tc>
          <w:tcPr>
            <w:tcW w:w="3425" w:type="dxa"/>
          </w:tcPr>
          <w:p w14:paraId="3EBEDC34"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O&amp;M Manual</w:t>
            </w:r>
          </w:p>
        </w:tc>
        <w:tc>
          <w:tcPr>
            <w:tcW w:w="1281" w:type="dxa"/>
          </w:tcPr>
          <w:p w14:paraId="3B128D22"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10</w:t>
            </w:r>
          </w:p>
        </w:tc>
        <w:tc>
          <w:tcPr>
            <w:tcW w:w="2121" w:type="dxa"/>
          </w:tcPr>
          <w:p w14:paraId="51BD2DD0"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Asset Information Handover</w:t>
            </w:r>
          </w:p>
        </w:tc>
        <w:tc>
          <w:tcPr>
            <w:tcW w:w="5534" w:type="dxa"/>
          </w:tcPr>
          <w:p w14:paraId="619363F2"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Finalisation of all required SOPs and isolation procedures.</w:t>
            </w:r>
          </w:p>
        </w:tc>
        <w:tc>
          <w:tcPr>
            <w:tcW w:w="3963" w:type="dxa"/>
          </w:tcPr>
          <w:p w14:paraId="6E6E1D84"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Ensure SEW has all asset information.</w:t>
            </w:r>
          </w:p>
        </w:tc>
        <w:tc>
          <w:tcPr>
            <w:tcW w:w="425" w:type="dxa"/>
            <w:shd w:val="clear" w:color="auto" w:fill="FFFF00"/>
          </w:tcPr>
          <w:p w14:paraId="116F52A8" w14:textId="77777777" w:rsidR="00550226" w:rsidRPr="00D9668F" w:rsidRDefault="00550226" w:rsidP="004B5A71">
            <w:pPr>
              <w:rPr>
                <w:rFonts w:asciiTheme="minorHAnsi" w:hAnsiTheme="minorHAnsi" w:cstheme="minorHAnsi"/>
              </w:rPr>
            </w:pPr>
          </w:p>
        </w:tc>
        <w:tc>
          <w:tcPr>
            <w:tcW w:w="426" w:type="dxa"/>
          </w:tcPr>
          <w:p w14:paraId="76C2BAB0" w14:textId="77777777" w:rsidR="00550226" w:rsidRPr="00D9668F" w:rsidRDefault="00550226" w:rsidP="004B5A71">
            <w:pPr>
              <w:rPr>
                <w:rFonts w:asciiTheme="minorHAnsi" w:hAnsiTheme="minorHAnsi" w:cstheme="minorHAnsi"/>
              </w:rPr>
            </w:pPr>
          </w:p>
        </w:tc>
        <w:tc>
          <w:tcPr>
            <w:tcW w:w="425" w:type="dxa"/>
            <w:shd w:val="clear" w:color="auto" w:fill="FFFF00"/>
          </w:tcPr>
          <w:p w14:paraId="2780F2F7" w14:textId="77777777" w:rsidR="00550226" w:rsidRPr="00D9668F" w:rsidRDefault="00550226" w:rsidP="004B5A71">
            <w:pPr>
              <w:rPr>
                <w:rFonts w:asciiTheme="minorHAnsi" w:hAnsiTheme="minorHAnsi" w:cstheme="minorHAnsi"/>
              </w:rPr>
            </w:pPr>
          </w:p>
        </w:tc>
        <w:tc>
          <w:tcPr>
            <w:tcW w:w="425" w:type="dxa"/>
            <w:shd w:val="clear" w:color="auto" w:fill="FFFF00"/>
          </w:tcPr>
          <w:p w14:paraId="18F5BF7B" w14:textId="77777777" w:rsidR="00550226" w:rsidRPr="00D9668F" w:rsidRDefault="00550226" w:rsidP="004B5A71">
            <w:pPr>
              <w:rPr>
                <w:rFonts w:asciiTheme="minorHAnsi" w:hAnsiTheme="minorHAnsi" w:cstheme="minorHAnsi"/>
              </w:rPr>
            </w:pPr>
          </w:p>
        </w:tc>
        <w:tc>
          <w:tcPr>
            <w:tcW w:w="425" w:type="dxa"/>
          </w:tcPr>
          <w:p w14:paraId="26BF8BAE" w14:textId="77777777" w:rsidR="00550226" w:rsidRPr="00D9668F" w:rsidRDefault="00550226" w:rsidP="004B5A71">
            <w:pPr>
              <w:rPr>
                <w:rFonts w:asciiTheme="minorHAnsi" w:hAnsiTheme="minorHAnsi" w:cstheme="minorHAnsi"/>
              </w:rPr>
            </w:pPr>
          </w:p>
        </w:tc>
        <w:tc>
          <w:tcPr>
            <w:tcW w:w="426" w:type="dxa"/>
          </w:tcPr>
          <w:p w14:paraId="1D5E5C51" w14:textId="77777777" w:rsidR="00550226" w:rsidRPr="00D9668F" w:rsidRDefault="00550226" w:rsidP="004B5A71">
            <w:pPr>
              <w:rPr>
                <w:rFonts w:asciiTheme="minorHAnsi" w:hAnsiTheme="minorHAnsi" w:cstheme="minorHAnsi"/>
              </w:rPr>
            </w:pPr>
          </w:p>
        </w:tc>
      </w:tr>
      <w:tr w:rsidR="00550226" w:rsidRPr="00D9668F" w14:paraId="6CC7A7C0" w14:textId="77777777" w:rsidTr="004B5A71">
        <w:trPr>
          <w:jc w:val="center"/>
        </w:trPr>
        <w:tc>
          <w:tcPr>
            <w:tcW w:w="568" w:type="dxa"/>
          </w:tcPr>
          <w:p w14:paraId="03AD1F0C" w14:textId="77777777" w:rsidR="00550226" w:rsidRPr="00D9668F" w:rsidRDefault="00550226" w:rsidP="004B5A71">
            <w:pPr>
              <w:rPr>
                <w:rFonts w:asciiTheme="minorHAnsi" w:hAnsiTheme="minorHAnsi" w:cstheme="minorHAnsi"/>
              </w:rPr>
            </w:pPr>
          </w:p>
        </w:tc>
        <w:tc>
          <w:tcPr>
            <w:tcW w:w="3090" w:type="dxa"/>
          </w:tcPr>
          <w:p w14:paraId="238CB546"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 xml:space="preserve">Defects </w:t>
            </w:r>
          </w:p>
        </w:tc>
        <w:tc>
          <w:tcPr>
            <w:tcW w:w="3425" w:type="dxa"/>
          </w:tcPr>
          <w:p w14:paraId="681314D2"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Schedule signoff</w:t>
            </w:r>
          </w:p>
        </w:tc>
        <w:tc>
          <w:tcPr>
            <w:tcW w:w="1281" w:type="dxa"/>
          </w:tcPr>
          <w:p w14:paraId="3F12A6B0"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11</w:t>
            </w:r>
          </w:p>
        </w:tc>
        <w:tc>
          <w:tcPr>
            <w:tcW w:w="2121" w:type="dxa"/>
          </w:tcPr>
          <w:p w14:paraId="49918514"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Final Project Completion</w:t>
            </w:r>
          </w:p>
        </w:tc>
        <w:tc>
          <w:tcPr>
            <w:tcW w:w="5534" w:type="dxa"/>
          </w:tcPr>
          <w:p w14:paraId="6EAB339E"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Detail on the closeout of all defects.</w:t>
            </w:r>
          </w:p>
        </w:tc>
        <w:tc>
          <w:tcPr>
            <w:tcW w:w="3963" w:type="dxa"/>
          </w:tcPr>
          <w:p w14:paraId="38E82F0F" w14:textId="77777777" w:rsidR="00550226" w:rsidRPr="00D9668F" w:rsidRDefault="00550226" w:rsidP="004B5A71">
            <w:pPr>
              <w:rPr>
                <w:rFonts w:asciiTheme="minorHAnsi" w:hAnsiTheme="minorHAnsi" w:cstheme="minorHAnsi"/>
              </w:rPr>
            </w:pPr>
            <w:r w:rsidRPr="00D9668F">
              <w:rPr>
                <w:rFonts w:asciiTheme="minorHAnsi" w:hAnsiTheme="minorHAnsi" w:cstheme="minorHAnsi"/>
              </w:rPr>
              <w:t>Ensure no defects remain on completion of the project.</w:t>
            </w:r>
          </w:p>
        </w:tc>
        <w:tc>
          <w:tcPr>
            <w:tcW w:w="425" w:type="dxa"/>
            <w:shd w:val="clear" w:color="auto" w:fill="FFFF00"/>
          </w:tcPr>
          <w:p w14:paraId="3E621343" w14:textId="77777777" w:rsidR="00550226" w:rsidRPr="00D9668F" w:rsidRDefault="00550226" w:rsidP="004B5A71">
            <w:pPr>
              <w:rPr>
                <w:rFonts w:asciiTheme="minorHAnsi" w:hAnsiTheme="minorHAnsi" w:cstheme="minorHAnsi"/>
              </w:rPr>
            </w:pPr>
          </w:p>
        </w:tc>
        <w:tc>
          <w:tcPr>
            <w:tcW w:w="426" w:type="dxa"/>
            <w:shd w:val="clear" w:color="auto" w:fill="FFFF00"/>
          </w:tcPr>
          <w:p w14:paraId="5389CFC0" w14:textId="77777777" w:rsidR="00550226" w:rsidRPr="00D9668F" w:rsidRDefault="00550226" w:rsidP="004B5A71">
            <w:pPr>
              <w:rPr>
                <w:rFonts w:asciiTheme="minorHAnsi" w:hAnsiTheme="minorHAnsi" w:cstheme="minorHAnsi"/>
              </w:rPr>
            </w:pPr>
          </w:p>
        </w:tc>
        <w:tc>
          <w:tcPr>
            <w:tcW w:w="425" w:type="dxa"/>
            <w:shd w:val="clear" w:color="auto" w:fill="FFFF00"/>
          </w:tcPr>
          <w:p w14:paraId="68F3CD7E" w14:textId="77777777" w:rsidR="00550226" w:rsidRPr="00D9668F" w:rsidRDefault="00550226" w:rsidP="004B5A71">
            <w:pPr>
              <w:rPr>
                <w:rFonts w:asciiTheme="minorHAnsi" w:hAnsiTheme="minorHAnsi" w:cstheme="minorHAnsi"/>
              </w:rPr>
            </w:pPr>
          </w:p>
        </w:tc>
        <w:tc>
          <w:tcPr>
            <w:tcW w:w="425" w:type="dxa"/>
            <w:shd w:val="clear" w:color="auto" w:fill="FFFF00"/>
          </w:tcPr>
          <w:p w14:paraId="6C1F4552" w14:textId="77777777" w:rsidR="00550226" w:rsidRPr="00D9668F" w:rsidRDefault="00550226" w:rsidP="004B5A71">
            <w:pPr>
              <w:rPr>
                <w:rFonts w:asciiTheme="minorHAnsi" w:hAnsiTheme="minorHAnsi" w:cstheme="minorHAnsi"/>
              </w:rPr>
            </w:pPr>
          </w:p>
        </w:tc>
        <w:tc>
          <w:tcPr>
            <w:tcW w:w="425" w:type="dxa"/>
            <w:shd w:val="clear" w:color="auto" w:fill="FFFF00"/>
          </w:tcPr>
          <w:p w14:paraId="06B33FDF" w14:textId="77777777" w:rsidR="00550226" w:rsidRPr="00D9668F" w:rsidRDefault="00550226" w:rsidP="004B5A71">
            <w:pPr>
              <w:rPr>
                <w:rFonts w:asciiTheme="minorHAnsi" w:hAnsiTheme="minorHAnsi" w:cstheme="minorHAnsi"/>
              </w:rPr>
            </w:pPr>
          </w:p>
        </w:tc>
        <w:tc>
          <w:tcPr>
            <w:tcW w:w="426" w:type="dxa"/>
            <w:shd w:val="clear" w:color="auto" w:fill="FFFF00"/>
          </w:tcPr>
          <w:p w14:paraId="25A602D7" w14:textId="77777777" w:rsidR="00550226" w:rsidRPr="00D9668F" w:rsidRDefault="00550226" w:rsidP="004B5A71">
            <w:pPr>
              <w:rPr>
                <w:rFonts w:asciiTheme="minorHAnsi" w:hAnsiTheme="minorHAnsi" w:cstheme="minorHAnsi"/>
              </w:rPr>
            </w:pPr>
          </w:p>
        </w:tc>
      </w:tr>
    </w:tbl>
    <w:p w14:paraId="427B730D" w14:textId="77777777" w:rsidR="00550226" w:rsidRDefault="00550226" w:rsidP="00550226"/>
    <w:p w14:paraId="14F98EC5" w14:textId="77777777" w:rsidR="00550226" w:rsidRPr="00152401" w:rsidRDefault="00550226" w:rsidP="00550226">
      <w:pPr>
        <w:rPr>
          <w:rFonts w:eastAsia="MS Gothic"/>
          <w:lang w:eastAsia="ja-JP"/>
        </w:rPr>
        <w:sectPr w:rsidR="00550226" w:rsidRPr="00152401" w:rsidSect="00960354">
          <w:pgSz w:w="23814" w:h="16839" w:orient="landscape" w:code="8"/>
          <w:pgMar w:top="1440" w:right="1440" w:bottom="1440" w:left="1440" w:header="360" w:footer="360" w:gutter="0"/>
          <w:cols w:space="708"/>
          <w:docGrid w:linePitch="360"/>
        </w:sectPr>
      </w:pPr>
    </w:p>
    <w:p w14:paraId="7D29505B" w14:textId="46F1906F" w:rsidR="00F9407F" w:rsidRPr="001973DB" w:rsidRDefault="00F9407F" w:rsidP="00F9407F">
      <w:pPr>
        <w:pStyle w:val="Heading1"/>
        <w:spacing w:after="240"/>
        <w:ind w:left="851" w:hanging="851"/>
        <w:rPr>
          <w:rFonts w:asciiTheme="minorHAnsi" w:eastAsia="MS Gothic" w:hAnsiTheme="minorHAnsi" w:cstheme="minorHAnsi"/>
          <w:bCs/>
          <w:noProof/>
          <w:color w:val="0098DB"/>
          <w:sz w:val="44"/>
          <w:szCs w:val="44"/>
          <w:lang w:eastAsia="ja-JP"/>
        </w:rPr>
      </w:pPr>
      <w:bookmarkStart w:id="39" w:name="_Toc492298784"/>
      <w:r w:rsidRPr="001973DB">
        <w:rPr>
          <w:rFonts w:asciiTheme="minorHAnsi" w:eastAsia="MS Gothic" w:hAnsiTheme="minorHAnsi" w:cstheme="minorHAnsi"/>
          <w:bCs/>
          <w:noProof/>
          <w:color w:val="0098DB"/>
          <w:sz w:val="44"/>
          <w:szCs w:val="44"/>
          <w:lang w:eastAsia="ja-JP"/>
        </w:rPr>
        <w:t xml:space="preserve">Appendix </w:t>
      </w:r>
      <w:r w:rsidR="00550226">
        <w:rPr>
          <w:rFonts w:asciiTheme="minorHAnsi" w:eastAsia="MS Gothic" w:hAnsiTheme="minorHAnsi" w:cstheme="minorHAnsi"/>
          <w:bCs/>
          <w:noProof/>
          <w:color w:val="0098DB"/>
          <w:sz w:val="44"/>
          <w:szCs w:val="44"/>
          <w:lang w:eastAsia="ja-JP"/>
        </w:rPr>
        <w:t>G</w:t>
      </w:r>
      <w:r w:rsidRPr="001973DB">
        <w:rPr>
          <w:rFonts w:asciiTheme="minorHAnsi" w:eastAsia="MS Gothic" w:hAnsiTheme="minorHAnsi" w:cstheme="minorHAnsi"/>
          <w:bCs/>
          <w:noProof/>
          <w:color w:val="0098DB"/>
          <w:sz w:val="44"/>
          <w:szCs w:val="44"/>
          <w:lang w:eastAsia="ja-JP"/>
        </w:rPr>
        <w:t xml:space="preserve"> – Outstanding Items (to be </w:t>
      </w:r>
      <w:r w:rsidR="000C11B1">
        <w:rPr>
          <w:rFonts w:asciiTheme="minorHAnsi" w:eastAsia="MS Gothic" w:hAnsiTheme="minorHAnsi" w:cstheme="minorHAnsi"/>
          <w:bCs/>
          <w:noProof/>
          <w:color w:val="0098DB"/>
          <w:sz w:val="44"/>
          <w:szCs w:val="44"/>
          <w:lang w:eastAsia="ja-JP"/>
        </w:rPr>
        <w:t>rectified</w:t>
      </w:r>
      <w:r w:rsidRPr="001973DB">
        <w:rPr>
          <w:rFonts w:asciiTheme="minorHAnsi" w:eastAsia="MS Gothic" w:hAnsiTheme="minorHAnsi" w:cstheme="minorHAnsi"/>
          <w:bCs/>
          <w:noProof/>
          <w:color w:val="0098DB"/>
          <w:sz w:val="44"/>
          <w:szCs w:val="44"/>
          <w:lang w:eastAsia="ja-JP"/>
        </w:rPr>
        <w:t xml:space="preserve"> prior to </w:t>
      </w:r>
      <w:r w:rsidR="000C11B1" w:rsidRPr="00555B7B">
        <w:rPr>
          <w:rFonts w:asciiTheme="minorHAnsi" w:eastAsia="MS Gothic" w:hAnsiTheme="minorHAnsi" w:cstheme="minorHAnsi"/>
          <w:bCs/>
          <w:i/>
          <w:noProof/>
          <w:color w:val="0098DB"/>
          <w:sz w:val="44"/>
          <w:szCs w:val="44"/>
          <w:lang w:eastAsia="ja-JP"/>
        </w:rPr>
        <w:t>Completion</w:t>
      </w:r>
      <w:r w:rsidRPr="001973DB">
        <w:rPr>
          <w:rFonts w:asciiTheme="minorHAnsi" w:eastAsia="MS Gothic" w:hAnsiTheme="minorHAnsi" w:cstheme="minorHAnsi"/>
          <w:bCs/>
          <w:noProof/>
          <w:color w:val="0098DB"/>
          <w:sz w:val="44"/>
          <w:szCs w:val="44"/>
          <w:lang w:eastAsia="ja-JP"/>
        </w:rPr>
        <w:t>)</w:t>
      </w:r>
      <w:bookmarkEnd w:id="39"/>
    </w:p>
    <w:p w14:paraId="7D29505C" w14:textId="77777777" w:rsidR="00F9407F" w:rsidRPr="007453CF" w:rsidRDefault="00F9407F" w:rsidP="00F9407F">
      <w:pPr>
        <w:pStyle w:val="Title"/>
        <w:tabs>
          <w:tab w:val="left" w:pos="6096"/>
          <w:tab w:val="right" w:pos="13750"/>
        </w:tabs>
        <w:jc w:val="left"/>
        <w:rPr>
          <w:rFonts w:asciiTheme="minorHAnsi" w:hAnsiTheme="minorHAnsi" w:cstheme="minorHAnsi"/>
          <w:b w:val="0"/>
          <w:sz w:val="24"/>
          <w:szCs w:val="24"/>
        </w:rPr>
      </w:pPr>
      <w:r w:rsidRPr="007453CF">
        <w:rPr>
          <w:rFonts w:asciiTheme="minorHAnsi" w:hAnsiTheme="minorHAnsi" w:cstheme="minorHAnsi"/>
          <w:b w:val="0"/>
          <w:sz w:val="24"/>
          <w:szCs w:val="24"/>
        </w:rPr>
        <w:t xml:space="preserve">Outstanding items identified at commissioning to be </w:t>
      </w:r>
      <w:r w:rsidR="000C11B1">
        <w:rPr>
          <w:rFonts w:asciiTheme="minorHAnsi" w:hAnsiTheme="minorHAnsi" w:cstheme="minorHAnsi"/>
          <w:b w:val="0"/>
          <w:sz w:val="24"/>
          <w:szCs w:val="24"/>
        </w:rPr>
        <w:t>rectified prior to Completion</w:t>
      </w:r>
    </w:p>
    <w:p w14:paraId="7D29505D" w14:textId="77777777" w:rsidR="00F9407F" w:rsidRPr="001973DB" w:rsidRDefault="00F9407F" w:rsidP="00F9407F">
      <w:pPr>
        <w:pStyle w:val="Title"/>
        <w:tabs>
          <w:tab w:val="left" w:pos="6096"/>
          <w:tab w:val="right" w:pos="13750"/>
        </w:tabs>
        <w:jc w:val="left"/>
        <w:rPr>
          <w:rFonts w:asciiTheme="minorHAnsi" w:hAnsiTheme="minorHAnsi" w:cstheme="minorHAnsi"/>
        </w:rPr>
      </w:pPr>
    </w:p>
    <w:p w14:paraId="7D29505E" w14:textId="77777777" w:rsidR="00F9407F" w:rsidRPr="001973DB" w:rsidRDefault="00F9407F" w:rsidP="00F9407F">
      <w:pPr>
        <w:pStyle w:val="Title"/>
        <w:tabs>
          <w:tab w:val="left" w:pos="6096"/>
          <w:tab w:val="right" w:pos="13750"/>
        </w:tabs>
        <w:jc w:val="left"/>
        <w:rPr>
          <w:rFonts w:asciiTheme="minorHAnsi" w:hAnsiTheme="minorHAnsi" w:cstheme="minorHAnsi"/>
          <w:b w:val="0"/>
        </w:rPr>
      </w:pPr>
      <w:r w:rsidRPr="001973DB">
        <w:rPr>
          <w:rFonts w:asciiTheme="minorHAnsi" w:hAnsiTheme="minorHAnsi" w:cstheme="minorHAnsi"/>
        </w:rPr>
        <w:t>PROJECT</w:t>
      </w:r>
      <w:r w:rsidRPr="001973DB">
        <w:rPr>
          <w:rFonts w:asciiTheme="minorHAnsi" w:hAnsiTheme="minorHAnsi" w:cstheme="minorHAnsi"/>
          <w:b w:val="0"/>
        </w:rPr>
        <w:t>:</w:t>
      </w:r>
      <w:r w:rsidRPr="001973DB">
        <w:rPr>
          <w:rFonts w:asciiTheme="minorHAnsi" w:hAnsiTheme="minorHAnsi" w:cstheme="minorHAnsi"/>
        </w:rPr>
        <w:tab/>
        <w:t>OUTSTANDING ITEMS REGISTER</w:t>
      </w:r>
      <w:r w:rsidRPr="001973DB">
        <w:rPr>
          <w:rFonts w:asciiTheme="minorHAnsi" w:hAnsiTheme="minorHAnsi" w:cstheme="minorHAnsi"/>
        </w:rPr>
        <w:tab/>
        <w:t xml:space="preserve">Update:  </w:t>
      </w:r>
      <w:r>
        <w:rPr>
          <w:rFonts w:asciiTheme="minorHAnsi" w:hAnsiTheme="minorHAnsi" w:cstheme="minorHAnsi"/>
          <w:b w:val="0"/>
        </w:rPr>
        <w:t>___ / ___ / ____</w:t>
      </w:r>
      <w:r w:rsidRPr="001973DB">
        <w:rPr>
          <w:rFonts w:asciiTheme="minorHAnsi" w:hAnsiTheme="minorHAnsi" w:cstheme="minorHAnsi"/>
          <w:b w:val="0"/>
        </w:rPr>
        <w:t>__</w:t>
      </w:r>
      <w:r w:rsidRPr="001973DB">
        <w:rPr>
          <w:rFonts w:asciiTheme="minorHAnsi" w:hAnsiTheme="minorHAnsi" w:cstheme="minorHAnsi"/>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8"/>
        <w:gridCol w:w="6672"/>
        <w:gridCol w:w="2068"/>
      </w:tblGrid>
      <w:tr w:rsidR="00F9407F" w:rsidRPr="001973DB" w14:paraId="7D295063" w14:textId="77777777" w:rsidTr="00CB5F17">
        <w:tc>
          <w:tcPr>
            <w:tcW w:w="2160" w:type="pct"/>
          </w:tcPr>
          <w:p w14:paraId="7D29505F" w14:textId="77777777" w:rsidR="00F9407F" w:rsidRPr="001973DB" w:rsidRDefault="00F9407F" w:rsidP="00CB5F17">
            <w:pPr>
              <w:rPr>
                <w:rFonts w:asciiTheme="minorHAnsi" w:hAnsiTheme="minorHAnsi" w:cstheme="minorHAnsi"/>
                <w:b/>
                <w:sz w:val="20"/>
              </w:rPr>
            </w:pPr>
            <w:r w:rsidRPr="001973DB">
              <w:rPr>
                <w:rFonts w:asciiTheme="minorHAnsi" w:hAnsiTheme="minorHAnsi" w:cstheme="minorHAnsi"/>
                <w:b/>
                <w:sz w:val="20"/>
              </w:rPr>
              <w:t>Issue:</w:t>
            </w:r>
          </w:p>
          <w:p w14:paraId="7D295060" w14:textId="77777777" w:rsidR="00F9407F" w:rsidRPr="001973DB" w:rsidRDefault="00F9407F" w:rsidP="00CB5F17">
            <w:pPr>
              <w:rPr>
                <w:rFonts w:asciiTheme="minorHAnsi" w:hAnsiTheme="minorHAnsi" w:cstheme="minorHAnsi"/>
                <w:b/>
                <w:sz w:val="20"/>
              </w:rPr>
            </w:pPr>
          </w:p>
        </w:tc>
        <w:tc>
          <w:tcPr>
            <w:tcW w:w="2168" w:type="pct"/>
          </w:tcPr>
          <w:p w14:paraId="7D295061" w14:textId="77777777" w:rsidR="00F9407F" w:rsidRPr="001973DB" w:rsidRDefault="00F9407F" w:rsidP="00CB5F17">
            <w:pPr>
              <w:rPr>
                <w:rFonts w:asciiTheme="minorHAnsi" w:hAnsiTheme="minorHAnsi" w:cstheme="minorHAnsi"/>
                <w:b/>
                <w:sz w:val="20"/>
              </w:rPr>
            </w:pPr>
            <w:r w:rsidRPr="001973DB">
              <w:rPr>
                <w:rFonts w:asciiTheme="minorHAnsi" w:hAnsiTheme="minorHAnsi" w:cstheme="minorHAnsi"/>
                <w:b/>
                <w:sz w:val="20"/>
              </w:rPr>
              <w:t>Action Required:</w:t>
            </w:r>
          </w:p>
        </w:tc>
        <w:tc>
          <w:tcPr>
            <w:tcW w:w="672" w:type="pct"/>
          </w:tcPr>
          <w:p w14:paraId="7D295062" w14:textId="77777777" w:rsidR="00F9407F" w:rsidRPr="001973DB" w:rsidRDefault="00F9407F" w:rsidP="00CB5F17">
            <w:pPr>
              <w:rPr>
                <w:rFonts w:asciiTheme="minorHAnsi" w:hAnsiTheme="minorHAnsi" w:cstheme="minorHAnsi"/>
                <w:b/>
                <w:sz w:val="20"/>
              </w:rPr>
            </w:pPr>
            <w:r w:rsidRPr="001973DB">
              <w:rPr>
                <w:rFonts w:asciiTheme="minorHAnsi" w:hAnsiTheme="minorHAnsi" w:cstheme="minorHAnsi"/>
                <w:b/>
                <w:sz w:val="20"/>
              </w:rPr>
              <w:t>By Whom:</w:t>
            </w:r>
          </w:p>
        </w:tc>
      </w:tr>
      <w:tr w:rsidR="00F9407F" w:rsidRPr="001973DB" w14:paraId="7D295066" w14:textId="77777777" w:rsidTr="00CB5F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gridSpan w:val="3"/>
          </w:tcPr>
          <w:p w14:paraId="7D295064" w14:textId="77777777" w:rsidR="00F9407F" w:rsidRPr="001973DB" w:rsidRDefault="00F9407F" w:rsidP="00CB5F17">
            <w:pPr>
              <w:pStyle w:val="Header"/>
              <w:tabs>
                <w:tab w:val="clear" w:pos="4153"/>
                <w:tab w:val="clear" w:pos="8306"/>
              </w:tabs>
              <w:rPr>
                <w:rFonts w:asciiTheme="minorHAnsi" w:hAnsiTheme="minorHAnsi" w:cstheme="minorHAnsi"/>
                <w:i/>
                <w:sz w:val="22"/>
              </w:rPr>
            </w:pPr>
            <w:r w:rsidRPr="001973DB">
              <w:rPr>
                <w:rFonts w:asciiTheme="minorHAnsi" w:hAnsiTheme="minorHAnsi" w:cstheme="minorHAnsi"/>
                <w:i/>
                <w:sz w:val="22"/>
              </w:rPr>
              <w:t>Meeting Attendees (if applicable):</w:t>
            </w:r>
          </w:p>
          <w:p w14:paraId="7D295065" w14:textId="77777777" w:rsidR="00F9407F" w:rsidRPr="001973DB" w:rsidRDefault="00F9407F" w:rsidP="00CB5F17">
            <w:pPr>
              <w:pStyle w:val="Header"/>
              <w:tabs>
                <w:tab w:val="clear" w:pos="4153"/>
                <w:tab w:val="clear" w:pos="8306"/>
              </w:tabs>
              <w:rPr>
                <w:rFonts w:asciiTheme="minorHAnsi" w:hAnsiTheme="minorHAnsi" w:cstheme="minorHAnsi"/>
                <w:sz w:val="22"/>
              </w:rPr>
            </w:pPr>
          </w:p>
        </w:tc>
      </w:tr>
      <w:tr w:rsidR="00F9407F" w:rsidRPr="001973DB" w14:paraId="7D29506A" w14:textId="77777777" w:rsidTr="00CB5F17">
        <w:trPr>
          <w:trHeight w:val="490"/>
        </w:trPr>
        <w:tc>
          <w:tcPr>
            <w:tcW w:w="2160" w:type="pct"/>
            <w:shd w:val="clear" w:color="auto" w:fill="auto"/>
          </w:tcPr>
          <w:p w14:paraId="7D295067" w14:textId="77777777" w:rsidR="00F9407F" w:rsidRPr="001973DB" w:rsidRDefault="00F9407F" w:rsidP="00CB5F17">
            <w:pPr>
              <w:pStyle w:val="Header"/>
              <w:tabs>
                <w:tab w:val="clear" w:pos="4153"/>
                <w:tab w:val="clear" w:pos="8306"/>
              </w:tabs>
              <w:rPr>
                <w:rFonts w:asciiTheme="minorHAnsi" w:hAnsiTheme="minorHAnsi" w:cstheme="minorHAnsi"/>
                <w:sz w:val="22"/>
              </w:rPr>
            </w:pPr>
          </w:p>
        </w:tc>
        <w:tc>
          <w:tcPr>
            <w:tcW w:w="2168" w:type="pct"/>
            <w:shd w:val="clear" w:color="auto" w:fill="auto"/>
          </w:tcPr>
          <w:p w14:paraId="7D295068" w14:textId="77777777" w:rsidR="00F9407F" w:rsidRPr="001973DB" w:rsidRDefault="00F9407F" w:rsidP="00CB5F17">
            <w:pPr>
              <w:pStyle w:val="Header"/>
              <w:tabs>
                <w:tab w:val="clear" w:pos="4153"/>
              </w:tabs>
              <w:ind w:left="34"/>
              <w:rPr>
                <w:rFonts w:asciiTheme="minorHAnsi" w:hAnsiTheme="minorHAnsi" w:cstheme="minorHAnsi"/>
                <w:sz w:val="22"/>
              </w:rPr>
            </w:pPr>
          </w:p>
        </w:tc>
        <w:tc>
          <w:tcPr>
            <w:tcW w:w="672" w:type="pct"/>
            <w:shd w:val="clear" w:color="auto" w:fill="auto"/>
          </w:tcPr>
          <w:p w14:paraId="7D295069" w14:textId="77777777" w:rsidR="00F9407F" w:rsidRPr="001973DB" w:rsidRDefault="00F9407F" w:rsidP="00CB5F17">
            <w:pPr>
              <w:pStyle w:val="Header"/>
              <w:tabs>
                <w:tab w:val="clear" w:pos="4153"/>
                <w:tab w:val="clear" w:pos="8306"/>
              </w:tabs>
              <w:rPr>
                <w:rFonts w:asciiTheme="minorHAnsi" w:hAnsiTheme="minorHAnsi" w:cstheme="minorHAnsi"/>
                <w:sz w:val="22"/>
              </w:rPr>
            </w:pPr>
          </w:p>
        </w:tc>
      </w:tr>
      <w:tr w:rsidR="00F9407F" w:rsidRPr="001973DB" w14:paraId="7D29506E" w14:textId="77777777" w:rsidTr="00CB5F17">
        <w:trPr>
          <w:trHeight w:val="490"/>
        </w:trPr>
        <w:tc>
          <w:tcPr>
            <w:tcW w:w="2160" w:type="pct"/>
            <w:tcBorders>
              <w:bottom w:val="single" w:sz="4" w:space="0" w:color="auto"/>
            </w:tcBorders>
            <w:shd w:val="clear" w:color="auto" w:fill="auto"/>
          </w:tcPr>
          <w:p w14:paraId="7D29506B" w14:textId="77777777" w:rsidR="00F9407F" w:rsidRPr="001973DB" w:rsidRDefault="00F9407F" w:rsidP="00CB5F17">
            <w:pPr>
              <w:pStyle w:val="Header"/>
              <w:tabs>
                <w:tab w:val="clear" w:pos="4153"/>
                <w:tab w:val="clear" w:pos="8306"/>
              </w:tabs>
              <w:rPr>
                <w:rFonts w:asciiTheme="minorHAnsi" w:hAnsiTheme="minorHAnsi" w:cstheme="minorHAnsi"/>
                <w:sz w:val="22"/>
              </w:rPr>
            </w:pPr>
          </w:p>
        </w:tc>
        <w:tc>
          <w:tcPr>
            <w:tcW w:w="2168" w:type="pct"/>
            <w:tcBorders>
              <w:bottom w:val="single" w:sz="4" w:space="0" w:color="auto"/>
            </w:tcBorders>
            <w:shd w:val="clear" w:color="auto" w:fill="auto"/>
          </w:tcPr>
          <w:p w14:paraId="7D29506C" w14:textId="77777777" w:rsidR="00F9407F" w:rsidRPr="001973DB" w:rsidRDefault="00F9407F" w:rsidP="00CB5F17">
            <w:pPr>
              <w:pStyle w:val="Header"/>
              <w:tabs>
                <w:tab w:val="clear" w:pos="4153"/>
              </w:tabs>
              <w:ind w:left="34"/>
              <w:rPr>
                <w:rFonts w:asciiTheme="minorHAnsi" w:hAnsiTheme="minorHAnsi" w:cstheme="minorHAnsi"/>
                <w:sz w:val="22"/>
              </w:rPr>
            </w:pPr>
          </w:p>
        </w:tc>
        <w:tc>
          <w:tcPr>
            <w:tcW w:w="672" w:type="pct"/>
            <w:tcBorders>
              <w:bottom w:val="single" w:sz="4" w:space="0" w:color="auto"/>
            </w:tcBorders>
            <w:shd w:val="clear" w:color="auto" w:fill="auto"/>
          </w:tcPr>
          <w:p w14:paraId="7D29506D" w14:textId="77777777" w:rsidR="00F9407F" w:rsidRPr="001973DB" w:rsidRDefault="00F9407F" w:rsidP="00CB5F17">
            <w:pPr>
              <w:pStyle w:val="Header"/>
              <w:tabs>
                <w:tab w:val="clear" w:pos="4153"/>
                <w:tab w:val="clear" w:pos="8306"/>
              </w:tabs>
              <w:rPr>
                <w:rFonts w:asciiTheme="minorHAnsi" w:hAnsiTheme="minorHAnsi" w:cstheme="minorHAnsi"/>
                <w:sz w:val="22"/>
              </w:rPr>
            </w:pPr>
          </w:p>
        </w:tc>
      </w:tr>
      <w:tr w:rsidR="00F9407F" w:rsidRPr="001973DB" w14:paraId="7D295072" w14:textId="77777777" w:rsidTr="00CB5F17">
        <w:trPr>
          <w:trHeight w:val="490"/>
        </w:trPr>
        <w:tc>
          <w:tcPr>
            <w:tcW w:w="2160" w:type="pct"/>
            <w:tcBorders>
              <w:bottom w:val="single" w:sz="4" w:space="0" w:color="auto"/>
            </w:tcBorders>
            <w:shd w:val="clear" w:color="auto" w:fill="auto"/>
          </w:tcPr>
          <w:p w14:paraId="7D29506F" w14:textId="77777777" w:rsidR="00F9407F" w:rsidRPr="001973DB" w:rsidRDefault="00F9407F" w:rsidP="00CB5F17">
            <w:pPr>
              <w:pStyle w:val="Header"/>
              <w:tabs>
                <w:tab w:val="clear" w:pos="4153"/>
                <w:tab w:val="clear" w:pos="8306"/>
              </w:tabs>
              <w:rPr>
                <w:rFonts w:asciiTheme="minorHAnsi" w:hAnsiTheme="minorHAnsi" w:cstheme="minorHAnsi"/>
                <w:sz w:val="22"/>
              </w:rPr>
            </w:pPr>
          </w:p>
        </w:tc>
        <w:tc>
          <w:tcPr>
            <w:tcW w:w="2168" w:type="pct"/>
            <w:tcBorders>
              <w:bottom w:val="single" w:sz="4" w:space="0" w:color="auto"/>
            </w:tcBorders>
            <w:shd w:val="clear" w:color="auto" w:fill="auto"/>
          </w:tcPr>
          <w:p w14:paraId="7D295070" w14:textId="77777777" w:rsidR="00F9407F" w:rsidRPr="001973DB" w:rsidRDefault="00F9407F" w:rsidP="00CB5F17">
            <w:pPr>
              <w:pStyle w:val="Header"/>
              <w:tabs>
                <w:tab w:val="clear" w:pos="4153"/>
              </w:tabs>
              <w:ind w:left="34"/>
              <w:rPr>
                <w:rFonts w:asciiTheme="minorHAnsi" w:hAnsiTheme="minorHAnsi" w:cstheme="minorHAnsi"/>
                <w:sz w:val="22"/>
              </w:rPr>
            </w:pPr>
          </w:p>
        </w:tc>
        <w:tc>
          <w:tcPr>
            <w:tcW w:w="672" w:type="pct"/>
            <w:tcBorders>
              <w:bottom w:val="single" w:sz="4" w:space="0" w:color="auto"/>
            </w:tcBorders>
            <w:shd w:val="clear" w:color="auto" w:fill="auto"/>
          </w:tcPr>
          <w:p w14:paraId="7D295071" w14:textId="77777777" w:rsidR="00F9407F" w:rsidRPr="001973DB" w:rsidRDefault="00F9407F" w:rsidP="00CB5F17">
            <w:pPr>
              <w:pStyle w:val="Header"/>
              <w:tabs>
                <w:tab w:val="clear" w:pos="4153"/>
                <w:tab w:val="clear" w:pos="8306"/>
              </w:tabs>
              <w:rPr>
                <w:rFonts w:asciiTheme="minorHAnsi" w:hAnsiTheme="minorHAnsi" w:cstheme="minorHAnsi"/>
                <w:sz w:val="22"/>
              </w:rPr>
            </w:pPr>
          </w:p>
        </w:tc>
      </w:tr>
      <w:tr w:rsidR="00F9407F" w:rsidRPr="001973DB" w14:paraId="7D295076" w14:textId="77777777" w:rsidTr="00CB5F17">
        <w:trPr>
          <w:trHeight w:val="490"/>
        </w:trPr>
        <w:tc>
          <w:tcPr>
            <w:tcW w:w="2160" w:type="pct"/>
            <w:shd w:val="clear" w:color="auto" w:fill="auto"/>
          </w:tcPr>
          <w:p w14:paraId="7D295073" w14:textId="77777777" w:rsidR="00F9407F" w:rsidRPr="001973DB" w:rsidRDefault="00F9407F" w:rsidP="00CB5F17">
            <w:pPr>
              <w:pStyle w:val="Header"/>
              <w:tabs>
                <w:tab w:val="clear" w:pos="4153"/>
                <w:tab w:val="clear" w:pos="8306"/>
              </w:tabs>
              <w:rPr>
                <w:rFonts w:asciiTheme="minorHAnsi" w:hAnsiTheme="minorHAnsi" w:cstheme="minorHAnsi"/>
                <w:sz w:val="22"/>
              </w:rPr>
            </w:pPr>
          </w:p>
        </w:tc>
        <w:tc>
          <w:tcPr>
            <w:tcW w:w="2168" w:type="pct"/>
            <w:shd w:val="clear" w:color="auto" w:fill="auto"/>
          </w:tcPr>
          <w:p w14:paraId="7D295074" w14:textId="77777777" w:rsidR="00F9407F" w:rsidRPr="001973DB" w:rsidRDefault="00F9407F" w:rsidP="00CB5F17">
            <w:pPr>
              <w:pStyle w:val="Header"/>
              <w:tabs>
                <w:tab w:val="clear" w:pos="4153"/>
              </w:tabs>
              <w:ind w:left="34"/>
              <w:rPr>
                <w:rFonts w:asciiTheme="minorHAnsi" w:hAnsiTheme="minorHAnsi" w:cstheme="minorHAnsi"/>
                <w:sz w:val="22"/>
              </w:rPr>
            </w:pPr>
          </w:p>
        </w:tc>
        <w:tc>
          <w:tcPr>
            <w:tcW w:w="672" w:type="pct"/>
            <w:shd w:val="clear" w:color="auto" w:fill="auto"/>
          </w:tcPr>
          <w:p w14:paraId="7D295075" w14:textId="77777777" w:rsidR="00F9407F" w:rsidRPr="001973DB" w:rsidRDefault="00F9407F" w:rsidP="00CB5F17">
            <w:pPr>
              <w:pStyle w:val="Header"/>
              <w:tabs>
                <w:tab w:val="clear" w:pos="4153"/>
                <w:tab w:val="clear" w:pos="8306"/>
              </w:tabs>
              <w:rPr>
                <w:rFonts w:asciiTheme="minorHAnsi" w:hAnsiTheme="minorHAnsi" w:cstheme="minorHAnsi"/>
                <w:sz w:val="22"/>
              </w:rPr>
            </w:pPr>
          </w:p>
        </w:tc>
      </w:tr>
      <w:tr w:rsidR="00F9407F" w:rsidRPr="001973DB" w14:paraId="7D29507A" w14:textId="77777777" w:rsidTr="00CB5F17">
        <w:trPr>
          <w:trHeight w:val="490"/>
        </w:trPr>
        <w:tc>
          <w:tcPr>
            <w:tcW w:w="2160" w:type="pct"/>
            <w:shd w:val="clear" w:color="auto" w:fill="auto"/>
          </w:tcPr>
          <w:p w14:paraId="7D295077" w14:textId="77777777" w:rsidR="00F9407F" w:rsidRPr="001973DB" w:rsidRDefault="00F9407F" w:rsidP="00CB5F17">
            <w:pPr>
              <w:pStyle w:val="Header"/>
              <w:tabs>
                <w:tab w:val="clear" w:pos="4153"/>
                <w:tab w:val="clear" w:pos="8306"/>
              </w:tabs>
              <w:rPr>
                <w:rFonts w:asciiTheme="minorHAnsi" w:hAnsiTheme="minorHAnsi" w:cstheme="minorHAnsi"/>
                <w:sz w:val="22"/>
              </w:rPr>
            </w:pPr>
          </w:p>
        </w:tc>
        <w:tc>
          <w:tcPr>
            <w:tcW w:w="2168" w:type="pct"/>
            <w:shd w:val="clear" w:color="auto" w:fill="auto"/>
          </w:tcPr>
          <w:p w14:paraId="7D295078" w14:textId="77777777" w:rsidR="00F9407F" w:rsidRPr="001973DB" w:rsidRDefault="00F9407F" w:rsidP="00CB5F17">
            <w:pPr>
              <w:pStyle w:val="Header"/>
              <w:tabs>
                <w:tab w:val="clear" w:pos="4153"/>
              </w:tabs>
              <w:ind w:left="34"/>
              <w:rPr>
                <w:rFonts w:asciiTheme="minorHAnsi" w:hAnsiTheme="minorHAnsi" w:cstheme="minorHAnsi"/>
                <w:sz w:val="22"/>
              </w:rPr>
            </w:pPr>
          </w:p>
        </w:tc>
        <w:tc>
          <w:tcPr>
            <w:tcW w:w="672" w:type="pct"/>
            <w:shd w:val="clear" w:color="auto" w:fill="auto"/>
          </w:tcPr>
          <w:p w14:paraId="7D295079" w14:textId="77777777" w:rsidR="00F9407F" w:rsidRPr="001973DB" w:rsidRDefault="00F9407F" w:rsidP="00CB5F17">
            <w:pPr>
              <w:pStyle w:val="Header"/>
              <w:tabs>
                <w:tab w:val="clear" w:pos="4153"/>
                <w:tab w:val="clear" w:pos="8306"/>
              </w:tabs>
              <w:rPr>
                <w:rFonts w:asciiTheme="minorHAnsi" w:hAnsiTheme="minorHAnsi" w:cstheme="minorHAnsi"/>
                <w:sz w:val="22"/>
              </w:rPr>
            </w:pPr>
          </w:p>
        </w:tc>
      </w:tr>
      <w:tr w:rsidR="00F9407F" w:rsidRPr="001973DB" w14:paraId="7D29507E" w14:textId="77777777" w:rsidTr="00CB5F17">
        <w:trPr>
          <w:trHeight w:val="490"/>
        </w:trPr>
        <w:tc>
          <w:tcPr>
            <w:tcW w:w="2160" w:type="pct"/>
            <w:shd w:val="clear" w:color="auto" w:fill="auto"/>
          </w:tcPr>
          <w:p w14:paraId="7D29507B" w14:textId="77777777" w:rsidR="00F9407F" w:rsidRPr="001973DB" w:rsidRDefault="00F9407F" w:rsidP="00CB5F17">
            <w:pPr>
              <w:pStyle w:val="Header"/>
              <w:tabs>
                <w:tab w:val="clear" w:pos="4153"/>
                <w:tab w:val="clear" w:pos="8306"/>
              </w:tabs>
              <w:rPr>
                <w:rFonts w:asciiTheme="minorHAnsi" w:hAnsiTheme="minorHAnsi" w:cstheme="minorHAnsi"/>
                <w:sz w:val="22"/>
              </w:rPr>
            </w:pPr>
          </w:p>
        </w:tc>
        <w:tc>
          <w:tcPr>
            <w:tcW w:w="2168" w:type="pct"/>
            <w:shd w:val="clear" w:color="auto" w:fill="auto"/>
          </w:tcPr>
          <w:p w14:paraId="7D29507C" w14:textId="77777777" w:rsidR="00F9407F" w:rsidRPr="001973DB" w:rsidRDefault="00F9407F" w:rsidP="00CB5F17">
            <w:pPr>
              <w:pStyle w:val="Header"/>
              <w:tabs>
                <w:tab w:val="clear" w:pos="4153"/>
              </w:tabs>
              <w:ind w:left="34"/>
              <w:rPr>
                <w:rFonts w:asciiTheme="minorHAnsi" w:hAnsiTheme="minorHAnsi" w:cstheme="minorHAnsi"/>
                <w:sz w:val="22"/>
              </w:rPr>
            </w:pPr>
          </w:p>
        </w:tc>
        <w:tc>
          <w:tcPr>
            <w:tcW w:w="672" w:type="pct"/>
            <w:shd w:val="clear" w:color="auto" w:fill="auto"/>
          </w:tcPr>
          <w:p w14:paraId="7D29507D" w14:textId="77777777" w:rsidR="00F9407F" w:rsidRPr="001973DB" w:rsidRDefault="00F9407F" w:rsidP="00CB5F17">
            <w:pPr>
              <w:pStyle w:val="Header"/>
              <w:tabs>
                <w:tab w:val="clear" w:pos="4153"/>
                <w:tab w:val="clear" w:pos="8306"/>
              </w:tabs>
              <w:rPr>
                <w:rFonts w:asciiTheme="minorHAnsi" w:hAnsiTheme="minorHAnsi" w:cstheme="minorHAnsi"/>
                <w:sz w:val="22"/>
              </w:rPr>
            </w:pPr>
          </w:p>
        </w:tc>
      </w:tr>
      <w:tr w:rsidR="00F9407F" w:rsidRPr="001973DB" w14:paraId="7D295082" w14:textId="77777777" w:rsidTr="00CB5F17">
        <w:trPr>
          <w:trHeight w:val="490"/>
        </w:trPr>
        <w:tc>
          <w:tcPr>
            <w:tcW w:w="2160" w:type="pct"/>
            <w:shd w:val="clear" w:color="auto" w:fill="auto"/>
          </w:tcPr>
          <w:p w14:paraId="7D29507F" w14:textId="77777777" w:rsidR="00F9407F" w:rsidRPr="001973DB" w:rsidRDefault="00F9407F" w:rsidP="00CB5F17">
            <w:pPr>
              <w:pStyle w:val="Header"/>
              <w:tabs>
                <w:tab w:val="clear" w:pos="4153"/>
                <w:tab w:val="clear" w:pos="8306"/>
              </w:tabs>
              <w:rPr>
                <w:rFonts w:asciiTheme="minorHAnsi" w:hAnsiTheme="minorHAnsi" w:cstheme="minorHAnsi"/>
                <w:sz w:val="22"/>
              </w:rPr>
            </w:pPr>
          </w:p>
        </w:tc>
        <w:tc>
          <w:tcPr>
            <w:tcW w:w="2168" w:type="pct"/>
            <w:shd w:val="clear" w:color="auto" w:fill="auto"/>
          </w:tcPr>
          <w:p w14:paraId="7D295080" w14:textId="77777777" w:rsidR="00F9407F" w:rsidRPr="001973DB" w:rsidRDefault="00F9407F" w:rsidP="00CB5F17">
            <w:pPr>
              <w:pStyle w:val="Header"/>
              <w:tabs>
                <w:tab w:val="clear" w:pos="4153"/>
              </w:tabs>
              <w:ind w:left="34"/>
              <w:rPr>
                <w:rFonts w:asciiTheme="minorHAnsi" w:hAnsiTheme="minorHAnsi" w:cstheme="minorHAnsi"/>
                <w:sz w:val="22"/>
              </w:rPr>
            </w:pPr>
          </w:p>
        </w:tc>
        <w:tc>
          <w:tcPr>
            <w:tcW w:w="672" w:type="pct"/>
            <w:shd w:val="clear" w:color="auto" w:fill="auto"/>
          </w:tcPr>
          <w:p w14:paraId="7D295081" w14:textId="77777777" w:rsidR="00F9407F" w:rsidRPr="001973DB" w:rsidRDefault="00F9407F" w:rsidP="00CB5F17">
            <w:pPr>
              <w:pStyle w:val="Header"/>
              <w:tabs>
                <w:tab w:val="clear" w:pos="4153"/>
                <w:tab w:val="clear" w:pos="8306"/>
              </w:tabs>
              <w:rPr>
                <w:rFonts w:asciiTheme="minorHAnsi" w:hAnsiTheme="minorHAnsi" w:cstheme="minorHAnsi"/>
                <w:sz w:val="22"/>
              </w:rPr>
            </w:pPr>
          </w:p>
        </w:tc>
      </w:tr>
      <w:tr w:rsidR="00F9407F" w:rsidRPr="001973DB" w14:paraId="7D295086" w14:textId="77777777" w:rsidTr="00CB5F17">
        <w:trPr>
          <w:trHeight w:val="490"/>
        </w:trPr>
        <w:tc>
          <w:tcPr>
            <w:tcW w:w="2160" w:type="pct"/>
            <w:tcBorders>
              <w:bottom w:val="single" w:sz="4" w:space="0" w:color="auto"/>
            </w:tcBorders>
            <w:shd w:val="clear" w:color="auto" w:fill="auto"/>
          </w:tcPr>
          <w:p w14:paraId="7D295083" w14:textId="77777777" w:rsidR="00F9407F" w:rsidRPr="001973DB" w:rsidRDefault="00F9407F" w:rsidP="00CB5F17">
            <w:pPr>
              <w:pStyle w:val="Header"/>
              <w:tabs>
                <w:tab w:val="clear" w:pos="4153"/>
                <w:tab w:val="clear" w:pos="8306"/>
              </w:tabs>
              <w:rPr>
                <w:rFonts w:asciiTheme="minorHAnsi" w:hAnsiTheme="minorHAnsi" w:cstheme="minorHAnsi"/>
                <w:sz w:val="22"/>
              </w:rPr>
            </w:pPr>
          </w:p>
        </w:tc>
        <w:tc>
          <w:tcPr>
            <w:tcW w:w="2168" w:type="pct"/>
            <w:tcBorders>
              <w:bottom w:val="single" w:sz="4" w:space="0" w:color="auto"/>
            </w:tcBorders>
            <w:shd w:val="clear" w:color="auto" w:fill="auto"/>
          </w:tcPr>
          <w:p w14:paraId="7D295084" w14:textId="77777777" w:rsidR="00F9407F" w:rsidRPr="001973DB" w:rsidRDefault="00F9407F" w:rsidP="00CB5F17">
            <w:pPr>
              <w:pStyle w:val="Header"/>
              <w:tabs>
                <w:tab w:val="clear" w:pos="4153"/>
              </w:tabs>
              <w:ind w:left="34"/>
              <w:rPr>
                <w:rFonts w:asciiTheme="minorHAnsi" w:hAnsiTheme="minorHAnsi" w:cstheme="minorHAnsi"/>
                <w:sz w:val="22"/>
              </w:rPr>
            </w:pPr>
          </w:p>
        </w:tc>
        <w:tc>
          <w:tcPr>
            <w:tcW w:w="672" w:type="pct"/>
            <w:tcBorders>
              <w:bottom w:val="single" w:sz="4" w:space="0" w:color="auto"/>
            </w:tcBorders>
            <w:shd w:val="clear" w:color="auto" w:fill="auto"/>
          </w:tcPr>
          <w:p w14:paraId="7D295085" w14:textId="77777777" w:rsidR="00F9407F" w:rsidRPr="001973DB" w:rsidRDefault="00F9407F" w:rsidP="00CB5F17">
            <w:pPr>
              <w:pStyle w:val="Header"/>
              <w:tabs>
                <w:tab w:val="clear" w:pos="4153"/>
                <w:tab w:val="clear" w:pos="8306"/>
              </w:tabs>
              <w:rPr>
                <w:rFonts w:asciiTheme="minorHAnsi" w:hAnsiTheme="minorHAnsi" w:cstheme="minorHAnsi"/>
                <w:sz w:val="22"/>
              </w:rPr>
            </w:pPr>
          </w:p>
        </w:tc>
      </w:tr>
    </w:tbl>
    <w:p w14:paraId="7D295087" w14:textId="77777777" w:rsidR="00F9407F" w:rsidRPr="001973DB" w:rsidRDefault="00F9407F" w:rsidP="00F9407F">
      <w:pPr>
        <w:pStyle w:val="Header"/>
        <w:tabs>
          <w:tab w:val="clear" w:pos="4153"/>
          <w:tab w:val="clear" w:pos="8306"/>
        </w:tabs>
        <w:rPr>
          <w:rFonts w:asciiTheme="minorHAnsi" w:hAnsiTheme="minorHAnsi" w:cstheme="minorHAnsi"/>
          <w:i/>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88"/>
      </w:tblGrid>
      <w:tr w:rsidR="00F9407F" w:rsidRPr="001973DB" w14:paraId="7D29508B" w14:textId="77777777" w:rsidTr="00CB5F17">
        <w:tc>
          <w:tcPr>
            <w:tcW w:w="5000" w:type="pct"/>
          </w:tcPr>
          <w:p w14:paraId="7D295088" w14:textId="77777777" w:rsidR="00F9407F" w:rsidRPr="001973DB" w:rsidRDefault="00F9407F" w:rsidP="00CB5F17">
            <w:pPr>
              <w:pStyle w:val="Header"/>
              <w:tabs>
                <w:tab w:val="clear" w:pos="4153"/>
                <w:tab w:val="clear" w:pos="8306"/>
              </w:tabs>
              <w:rPr>
                <w:rFonts w:asciiTheme="minorHAnsi" w:hAnsiTheme="minorHAnsi" w:cstheme="minorHAnsi"/>
                <w:i/>
                <w:sz w:val="22"/>
              </w:rPr>
            </w:pPr>
            <w:r w:rsidRPr="001973DB">
              <w:rPr>
                <w:rFonts w:asciiTheme="minorHAnsi" w:hAnsiTheme="minorHAnsi" w:cstheme="minorHAnsi"/>
                <w:i/>
                <w:sz w:val="22"/>
              </w:rPr>
              <w:t>Comments:</w:t>
            </w:r>
          </w:p>
          <w:p w14:paraId="7D295089" w14:textId="77777777" w:rsidR="00F9407F" w:rsidRPr="001973DB" w:rsidRDefault="00F9407F" w:rsidP="00CB5F17">
            <w:pPr>
              <w:pStyle w:val="Header"/>
              <w:tabs>
                <w:tab w:val="clear" w:pos="4153"/>
                <w:tab w:val="clear" w:pos="8306"/>
              </w:tabs>
              <w:rPr>
                <w:rFonts w:asciiTheme="minorHAnsi" w:hAnsiTheme="minorHAnsi" w:cstheme="minorHAnsi"/>
                <w:i/>
                <w:sz w:val="22"/>
              </w:rPr>
            </w:pPr>
          </w:p>
          <w:p w14:paraId="7D29508A" w14:textId="77777777" w:rsidR="00F9407F" w:rsidRPr="001973DB" w:rsidRDefault="00F9407F" w:rsidP="00CB5F17">
            <w:pPr>
              <w:pStyle w:val="Header"/>
              <w:tabs>
                <w:tab w:val="clear" w:pos="4153"/>
                <w:tab w:val="clear" w:pos="8306"/>
              </w:tabs>
              <w:rPr>
                <w:rFonts w:asciiTheme="minorHAnsi" w:hAnsiTheme="minorHAnsi" w:cstheme="minorHAnsi"/>
                <w:i/>
                <w:sz w:val="22"/>
              </w:rPr>
            </w:pPr>
          </w:p>
        </w:tc>
      </w:tr>
      <w:tr w:rsidR="00F9407F" w:rsidRPr="001973DB" w14:paraId="7D29508F" w14:textId="77777777" w:rsidTr="00CB5F17">
        <w:tc>
          <w:tcPr>
            <w:tcW w:w="5000" w:type="pct"/>
          </w:tcPr>
          <w:p w14:paraId="7D29508C" w14:textId="77777777" w:rsidR="00F9407F" w:rsidRPr="001973DB" w:rsidRDefault="00F9407F" w:rsidP="00CB5F17">
            <w:pPr>
              <w:pStyle w:val="Header"/>
              <w:tabs>
                <w:tab w:val="clear" w:pos="4153"/>
                <w:tab w:val="clear" w:pos="8306"/>
              </w:tabs>
              <w:rPr>
                <w:rFonts w:asciiTheme="minorHAnsi" w:hAnsiTheme="minorHAnsi" w:cstheme="minorHAnsi"/>
                <w:i/>
                <w:sz w:val="22"/>
              </w:rPr>
            </w:pPr>
            <w:r w:rsidRPr="001973DB">
              <w:rPr>
                <w:rFonts w:asciiTheme="minorHAnsi" w:hAnsiTheme="minorHAnsi" w:cstheme="minorHAnsi"/>
                <w:i/>
                <w:sz w:val="22"/>
              </w:rPr>
              <w:t>Distribution:</w:t>
            </w:r>
          </w:p>
          <w:p w14:paraId="7D29508D" w14:textId="77777777" w:rsidR="00F9407F" w:rsidRPr="001973DB" w:rsidRDefault="00F9407F" w:rsidP="00CB5F17">
            <w:pPr>
              <w:pStyle w:val="Header"/>
              <w:tabs>
                <w:tab w:val="clear" w:pos="4153"/>
                <w:tab w:val="clear" w:pos="8306"/>
              </w:tabs>
              <w:rPr>
                <w:rFonts w:asciiTheme="minorHAnsi" w:hAnsiTheme="minorHAnsi" w:cstheme="minorHAnsi"/>
                <w:i/>
                <w:sz w:val="22"/>
              </w:rPr>
            </w:pPr>
          </w:p>
          <w:p w14:paraId="7D29508E" w14:textId="77777777" w:rsidR="00F9407F" w:rsidRPr="001973DB" w:rsidRDefault="00F9407F" w:rsidP="00CB5F17">
            <w:pPr>
              <w:pStyle w:val="Header"/>
              <w:tabs>
                <w:tab w:val="clear" w:pos="4153"/>
                <w:tab w:val="clear" w:pos="8306"/>
              </w:tabs>
              <w:rPr>
                <w:rFonts w:asciiTheme="minorHAnsi" w:hAnsiTheme="minorHAnsi" w:cstheme="minorHAnsi"/>
                <w:i/>
                <w:sz w:val="22"/>
              </w:rPr>
            </w:pPr>
          </w:p>
        </w:tc>
      </w:tr>
    </w:tbl>
    <w:p w14:paraId="7D295090" w14:textId="77777777" w:rsidR="00F9407F" w:rsidRPr="00973D6B" w:rsidRDefault="00F9407F" w:rsidP="00F9407F">
      <w:pPr>
        <w:pStyle w:val="Header"/>
        <w:tabs>
          <w:tab w:val="clear" w:pos="4153"/>
          <w:tab w:val="clear" w:pos="8306"/>
          <w:tab w:val="left" w:pos="1418"/>
          <w:tab w:val="left" w:pos="11482"/>
        </w:tabs>
        <w:rPr>
          <w:rFonts w:asciiTheme="minorHAnsi" w:hAnsiTheme="minorHAnsi" w:cstheme="minorHAnsi"/>
          <w:vertAlign w:val="subscript"/>
        </w:rPr>
      </w:pPr>
      <w:r w:rsidRPr="00973D6B">
        <w:rPr>
          <w:rFonts w:asciiTheme="minorHAnsi" w:hAnsiTheme="minorHAnsi" w:cstheme="minorHAnsi"/>
          <w:b/>
        </w:rPr>
        <w:t>Outstanding Item List:</w:t>
      </w:r>
      <w:r w:rsidRPr="00973D6B">
        <w:rPr>
          <w:rFonts w:asciiTheme="minorHAnsi" w:hAnsiTheme="minorHAnsi" w:cstheme="minorHAnsi"/>
        </w:rPr>
        <w:t xml:space="preserve"> Works have been inspected and all outstanding items and actions are identified and listed above</w:t>
      </w:r>
      <w:r w:rsidRPr="00973D6B">
        <w:rPr>
          <w:rFonts w:asciiTheme="minorHAnsi" w:hAnsiTheme="minorHAnsi" w:cstheme="minorHAnsi"/>
        </w:rPr>
        <w:tab/>
        <w:t>Yes / No</w:t>
      </w:r>
    </w:p>
    <w:p w14:paraId="7D295091" w14:textId="77777777" w:rsidR="00F9407F" w:rsidRPr="00973D6B" w:rsidRDefault="00F9407F" w:rsidP="00F9407F">
      <w:pPr>
        <w:pStyle w:val="Header"/>
        <w:tabs>
          <w:tab w:val="clear" w:pos="4153"/>
          <w:tab w:val="clear" w:pos="8306"/>
          <w:tab w:val="left" w:pos="1418"/>
          <w:tab w:val="left" w:pos="11482"/>
        </w:tabs>
        <w:rPr>
          <w:rFonts w:asciiTheme="minorHAnsi" w:hAnsiTheme="minorHAnsi" w:cstheme="minorHAnsi"/>
        </w:rPr>
      </w:pPr>
      <w:r w:rsidRPr="00973D6B">
        <w:rPr>
          <w:rFonts w:asciiTheme="minorHAnsi" w:hAnsiTheme="minorHAnsi" w:cstheme="minorHAnsi"/>
          <w:b/>
        </w:rPr>
        <w:t>Closeout:</w:t>
      </w:r>
      <w:r w:rsidRPr="00973D6B">
        <w:rPr>
          <w:rFonts w:asciiTheme="minorHAnsi" w:hAnsiTheme="minorHAnsi" w:cstheme="minorHAnsi"/>
        </w:rPr>
        <w:t xml:space="preserve"> All identified outstanding items have been rectified and no further outstanding items exist.</w:t>
      </w:r>
      <w:r w:rsidRPr="00973D6B">
        <w:rPr>
          <w:rFonts w:asciiTheme="minorHAnsi" w:hAnsiTheme="minorHAnsi" w:cstheme="minorHAnsi"/>
        </w:rPr>
        <w:tab/>
      </w:r>
      <w:r w:rsidRPr="00973D6B">
        <w:rPr>
          <w:rFonts w:asciiTheme="minorHAnsi" w:hAnsiTheme="minorHAnsi" w:cstheme="minorHAnsi"/>
        </w:rPr>
        <w:tab/>
      </w:r>
      <w:r>
        <w:rPr>
          <w:rFonts w:asciiTheme="minorHAnsi" w:hAnsiTheme="minorHAnsi" w:cstheme="minorHAnsi"/>
        </w:rPr>
        <w:tab/>
      </w:r>
      <w:r w:rsidRPr="00973D6B">
        <w:rPr>
          <w:rFonts w:asciiTheme="minorHAnsi" w:hAnsiTheme="minorHAnsi" w:cstheme="minorHAnsi"/>
        </w:rPr>
        <w:t>Yes / No</w:t>
      </w:r>
    </w:p>
    <w:p w14:paraId="7D295092" w14:textId="77777777" w:rsidR="00F9407F" w:rsidRPr="00973D6B" w:rsidRDefault="00F9407F" w:rsidP="00F9407F">
      <w:pPr>
        <w:pStyle w:val="Header"/>
        <w:tabs>
          <w:tab w:val="clear" w:pos="4153"/>
          <w:tab w:val="clear" w:pos="8306"/>
          <w:tab w:val="left" w:pos="1418"/>
          <w:tab w:val="left" w:pos="11482"/>
        </w:tabs>
        <w:rPr>
          <w:rFonts w:asciiTheme="minorHAnsi" w:hAnsiTheme="minorHAnsi" w:cstheme="minorHAnsi"/>
        </w:rPr>
      </w:pPr>
      <w:r w:rsidRPr="00973D6B">
        <w:rPr>
          <w:rFonts w:asciiTheme="minorHAnsi" w:hAnsiTheme="minorHAnsi" w:cstheme="minorHAnsi"/>
        </w:rPr>
        <w:t>Updated ___/___/______</w:t>
      </w:r>
    </w:p>
    <w:p w14:paraId="7D295093" w14:textId="77777777" w:rsidR="00F9407F" w:rsidRDefault="00F9407F" w:rsidP="00F9407F">
      <w:pPr>
        <w:pStyle w:val="Header"/>
        <w:tabs>
          <w:tab w:val="clear" w:pos="4153"/>
          <w:tab w:val="clear" w:pos="8306"/>
          <w:tab w:val="left" w:pos="8931"/>
        </w:tabs>
        <w:rPr>
          <w:rFonts w:asciiTheme="minorHAnsi" w:hAnsiTheme="minorHAnsi" w:cstheme="minorHAnsi"/>
        </w:rPr>
      </w:pPr>
    </w:p>
    <w:p w14:paraId="7D295094" w14:textId="77777777" w:rsidR="00F9407F" w:rsidRPr="00973D6B" w:rsidRDefault="00F9407F" w:rsidP="00F9407F">
      <w:pPr>
        <w:pStyle w:val="Header"/>
        <w:tabs>
          <w:tab w:val="clear" w:pos="4153"/>
          <w:tab w:val="clear" w:pos="8306"/>
          <w:tab w:val="left" w:pos="8931"/>
        </w:tabs>
        <w:rPr>
          <w:rFonts w:asciiTheme="minorHAnsi" w:hAnsiTheme="minorHAnsi" w:cstheme="minorHAnsi"/>
        </w:rPr>
      </w:pPr>
    </w:p>
    <w:p w14:paraId="7D295095" w14:textId="77777777" w:rsidR="00F9407F" w:rsidRPr="00973D6B" w:rsidRDefault="00F9407F" w:rsidP="00F9407F">
      <w:pPr>
        <w:pStyle w:val="Header"/>
        <w:tabs>
          <w:tab w:val="clear" w:pos="4153"/>
          <w:tab w:val="clear" w:pos="8306"/>
        </w:tabs>
        <w:rPr>
          <w:rFonts w:asciiTheme="minorHAnsi" w:hAnsiTheme="minorHAnsi" w:cstheme="minorHAnsi"/>
        </w:rPr>
      </w:pPr>
      <w:r w:rsidRPr="00973D6B">
        <w:rPr>
          <w:rFonts w:asciiTheme="minorHAnsi" w:hAnsiTheme="minorHAnsi" w:cstheme="minorHAnsi"/>
          <w:u w:val="single"/>
        </w:rPr>
        <w:t>SEW Operations</w:t>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u w:val="single"/>
        </w:rPr>
        <w:t>SEW Maintenance</w:t>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p>
    <w:p w14:paraId="7D295096" w14:textId="77777777" w:rsidR="00F9407F" w:rsidRPr="00973D6B" w:rsidRDefault="00F9407F" w:rsidP="00F9407F">
      <w:pPr>
        <w:pStyle w:val="Header"/>
        <w:tabs>
          <w:tab w:val="clear" w:pos="4153"/>
          <w:tab w:val="clear" w:pos="8306"/>
          <w:tab w:val="left" w:pos="8931"/>
        </w:tabs>
        <w:rPr>
          <w:rFonts w:asciiTheme="minorHAnsi" w:hAnsiTheme="minorHAnsi" w:cstheme="minorHAnsi"/>
        </w:rPr>
      </w:pPr>
    </w:p>
    <w:p w14:paraId="7D295097" w14:textId="77777777" w:rsidR="00F9407F" w:rsidRPr="00973D6B" w:rsidRDefault="00F9407F" w:rsidP="00F9407F">
      <w:pPr>
        <w:pStyle w:val="Header"/>
        <w:tabs>
          <w:tab w:val="clear" w:pos="4153"/>
          <w:tab w:val="clear" w:pos="8306"/>
        </w:tabs>
        <w:rPr>
          <w:rFonts w:asciiTheme="minorHAnsi" w:hAnsiTheme="minorHAnsi" w:cstheme="minorHAnsi"/>
        </w:rPr>
      </w:pPr>
      <w:r w:rsidRPr="00973D6B">
        <w:rPr>
          <w:rFonts w:asciiTheme="minorHAnsi" w:hAnsiTheme="minorHAnsi" w:cstheme="minorHAnsi"/>
        </w:rPr>
        <w:t xml:space="preserve">Name: _____________________________ </w:t>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t xml:space="preserve">Name: _____________________________ </w:t>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p>
    <w:p w14:paraId="7D295098" w14:textId="77777777" w:rsidR="00F9407F" w:rsidRPr="00973D6B" w:rsidRDefault="00F9407F" w:rsidP="00F9407F">
      <w:pPr>
        <w:pStyle w:val="Header"/>
        <w:tabs>
          <w:tab w:val="clear" w:pos="4153"/>
          <w:tab w:val="clear" w:pos="8306"/>
        </w:tabs>
        <w:rPr>
          <w:rFonts w:asciiTheme="minorHAnsi" w:hAnsiTheme="minorHAnsi" w:cstheme="minorHAnsi"/>
        </w:rPr>
      </w:pPr>
    </w:p>
    <w:p w14:paraId="7D295099" w14:textId="77777777" w:rsidR="00F9407F" w:rsidRPr="00973D6B" w:rsidRDefault="00F9407F" w:rsidP="00F9407F">
      <w:pPr>
        <w:pStyle w:val="Header"/>
        <w:tabs>
          <w:tab w:val="clear" w:pos="4153"/>
          <w:tab w:val="clear" w:pos="8306"/>
        </w:tabs>
        <w:rPr>
          <w:rFonts w:asciiTheme="minorHAnsi" w:hAnsiTheme="minorHAnsi" w:cstheme="minorHAnsi"/>
        </w:rPr>
      </w:pPr>
      <w:r w:rsidRPr="00973D6B">
        <w:rPr>
          <w:rFonts w:asciiTheme="minorHAnsi" w:hAnsiTheme="minorHAnsi" w:cstheme="minorHAnsi"/>
        </w:rPr>
        <w:t>Signature: __________________________ Date: ___/___/______</w:t>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t>Signature: __________________________ Date: ___/___/______</w:t>
      </w:r>
      <w:r w:rsidRPr="00973D6B">
        <w:rPr>
          <w:rFonts w:asciiTheme="minorHAnsi" w:hAnsiTheme="minorHAnsi" w:cstheme="minorHAnsi"/>
        </w:rPr>
        <w:tab/>
      </w:r>
    </w:p>
    <w:p w14:paraId="7D29509A" w14:textId="77777777" w:rsidR="00F9407F" w:rsidRPr="00973D6B" w:rsidRDefault="00F9407F" w:rsidP="00F9407F">
      <w:pPr>
        <w:pStyle w:val="Header"/>
        <w:tabs>
          <w:tab w:val="clear" w:pos="4153"/>
          <w:tab w:val="clear" w:pos="8306"/>
        </w:tabs>
        <w:rPr>
          <w:rFonts w:asciiTheme="minorHAnsi" w:hAnsiTheme="minorHAnsi" w:cstheme="minorHAnsi"/>
        </w:rPr>
      </w:pPr>
    </w:p>
    <w:p w14:paraId="7D29509B" w14:textId="77777777" w:rsidR="00F9407F" w:rsidRPr="00973D6B" w:rsidRDefault="00F9407F" w:rsidP="00F9407F">
      <w:pPr>
        <w:pStyle w:val="Header"/>
        <w:tabs>
          <w:tab w:val="clear" w:pos="4153"/>
          <w:tab w:val="clear" w:pos="8306"/>
        </w:tabs>
        <w:rPr>
          <w:rFonts w:asciiTheme="minorHAnsi" w:hAnsiTheme="minorHAnsi" w:cstheme="minorHAnsi"/>
        </w:rPr>
      </w:pPr>
    </w:p>
    <w:p w14:paraId="7D29509C" w14:textId="77777777" w:rsidR="00F9407F" w:rsidRPr="00973D6B" w:rsidRDefault="00F9407F" w:rsidP="00F9407F">
      <w:pPr>
        <w:pStyle w:val="Header"/>
        <w:tabs>
          <w:tab w:val="clear" w:pos="4153"/>
          <w:tab w:val="clear" w:pos="8306"/>
        </w:tabs>
        <w:rPr>
          <w:rFonts w:asciiTheme="minorHAnsi" w:hAnsiTheme="minorHAnsi" w:cstheme="minorHAnsi"/>
          <w:u w:val="single"/>
        </w:rPr>
      </w:pPr>
    </w:p>
    <w:p w14:paraId="7D29509D" w14:textId="77777777" w:rsidR="00F9407F" w:rsidRPr="00973D6B" w:rsidRDefault="00F9407F" w:rsidP="00F9407F">
      <w:pPr>
        <w:pStyle w:val="Header"/>
        <w:tabs>
          <w:tab w:val="clear" w:pos="4153"/>
          <w:tab w:val="clear" w:pos="8306"/>
        </w:tabs>
        <w:rPr>
          <w:rFonts w:asciiTheme="minorHAnsi" w:hAnsiTheme="minorHAnsi" w:cstheme="minorHAnsi"/>
        </w:rPr>
      </w:pPr>
      <w:r w:rsidRPr="00973D6B">
        <w:rPr>
          <w:rFonts w:asciiTheme="minorHAnsi" w:hAnsiTheme="minorHAnsi" w:cstheme="minorHAnsi"/>
          <w:u w:val="single"/>
        </w:rPr>
        <w:t>Pipes &amp; Structures</w:t>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u w:val="single"/>
        </w:rPr>
        <w:t xml:space="preserve">Consortia </w:t>
      </w:r>
    </w:p>
    <w:p w14:paraId="7D29509E" w14:textId="77777777" w:rsidR="00F9407F" w:rsidRPr="00973D6B" w:rsidRDefault="00F9407F" w:rsidP="00F9407F">
      <w:pPr>
        <w:pStyle w:val="Header"/>
        <w:tabs>
          <w:tab w:val="clear" w:pos="4153"/>
          <w:tab w:val="clear" w:pos="8306"/>
          <w:tab w:val="left" w:pos="8931"/>
        </w:tabs>
        <w:rPr>
          <w:rFonts w:asciiTheme="minorHAnsi" w:hAnsiTheme="minorHAnsi" w:cstheme="minorHAnsi"/>
        </w:rPr>
      </w:pPr>
    </w:p>
    <w:p w14:paraId="7D29509F" w14:textId="77777777" w:rsidR="00F9407F" w:rsidRPr="00973D6B" w:rsidRDefault="00F9407F" w:rsidP="00F9407F">
      <w:pPr>
        <w:pStyle w:val="Header"/>
        <w:tabs>
          <w:tab w:val="clear" w:pos="4153"/>
          <w:tab w:val="clear" w:pos="8306"/>
        </w:tabs>
        <w:rPr>
          <w:rFonts w:asciiTheme="minorHAnsi" w:hAnsiTheme="minorHAnsi" w:cstheme="minorHAnsi"/>
        </w:rPr>
      </w:pPr>
      <w:r w:rsidRPr="00973D6B">
        <w:rPr>
          <w:rFonts w:asciiTheme="minorHAnsi" w:hAnsiTheme="minorHAnsi" w:cstheme="minorHAnsi"/>
        </w:rPr>
        <w:t>Name: _____________________________</w:t>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t>Name: _____________________________</w:t>
      </w:r>
    </w:p>
    <w:p w14:paraId="7D2950A0" w14:textId="77777777" w:rsidR="00F9407F" w:rsidRPr="00973D6B" w:rsidRDefault="00F9407F" w:rsidP="00F9407F">
      <w:pPr>
        <w:pStyle w:val="Header"/>
        <w:tabs>
          <w:tab w:val="clear" w:pos="4153"/>
          <w:tab w:val="clear" w:pos="8306"/>
        </w:tabs>
        <w:rPr>
          <w:rFonts w:asciiTheme="minorHAnsi" w:hAnsiTheme="minorHAnsi" w:cstheme="minorHAnsi"/>
        </w:rPr>
      </w:pPr>
    </w:p>
    <w:p w14:paraId="7D2950A1" w14:textId="77777777" w:rsidR="00F9407F" w:rsidRPr="00973D6B" w:rsidRDefault="00F9407F" w:rsidP="00F9407F">
      <w:pPr>
        <w:pStyle w:val="Header"/>
        <w:tabs>
          <w:tab w:val="clear" w:pos="4153"/>
          <w:tab w:val="clear" w:pos="8306"/>
        </w:tabs>
        <w:rPr>
          <w:rFonts w:asciiTheme="minorHAnsi" w:hAnsiTheme="minorHAnsi" w:cstheme="minorHAnsi"/>
        </w:rPr>
        <w:sectPr w:rsidR="00F9407F" w:rsidRPr="00973D6B" w:rsidSect="00DA20FB">
          <w:pgSz w:w="16838" w:h="11906" w:orient="landscape" w:code="9"/>
          <w:pgMar w:top="720" w:right="720" w:bottom="720" w:left="720" w:header="357" w:footer="357" w:gutter="0"/>
          <w:cols w:space="708"/>
          <w:docGrid w:linePitch="360"/>
        </w:sectPr>
      </w:pPr>
      <w:r w:rsidRPr="00973D6B">
        <w:rPr>
          <w:rFonts w:asciiTheme="minorHAnsi" w:hAnsiTheme="minorHAnsi" w:cstheme="minorHAnsi"/>
        </w:rPr>
        <w:t xml:space="preserve">Signature: __________________________ Date: ___/___/______ </w:t>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t>Signature: __________________________ Date: ___/___/______</w:t>
      </w:r>
    </w:p>
    <w:p w14:paraId="7D2950A2" w14:textId="5316974E" w:rsidR="00F9407F" w:rsidRPr="001973DB" w:rsidRDefault="00550226" w:rsidP="00F9407F">
      <w:pPr>
        <w:pStyle w:val="Heading1"/>
        <w:spacing w:after="240"/>
        <w:ind w:left="851" w:hanging="851"/>
        <w:rPr>
          <w:rFonts w:asciiTheme="minorHAnsi" w:eastAsia="MS Gothic" w:hAnsiTheme="minorHAnsi" w:cstheme="minorHAnsi"/>
          <w:bCs/>
          <w:noProof/>
          <w:color w:val="0098DB"/>
          <w:sz w:val="44"/>
          <w:szCs w:val="44"/>
          <w:lang w:eastAsia="ja-JP"/>
        </w:rPr>
      </w:pPr>
      <w:bookmarkStart w:id="40" w:name="_Toc492298785"/>
      <w:r>
        <w:rPr>
          <w:rFonts w:asciiTheme="minorHAnsi" w:eastAsia="MS Gothic" w:hAnsiTheme="minorHAnsi" w:cstheme="minorHAnsi"/>
          <w:bCs/>
          <w:noProof/>
          <w:color w:val="0098DB"/>
          <w:sz w:val="44"/>
          <w:szCs w:val="44"/>
          <w:lang w:eastAsia="ja-JP"/>
        </w:rPr>
        <w:t>Appendix H</w:t>
      </w:r>
      <w:r w:rsidR="00F9407F" w:rsidRPr="001973DB">
        <w:rPr>
          <w:rFonts w:asciiTheme="minorHAnsi" w:eastAsia="MS Gothic" w:hAnsiTheme="minorHAnsi" w:cstheme="minorHAnsi"/>
          <w:bCs/>
          <w:noProof/>
          <w:color w:val="0098DB"/>
          <w:sz w:val="44"/>
          <w:szCs w:val="44"/>
          <w:lang w:eastAsia="ja-JP"/>
        </w:rPr>
        <w:t xml:space="preserve"> – Outstanding Items (Additional Scope)</w:t>
      </w:r>
      <w:bookmarkEnd w:id="40"/>
    </w:p>
    <w:p w14:paraId="7D2950A3" w14:textId="77777777" w:rsidR="00F9407F" w:rsidRPr="007453CF" w:rsidRDefault="00F9407F" w:rsidP="00F9407F">
      <w:pPr>
        <w:pStyle w:val="Title"/>
        <w:tabs>
          <w:tab w:val="left" w:pos="6096"/>
          <w:tab w:val="right" w:pos="13750"/>
        </w:tabs>
        <w:jc w:val="left"/>
        <w:rPr>
          <w:rFonts w:asciiTheme="minorHAnsi" w:hAnsiTheme="minorHAnsi" w:cstheme="minorHAnsi"/>
          <w:b w:val="0"/>
          <w:sz w:val="24"/>
          <w:szCs w:val="24"/>
        </w:rPr>
      </w:pPr>
      <w:r w:rsidRPr="007453CF">
        <w:rPr>
          <w:rFonts w:asciiTheme="minorHAnsi" w:hAnsiTheme="minorHAnsi" w:cstheme="minorHAnsi"/>
          <w:b w:val="0"/>
          <w:sz w:val="24"/>
          <w:szCs w:val="24"/>
        </w:rPr>
        <w:t>Additional items agreed at commissioning outside of scope</w:t>
      </w:r>
    </w:p>
    <w:p w14:paraId="7D2950A4" w14:textId="77777777" w:rsidR="00F9407F" w:rsidRPr="001973DB" w:rsidRDefault="00F9407F" w:rsidP="00F9407F">
      <w:pPr>
        <w:pStyle w:val="Title"/>
        <w:tabs>
          <w:tab w:val="left" w:pos="6096"/>
          <w:tab w:val="right" w:pos="13750"/>
        </w:tabs>
        <w:jc w:val="left"/>
        <w:rPr>
          <w:rFonts w:asciiTheme="minorHAnsi" w:hAnsiTheme="minorHAnsi" w:cstheme="minorHAnsi"/>
        </w:rPr>
      </w:pPr>
    </w:p>
    <w:p w14:paraId="7D2950A5" w14:textId="77777777" w:rsidR="00F9407F" w:rsidRPr="001973DB" w:rsidRDefault="00F9407F" w:rsidP="00F9407F">
      <w:pPr>
        <w:pStyle w:val="Title"/>
        <w:tabs>
          <w:tab w:val="left" w:pos="6096"/>
          <w:tab w:val="right" w:pos="13750"/>
        </w:tabs>
        <w:jc w:val="left"/>
        <w:rPr>
          <w:rFonts w:asciiTheme="minorHAnsi" w:hAnsiTheme="minorHAnsi" w:cstheme="minorHAnsi"/>
        </w:rPr>
      </w:pPr>
      <w:r w:rsidRPr="001973DB">
        <w:rPr>
          <w:rFonts w:asciiTheme="minorHAnsi" w:hAnsiTheme="minorHAnsi" w:cstheme="minorHAnsi"/>
        </w:rPr>
        <w:t>PROJECT</w:t>
      </w:r>
      <w:r w:rsidRPr="001973DB">
        <w:rPr>
          <w:rFonts w:asciiTheme="minorHAnsi" w:hAnsiTheme="minorHAnsi" w:cstheme="minorHAnsi"/>
          <w:b w:val="0"/>
        </w:rPr>
        <w:t>:</w:t>
      </w:r>
      <w:r w:rsidRPr="001973DB">
        <w:rPr>
          <w:rFonts w:asciiTheme="minorHAnsi" w:hAnsiTheme="minorHAnsi" w:cstheme="minorHAnsi"/>
        </w:rPr>
        <w:tab/>
        <w:t>OUTSTANDING ITEMS REGISTER</w:t>
      </w:r>
      <w:r w:rsidRPr="001973DB">
        <w:rPr>
          <w:rFonts w:asciiTheme="minorHAnsi" w:hAnsiTheme="minorHAnsi" w:cstheme="minorHAnsi"/>
        </w:rPr>
        <w:tab/>
        <w:t xml:space="preserve">Update:  </w:t>
      </w:r>
      <w:r>
        <w:rPr>
          <w:rFonts w:asciiTheme="minorHAnsi" w:hAnsiTheme="minorHAnsi" w:cstheme="minorHAnsi"/>
          <w:b w:val="0"/>
        </w:rPr>
        <w:t>___ / ___ / ____</w:t>
      </w:r>
      <w:r w:rsidRPr="001973DB">
        <w:rPr>
          <w:rFonts w:asciiTheme="minorHAnsi" w:hAnsiTheme="minorHAnsi" w:cstheme="minorHAnsi"/>
          <w:b w:val="0"/>
        </w:rPr>
        <w:t>__</w:t>
      </w:r>
      <w:r w:rsidRPr="001973DB">
        <w:rPr>
          <w:rFonts w:asciiTheme="minorHAnsi" w:hAnsiTheme="minorHAnsi" w:cstheme="minorHAnsi"/>
        </w:rPr>
        <w:tab/>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37"/>
        <w:gridCol w:w="6713"/>
        <w:gridCol w:w="1537"/>
        <w:gridCol w:w="1381"/>
      </w:tblGrid>
      <w:tr w:rsidR="00F9407F" w:rsidRPr="001973DB" w14:paraId="7D2950AB" w14:textId="77777777" w:rsidTr="00CB5F17">
        <w:tc>
          <w:tcPr>
            <w:tcW w:w="1854" w:type="pct"/>
            <w:gridSpan w:val="2"/>
          </w:tcPr>
          <w:p w14:paraId="7D2950A6" w14:textId="77777777" w:rsidR="00F9407F" w:rsidRPr="001973DB" w:rsidRDefault="00F9407F" w:rsidP="00CB5F17">
            <w:pPr>
              <w:rPr>
                <w:rFonts w:asciiTheme="minorHAnsi" w:hAnsiTheme="minorHAnsi" w:cstheme="minorHAnsi"/>
                <w:b/>
                <w:sz w:val="20"/>
              </w:rPr>
            </w:pPr>
            <w:r w:rsidRPr="001973DB">
              <w:rPr>
                <w:rFonts w:asciiTheme="minorHAnsi" w:hAnsiTheme="minorHAnsi" w:cstheme="minorHAnsi"/>
                <w:b/>
                <w:sz w:val="20"/>
              </w:rPr>
              <w:t>Issue:</w:t>
            </w:r>
          </w:p>
          <w:p w14:paraId="7D2950A7" w14:textId="77777777" w:rsidR="00F9407F" w:rsidRPr="001973DB" w:rsidRDefault="00F9407F" w:rsidP="00CB5F17">
            <w:pPr>
              <w:rPr>
                <w:rFonts w:asciiTheme="minorHAnsi" w:hAnsiTheme="minorHAnsi" w:cstheme="minorHAnsi"/>
                <w:b/>
                <w:sz w:val="20"/>
              </w:rPr>
            </w:pPr>
          </w:p>
        </w:tc>
        <w:tc>
          <w:tcPr>
            <w:tcW w:w="2193" w:type="pct"/>
          </w:tcPr>
          <w:p w14:paraId="7D2950A8" w14:textId="77777777" w:rsidR="00F9407F" w:rsidRPr="001973DB" w:rsidRDefault="00F9407F" w:rsidP="00CB5F17">
            <w:pPr>
              <w:rPr>
                <w:rFonts w:asciiTheme="minorHAnsi" w:hAnsiTheme="minorHAnsi" w:cstheme="minorHAnsi"/>
                <w:b/>
                <w:sz w:val="20"/>
              </w:rPr>
            </w:pPr>
            <w:r w:rsidRPr="001973DB">
              <w:rPr>
                <w:rFonts w:asciiTheme="minorHAnsi" w:hAnsiTheme="minorHAnsi" w:cstheme="minorHAnsi"/>
                <w:b/>
                <w:sz w:val="20"/>
              </w:rPr>
              <w:t>Action Required:</w:t>
            </w:r>
          </w:p>
        </w:tc>
        <w:tc>
          <w:tcPr>
            <w:tcW w:w="502" w:type="pct"/>
          </w:tcPr>
          <w:p w14:paraId="7D2950A9" w14:textId="77777777" w:rsidR="00F9407F" w:rsidRPr="001973DB" w:rsidRDefault="00F9407F" w:rsidP="00CB5F17">
            <w:pPr>
              <w:rPr>
                <w:rFonts w:asciiTheme="minorHAnsi" w:hAnsiTheme="minorHAnsi" w:cstheme="minorHAnsi"/>
                <w:b/>
                <w:sz w:val="20"/>
              </w:rPr>
            </w:pPr>
            <w:r w:rsidRPr="001973DB">
              <w:rPr>
                <w:rFonts w:asciiTheme="minorHAnsi" w:hAnsiTheme="minorHAnsi" w:cstheme="minorHAnsi"/>
                <w:b/>
                <w:sz w:val="20"/>
              </w:rPr>
              <w:t>By Whom:</w:t>
            </w:r>
          </w:p>
        </w:tc>
        <w:tc>
          <w:tcPr>
            <w:tcW w:w="451" w:type="pct"/>
          </w:tcPr>
          <w:p w14:paraId="7D2950AA" w14:textId="77777777" w:rsidR="00F9407F" w:rsidRPr="001973DB" w:rsidRDefault="00F9407F" w:rsidP="00CB5F17">
            <w:pPr>
              <w:rPr>
                <w:rFonts w:asciiTheme="minorHAnsi" w:hAnsiTheme="minorHAnsi" w:cstheme="minorHAnsi"/>
                <w:b/>
                <w:sz w:val="20"/>
              </w:rPr>
            </w:pPr>
            <w:r w:rsidRPr="001973DB">
              <w:rPr>
                <w:rFonts w:asciiTheme="minorHAnsi" w:hAnsiTheme="minorHAnsi" w:cstheme="minorHAnsi"/>
                <w:b/>
                <w:sz w:val="20"/>
              </w:rPr>
              <w:t>By When:</w:t>
            </w:r>
          </w:p>
        </w:tc>
      </w:tr>
      <w:tr w:rsidR="00F9407F" w:rsidRPr="001973DB" w14:paraId="7D2950AE" w14:textId="77777777" w:rsidTr="00CB5F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gridSpan w:val="5"/>
          </w:tcPr>
          <w:p w14:paraId="7D2950AC" w14:textId="77777777" w:rsidR="00F9407F" w:rsidRPr="00055D0D" w:rsidRDefault="00F9407F" w:rsidP="00CB5F17">
            <w:pPr>
              <w:pStyle w:val="Header"/>
              <w:tabs>
                <w:tab w:val="clear" w:pos="4153"/>
                <w:tab w:val="clear" w:pos="8306"/>
              </w:tabs>
              <w:rPr>
                <w:rFonts w:asciiTheme="minorHAnsi" w:hAnsiTheme="minorHAnsi" w:cstheme="minorHAnsi"/>
                <w:i/>
                <w:sz w:val="22"/>
              </w:rPr>
            </w:pPr>
            <w:r w:rsidRPr="00055D0D">
              <w:rPr>
                <w:rFonts w:asciiTheme="minorHAnsi" w:hAnsiTheme="minorHAnsi" w:cstheme="minorHAnsi"/>
                <w:i/>
                <w:sz w:val="22"/>
              </w:rPr>
              <w:t>Meeting Attendees (if applicable):</w:t>
            </w:r>
          </w:p>
          <w:p w14:paraId="7D2950AD" w14:textId="77777777" w:rsidR="00F9407F" w:rsidRPr="001973DB" w:rsidRDefault="00F9407F" w:rsidP="00CB5F17">
            <w:pPr>
              <w:pStyle w:val="Header"/>
              <w:tabs>
                <w:tab w:val="clear" w:pos="4153"/>
                <w:tab w:val="clear" w:pos="8306"/>
              </w:tabs>
              <w:rPr>
                <w:rFonts w:asciiTheme="minorHAnsi" w:hAnsiTheme="minorHAnsi" w:cstheme="minorHAnsi"/>
                <w:sz w:val="22"/>
              </w:rPr>
            </w:pPr>
          </w:p>
        </w:tc>
      </w:tr>
      <w:tr w:rsidR="00F9407F" w:rsidRPr="001973DB" w14:paraId="7D2950B3" w14:textId="77777777" w:rsidTr="00CB5F17">
        <w:trPr>
          <w:trHeight w:val="490"/>
        </w:trPr>
        <w:tc>
          <w:tcPr>
            <w:tcW w:w="1842" w:type="pct"/>
            <w:shd w:val="clear" w:color="auto" w:fill="auto"/>
          </w:tcPr>
          <w:p w14:paraId="7D2950AF" w14:textId="77777777" w:rsidR="00F9407F" w:rsidRPr="001973DB" w:rsidRDefault="00F9407F" w:rsidP="00CB5F17">
            <w:pPr>
              <w:pStyle w:val="Header"/>
              <w:tabs>
                <w:tab w:val="clear" w:pos="4153"/>
                <w:tab w:val="clear" w:pos="8306"/>
              </w:tabs>
              <w:rPr>
                <w:rFonts w:asciiTheme="minorHAnsi" w:hAnsiTheme="minorHAnsi" w:cstheme="minorHAnsi"/>
                <w:sz w:val="22"/>
              </w:rPr>
            </w:pPr>
          </w:p>
        </w:tc>
        <w:tc>
          <w:tcPr>
            <w:tcW w:w="2205" w:type="pct"/>
            <w:gridSpan w:val="2"/>
            <w:shd w:val="clear" w:color="auto" w:fill="auto"/>
          </w:tcPr>
          <w:p w14:paraId="7D2950B0" w14:textId="77777777" w:rsidR="00F9407F" w:rsidRPr="001973DB" w:rsidRDefault="00F9407F" w:rsidP="00CB5F17">
            <w:pPr>
              <w:pStyle w:val="Header"/>
              <w:tabs>
                <w:tab w:val="clear" w:pos="4153"/>
              </w:tabs>
              <w:ind w:left="34"/>
              <w:rPr>
                <w:rFonts w:asciiTheme="minorHAnsi" w:hAnsiTheme="minorHAnsi" w:cstheme="minorHAnsi"/>
                <w:sz w:val="22"/>
              </w:rPr>
            </w:pPr>
          </w:p>
        </w:tc>
        <w:tc>
          <w:tcPr>
            <w:tcW w:w="502" w:type="pct"/>
            <w:shd w:val="clear" w:color="auto" w:fill="auto"/>
          </w:tcPr>
          <w:p w14:paraId="7D2950B1" w14:textId="77777777" w:rsidR="00F9407F" w:rsidRPr="001973DB" w:rsidRDefault="00F9407F" w:rsidP="00CB5F17">
            <w:pPr>
              <w:pStyle w:val="Header"/>
              <w:tabs>
                <w:tab w:val="clear" w:pos="4153"/>
                <w:tab w:val="clear" w:pos="8306"/>
              </w:tabs>
              <w:rPr>
                <w:rFonts w:asciiTheme="minorHAnsi" w:hAnsiTheme="minorHAnsi" w:cstheme="minorHAnsi"/>
                <w:sz w:val="22"/>
              </w:rPr>
            </w:pPr>
          </w:p>
        </w:tc>
        <w:tc>
          <w:tcPr>
            <w:tcW w:w="451" w:type="pct"/>
            <w:shd w:val="clear" w:color="auto" w:fill="auto"/>
          </w:tcPr>
          <w:p w14:paraId="7D2950B2" w14:textId="77777777" w:rsidR="00F9407F" w:rsidRPr="001973DB" w:rsidRDefault="00F9407F" w:rsidP="00CB5F17">
            <w:pPr>
              <w:pStyle w:val="Header"/>
              <w:tabs>
                <w:tab w:val="clear" w:pos="4153"/>
                <w:tab w:val="clear" w:pos="8306"/>
              </w:tabs>
              <w:rPr>
                <w:rFonts w:asciiTheme="minorHAnsi" w:hAnsiTheme="minorHAnsi" w:cstheme="minorHAnsi"/>
                <w:sz w:val="22"/>
              </w:rPr>
            </w:pPr>
          </w:p>
        </w:tc>
      </w:tr>
      <w:tr w:rsidR="00F9407F" w:rsidRPr="001973DB" w14:paraId="7D2950B8" w14:textId="77777777" w:rsidTr="00CB5F17">
        <w:trPr>
          <w:trHeight w:val="490"/>
        </w:trPr>
        <w:tc>
          <w:tcPr>
            <w:tcW w:w="1842" w:type="pct"/>
            <w:tcBorders>
              <w:bottom w:val="single" w:sz="4" w:space="0" w:color="auto"/>
            </w:tcBorders>
            <w:shd w:val="clear" w:color="auto" w:fill="auto"/>
          </w:tcPr>
          <w:p w14:paraId="7D2950B4" w14:textId="77777777" w:rsidR="00F9407F" w:rsidRPr="001973DB" w:rsidRDefault="00F9407F" w:rsidP="00CB5F17">
            <w:pPr>
              <w:pStyle w:val="Header"/>
              <w:tabs>
                <w:tab w:val="clear" w:pos="4153"/>
                <w:tab w:val="clear" w:pos="8306"/>
              </w:tabs>
              <w:rPr>
                <w:rFonts w:asciiTheme="minorHAnsi" w:hAnsiTheme="minorHAnsi" w:cstheme="minorHAnsi"/>
                <w:sz w:val="22"/>
              </w:rPr>
            </w:pPr>
          </w:p>
        </w:tc>
        <w:tc>
          <w:tcPr>
            <w:tcW w:w="2205" w:type="pct"/>
            <w:gridSpan w:val="2"/>
            <w:tcBorders>
              <w:bottom w:val="single" w:sz="4" w:space="0" w:color="auto"/>
            </w:tcBorders>
            <w:shd w:val="clear" w:color="auto" w:fill="auto"/>
          </w:tcPr>
          <w:p w14:paraId="7D2950B5" w14:textId="77777777" w:rsidR="00F9407F" w:rsidRPr="001973DB" w:rsidRDefault="00F9407F" w:rsidP="00CB5F17">
            <w:pPr>
              <w:pStyle w:val="Header"/>
              <w:tabs>
                <w:tab w:val="clear" w:pos="4153"/>
              </w:tabs>
              <w:ind w:left="34"/>
              <w:rPr>
                <w:rFonts w:asciiTheme="minorHAnsi" w:hAnsiTheme="minorHAnsi" w:cstheme="minorHAnsi"/>
                <w:sz w:val="22"/>
              </w:rPr>
            </w:pPr>
          </w:p>
        </w:tc>
        <w:tc>
          <w:tcPr>
            <w:tcW w:w="502" w:type="pct"/>
            <w:tcBorders>
              <w:bottom w:val="single" w:sz="4" w:space="0" w:color="auto"/>
            </w:tcBorders>
            <w:shd w:val="clear" w:color="auto" w:fill="auto"/>
          </w:tcPr>
          <w:p w14:paraId="7D2950B6" w14:textId="77777777" w:rsidR="00F9407F" w:rsidRPr="001973DB" w:rsidRDefault="00F9407F" w:rsidP="00CB5F17">
            <w:pPr>
              <w:pStyle w:val="Header"/>
              <w:tabs>
                <w:tab w:val="clear" w:pos="4153"/>
                <w:tab w:val="clear" w:pos="8306"/>
              </w:tabs>
              <w:rPr>
                <w:rFonts w:asciiTheme="minorHAnsi" w:hAnsiTheme="minorHAnsi" w:cstheme="minorHAnsi"/>
                <w:sz w:val="22"/>
              </w:rPr>
            </w:pPr>
          </w:p>
        </w:tc>
        <w:tc>
          <w:tcPr>
            <w:tcW w:w="451" w:type="pct"/>
            <w:tcBorders>
              <w:bottom w:val="single" w:sz="4" w:space="0" w:color="auto"/>
            </w:tcBorders>
            <w:shd w:val="clear" w:color="auto" w:fill="auto"/>
          </w:tcPr>
          <w:p w14:paraId="7D2950B7" w14:textId="77777777" w:rsidR="00F9407F" w:rsidRPr="001973DB" w:rsidRDefault="00F9407F" w:rsidP="00CB5F17">
            <w:pPr>
              <w:pStyle w:val="Header"/>
              <w:tabs>
                <w:tab w:val="clear" w:pos="4153"/>
                <w:tab w:val="clear" w:pos="8306"/>
              </w:tabs>
              <w:rPr>
                <w:rFonts w:asciiTheme="minorHAnsi" w:hAnsiTheme="minorHAnsi" w:cstheme="minorHAnsi"/>
                <w:sz w:val="22"/>
              </w:rPr>
            </w:pPr>
          </w:p>
        </w:tc>
      </w:tr>
      <w:tr w:rsidR="00F9407F" w:rsidRPr="001973DB" w14:paraId="7D2950BD" w14:textId="77777777" w:rsidTr="00CB5F17">
        <w:trPr>
          <w:trHeight w:val="490"/>
        </w:trPr>
        <w:tc>
          <w:tcPr>
            <w:tcW w:w="1842" w:type="pct"/>
            <w:tcBorders>
              <w:bottom w:val="single" w:sz="4" w:space="0" w:color="auto"/>
            </w:tcBorders>
            <w:shd w:val="clear" w:color="auto" w:fill="auto"/>
          </w:tcPr>
          <w:p w14:paraId="7D2950B9" w14:textId="77777777" w:rsidR="00F9407F" w:rsidRPr="001973DB" w:rsidRDefault="00F9407F" w:rsidP="00CB5F17">
            <w:pPr>
              <w:pStyle w:val="Header"/>
              <w:tabs>
                <w:tab w:val="clear" w:pos="4153"/>
                <w:tab w:val="clear" w:pos="8306"/>
              </w:tabs>
              <w:rPr>
                <w:rFonts w:asciiTheme="minorHAnsi" w:hAnsiTheme="minorHAnsi" w:cstheme="minorHAnsi"/>
                <w:sz w:val="22"/>
              </w:rPr>
            </w:pPr>
          </w:p>
        </w:tc>
        <w:tc>
          <w:tcPr>
            <w:tcW w:w="2205" w:type="pct"/>
            <w:gridSpan w:val="2"/>
            <w:tcBorders>
              <w:bottom w:val="single" w:sz="4" w:space="0" w:color="auto"/>
            </w:tcBorders>
            <w:shd w:val="clear" w:color="auto" w:fill="auto"/>
          </w:tcPr>
          <w:p w14:paraId="7D2950BA" w14:textId="77777777" w:rsidR="00F9407F" w:rsidRPr="001973DB" w:rsidRDefault="00F9407F" w:rsidP="00CB5F17">
            <w:pPr>
              <w:pStyle w:val="Header"/>
              <w:tabs>
                <w:tab w:val="clear" w:pos="4153"/>
              </w:tabs>
              <w:ind w:left="34"/>
              <w:rPr>
                <w:rFonts w:asciiTheme="minorHAnsi" w:hAnsiTheme="minorHAnsi" w:cstheme="minorHAnsi"/>
                <w:sz w:val="22"/>
              </w:rPr>
            </w:pPr>
          </w:p>
        </w:tc>
        <w:tc>
          <w:tcPr>
            <w:tcW w:w="502" w:type="pct"/>
            <w:tcBorders>
              <w:bottom w:val="single" w:sz="4" w:space="0" w:color="auto"/>
            </w:tcBorders>
            <w:shd w:val="clear" w:color="auto" w:fill="auto"/>
          </w:tcPr>
          <w:p w14:paraId="7D2950BB" w14:textId="77777777" w:rsidR="00F9407F" w:rsidRPr="001973DB" w:rsidRDefault="00F9407F" w:rsidP="00CB5F17">
            <w:pPr>
              <w:pStyle w:val="Header"/>
              <w:tabs>
                <w:tab w:val="clear" w:pos="4153"/>
                <w:tab w:val="clear" w:pos="8306"/>
              </w:tabs>
              <w:rPr>
                <w:rFonts w:asciiTheme="minorHAnsi" w:hAnsiTheme="minorHAnsi" w:cstheme="minorHAnsi"/>
                <w:sz w:val="22"/>
              </w:rPr>
            </w:pPr>
          </w:p>
        </w:tc>
        <w:tc>
          <w:tcPr>
            <w:tcW w:w="451" w:type="pct"/>
            <w:tcBorders>
              <w:bottom w:val="single" w:sz="4" w:space="0" w:color="auto"/>
            </w:tcBorders>
            <w:shd w:val="clear" w:color="auto" w:fill="auto"/>
          </w:tcPr>
          <w:p w14:paraId="7D2950BC" w14:textId="77777777" w:rsidR="00F9407F" w:rsidRPr="001973DB" w:rsidRDefault="00F9407F" w:rsidP="00CB5F17">
            <w:pPr>
              <w:pStyle w:val="Header"/>
              <w:tabs>
                <w:tab w:val="clear" w:pos="4153"/>
                <w:tab w:val="clear" w:pos="8306"/>
              </w:tabs>
              <w:rPr>
                <w:rFonts w:asciiTheme="minorHAnsi" w:hAnsiTheme="minorHAnsi" w:cstheme="minorHAnsi"/>
                <w:sz w:val="22"/>
              </w:rPr>
            </w:pPr>
          </w:p>
        </w:tc>
      </w:tr>
      <w:tr w:rsidR="00F9407F" w:rsidRPr="001973DB" w14:paraId="7D2950C2" w14:textId="77777777" w:rsidTr="00CB5F17">
        <w:trPr>
          <w:trHeight w:val="490"/>
        </w:trPr>
        <w:tc>
          <w:tcPr>
            <w:tcW w:w="1842" w:type="pct"/>
            <w:shd w:val="clear" w:color="auto" w:fill="auto"/>
          </w:tcPr>
          <w:p w14:paraId="7D2950BE" w14:textId="77777777" w:rsidR="00F9407F" w:rsidRPr="001973DB" w:rsidRDefault="00F9407F" w:rsidP="00CB5F17">
            <w:pPr>
              <w:pStyle w:val="Header"/>
              <w:tabs>
                <w:tab w:val="clear" w:pos="4153"/>
                <w:tab w:val="clear" w:pos="8306"/>
              </w:tabs>
              <w:rPr>
                <w:rFonts w:asciiTheme="minorHAnsi" w:hAnsiTheme="minorHAnsi" w:cstheme="minorHAnsi"/>
                <w:sz w:val="22"/>
              </w:rPr>
            </w:pPr>
          </w:p>
        </w:tc>
        <w:tc>
          <w:tcPr>
            <w:tcW w:w="2205" w:type="pct"/>
            <w:gridSpan w:val="2"/>
            <w:shd w:val="clear" w:color="auto" w:fill="auto"/>
          </w:tcPr>
          <w:p w14:paraId="7D2950BF" w14:textId="77777777" w:rsidR="00F9407F" w:rsidRPr="001973DB" w:rsidRDefault="00F9407F" w:rsidP="00CB5F17">
            <w:pPr>
              <w:pStyle w:val="Header"/>
              <w:tabs>
                <w:tab w:val="clear" w:pos="4153"/>
              </w:tabs>
              <w:ind w:left="34"/>
              <w:rPr>
                <w:rFonts w:asciiTheme="minorHAnsi" w:hAnsiTheme="minorHAnsi" w:cstheme="minorHAnsi"/>
                <w:sz w:val="22"/>
              </w:rPr>
            </w:pPr>
          </w:p>
        </w:tc>
        <w:tc>
          <w:tcPr>
            <w:tcW w:w="502" w:type="pct"/>
            <w:shd w:val="clear" w:color="auto" w:fill="auto"/>
          </w:tcPr>
          <w:p w14:paraId="7D2950C0" w14:textId="77777777" w:rsidR="00F9407F" w:rsidRPr="001973DB" w:rsidRDefault="00F9407F" w:rsidP="00CB5F17">
            <w:pPr>
              <w:pStyle w:val="Header"/>
              <w:tabs>
                <w:tab w:val="clear" w:pos="4153"/>
                <w:tab w:val="clear" w:pos="8306"/>
              </w:tabs>
              <w:rPr>
                <w:rFonts w:asciiTheme="minorHAnsi" w:hAnsiTheme="minorHAnsi" w:cstheme="minorHAnsi"/>
                <w:sz w:val="22"/>
              </w:rPr>
            </w:pPr>
          </w:p>
        </w:tc>
        <w:tc>
          <w:tcPr>
            <w:tcW w:w="451" w:type="pct"/>
            <w:shd w:val="clear" w:color="auto" w:fill="auto"/>
          </w:tcPr>
          <w:p w14:paraId="7D2950C1" w14:textId="77777777" w:rsidR="00F9407F" w:rsidRPr="001973DB" w:rsidRDefault="00F9407F" w:rsidP="00CB5F17">
            <w:pPr>
              <w:pStyle w:val="Header"/>
              <w:tabs>
                <w:tab w:val="clear" w:pos="4153"/>
                <w:tab w:val="clear" w:pos="8306"/>
              </w:tabs>
              <w:rPr>
                <w:rFonts w:asciiTheme="minorHAnsi" w:hAnsiTheme="minorHAnsi" w:cstheme="minorHAnsi"/>
                <w:sz w:val="22"/>
              </w:rPr>
            </w:pPr>
          </w:p>
        </w:tc>
      </w:tr>
      <w:tr w:rsidR="00F9407F" w:rsidRPr="001973DB" w14:paraId="7D2950C7" w14:textId="77777777" w:rsidTr="00CB5F17">
        <w:trPr>
          <w:trHeight w:val="490"/>
        </w:trPr>
        <w:tc>
          <w:tcPr>
            <w:tcW w:w="1842" w:type="pct"/>
            <w:shd w:val="clear" w:color="auto" w:fill="auto"/>
          </w:tcPr>
          <w:p w14:paraId="7D2950C3" w14:textId="77777777" w:rsidR="00F9407F" w:rsidRPr="001973DB" w:rsidRDefault="00F9407F" w:rsidP="00CB5F17">
            <w:pPr>
              <w:pStyle w:val="Header"/>
              <w:tabs>
                <w:tab w:val="clear" w:pos="4153"/>
                <w:tab w:val="clear" w:pos="8306"/>
              </w:tabs>
              <w:rPr>
                <w:rFonts w:asciiTheme="minorHAnsi" w:hAnsiTheme="minorHAnsi" w:cstheme="minorHAnsi"/>
                <w:sz w:val="22"/>
              </w:rPr>
            </w:pPr>
          </w:p>
        </w:tc>
        <w:tc>
          <w:tcPr>
            <w:tcW w:w="2205" w:type="pct"/>
            <w:gridSpan w:val="2"/>
            <w:shd w:val="clear" w:color="auto" w:fill="auto"/>
          </w:tcPr>
          <w:p w14:paraId="7D2950C4" w14:textId="77777777" w:rsidR="00F9407F" w:rsidRPr="001973DB" w:rsidRDefault="00F9407F" w:rsidP="00CB5F17">
            <w:pPr>
              <w:pStyle w:val="Header"/>
              <w:tabs>
                <w:tab w:val="clear" w:pos="4153"/>
              </w:tabs>
              <w:ind w:left="34"/>
              <w:rPr>
                <w:rFonts w:asciiTheme="minorHAnsi" w:hAnsiTheme="minorHAnsi" w:cstheme="minorHAnsi"/>
                <w:sz w:val="22"/>
              </w:rPr>
            </w:pPr>
          </w:p>
        </w:tc>
        <w:tc>
          <w:tcPr>
            <w:tcW w:w="502" w:type="pct"/>
            <w:shd w:val="clear" w:color="auto" w:fill="auto"/>
          </w:tcPr>
          <w:p w14:paraId="7D2950C5" w14:textId="77777777" w:rsidR="00F9407F" w:rsidRPr="001973DB" w:rsidRDefault="00F9407F" w:rsidP="00CB5F17">
            <w:pPr>
              <w:pStyle w:val="Header"/>
              <w:tabs>
                <w:tab w:val="clear" w:pos="4153"/>
                <w:tab w:val="clear" w:pos="8306"/>
              </w:tabs>
              <w:rPr>
                <w:rFonts w:asciiTheme="minorHAnsi" w:hAnsiTheme="minorHAnsi" w:cstheme="minorHAnsi"/>
                <w:sz w:val="22"/>
              </w:rPr>
            </w:pPr>
          </w:p>
        </w:tc>
        <w:tc>
          <w:tcPr>
            <w:tcW w:w="451" w:type="pct"/>
            <w:shd w:val="clear" w:color="auto" w:fill="auto"/>
          </w:tcPr>
          <w:p w14:paraId="7D2950C6" w14:textId="77777777" w:rsidR="00F9407F" w:rsidRPr="001973DB" w:rsidRDefault="00F9407F" w:rsidP="00CB5F17">
            <w:pPr>
              <w:pStyle w:val="Header"/>
              <w:tabs>
                <w:tab w:val="clear" w:pos="4153"/>
                <w:tab w:val="clear" w:pos="8306"/>
              </w:tabs>
              <w:rPr>
                <w:rFonts w:asciiTheme="minorHAnsi" w:hAnsiTheme="minorHAnsi" w:cstheme="minorHAnsi"/>
                <w:sz w:val="22"/>
              </w:rPr>
            </w:pPr>
          </w:p>
        </w:tc>
      </w:tr>
      <w:tr w:rsidR="00F9407F" w:rsidRPr="001973DB" w14:paraId="7D2950CC" w14:textId="77777777" w:rsidTr="00CB5F17">
        <w:trPr>
          <w:trHeight w:val="490"/>
        </w:trPr>
        <w:tc>
          <w:tcPr>
            <w:tcW w:w="1842" w:type="pct"/>
            <w:shd w:val="clear" w:color="auto" w:fill="auto"/>
          </w:tcPr>
          <w:p w14:paraId="7D2950C8" w14:textId="77777777" w:rsidR="00F9407F" w:rsidRPr="001973DB" w:rsidRDefault="00F9407F" w:rsidP="00CB5F17">
            <w:pPr>
              <w:pStyle w:val="Header"/>
              <w:tabs>
                <w:tab w:val="clear" w:pos="4153"/>
                <w:tab w:val="clear" w:pos="8306"/>
              </w:tabs>
              <w:rPr>
                <w:rFonts w:asciiTheme="minorHAnsi" w:hAnsiTheme="minorHAnsi" w:cstheme="minorHAnsi"/>
                <w:sz w:val="22"/>
              </w:rPr>
            </w:pPr>
          </w:p>
        </w:tc>
        <w:tc>
          <w:tcPr>
            <w:tcW w:w="2205" w:type="pct"/>
            <w:gridSpan w:val="2"/>
            <w:shd w:val="clear" w:color="auto" w:fill="auto"/>
          </w:tcPr>
          <w:p w14:paraId="7D2950C9" w14:textId="77777777" w:rsidR="00F9407F" w:rsidRPr="001973DB" w:rsidRDefault="00F9407F" w:rsidP="00CB5F17">
            <w:pPr>
              <w:pStyle w:val="Header"/>
              <w:tabs>
                <w:tab w:val="clear" w:pos="4153"/>
              </w:tabs>
              <w:ind w:left="34"/>
              <w:rPr>
                <w:rFonts w:asciiTheme="minorHAnsi" w:hAnsiTheme="minorHAnsi" w:cstheme="minorHAnsi"/>
                <w:sz w:val="22"/>
              </w:rPr>
            </w:pPr>
          </w:p>
        </w:tc>
        <w:tc>
          <w:tcPr>
            <w:tcW w:w="502" w:type="pct"/>
            <w:shd w:val="clear" w:color="auto" w:fill="auto"/>
          </w:tcPr>
          <w:p w14:paraId="7D2950CA" w14:textId="77777777" w:rsidR="00F9407F" w:rsidRPr="001973DB" w:rsidRDefault="00F9407F" w:rsidP="00CB5F17">
            <w:pPr>
              <w:pStyle w:val="Header"/>
              <w:tabs>
                <w:tab w:val="clear" w:pos="4153"/>
                <w:tab w:val="clear" w:pos="8306"/>
              </w:tabs>
              <w:rPr>
                <w:rFonts w:asciiTheme="minorHAnsi" w:hAnsiTheme="minorHAnsi" w:cstheme="minorHAnsi"/>
                <w:sz w:val="22"/>
              </w:rPr>
            </w:pPr>
          </w:p>
        </w:tc>
        <w:tc>
          <w:tcPr>
            <w:tcW w:w="451" w:type="pct"/>
            <w:shd w:val="clear" w:color="auto" w:fill="auto"/>
          </w:tcPr>
          <w:p w14:paraId="7D2950CB" w14:textId="77777777" w:rsidR="00F9407F" w:rsidRPr="001973DB" w:rsidRDefault="00F9407F" w:rsidP="00CB5F17">
            <w:pPr>
              <w:pStyle w:val="Header"/>
              <w:tabs>
                <w:tab w:val="clear" w:pos="4153"/>
                <w:tab w:val="clear" w:pos="8306"/>
              </w:tabs>
              <w:rPr>
                <w:rFonts w:asciiTheme="minorHAnsi" w:hAnsiTheme="minorHAnsi" w:cstheme="minorHAnsi"/>
                <w:sz w:val="22"/>
              </w:rPr>
            </w:pPr>
          </w:p>
        </w:tc>
      </w:tr>
      <w:tr w:rsidR="00F9407F" w:rsidRPr="001973DB" w14:paraId="7D2950D1" w14:textId="77777777" w:rsidTr="00CB5F17">
        <w:trPr>
          <w:trHeight w:val="490"/>
        </w:trPr>
        <w:tc>
          <w:tcPr>
            <w:tcW w:w="1842" w:type="pct"/>
            <w:shd w:val="clear" w:color="auto" w:fill="auto"/>
          </w:tcPr>
          <w:p w14:paraId="7D2950CD" w14:textId="77777777" w:rsidR="00F9407F" w:rsidRPr="001973DB" w:rsidRDefault="00F9407F" w:rsidP="00CB5F17">
            <w:pPr>
              <w:pStyle w:val="Header"/>
              <w:tabs>
                <w:tab w:val="clear" w:pos="4153"/>
                <w:tab w:val="clear" w:pos="8306"/>
              </w:tabs>
              <w:rPr>
                <w:rFonts w:asciiTheme="minorHAnsi" w:hAnsiTheme="minorHAnsi" w:cstheme="minorHAnsi"/>
                <w:sz w:val="22"/>
              </w:rPr>
            </w:pPr>
          </w:p>
        </w:tc>
        <w:tc>
          <w:tcPr>
            <w:tcW w:w="2205" w:type="pct"/>
            <w:gridSpan w:val="2"/>
            <w:shd w:val="clear" w:color="auto" w:fill="auto"/>
          </w:tcPr>
          <w:p w14:paraId="7D2950CE" w14:textId="77777777" w:rsidR="00F9407F" w:rsidRPr="001973DB" w:rsidRDefault="00F9407F" w:rsidP="00CB5F17">
            <w:pPr>
              <w:pStyle w:val="Header"/>
              <w:tabs>
                <w:tab w:val="clear" w:pos="4153"/>
              </w:tabs>
              <w:ind w:left="34"/>
              <w:rPr>
                <w:rFonts w:asciiTheme="minorHAnsi" w:hAnsiTheme="minorHAnsi" w:cstheme="minorHAnsi"/>
                <w:sz w:val="22"/>
              </w:rPr>
            </w:pPr>
          </w:p>
        </w:tc>
        <w:tc>
          <w:tcPr>
            <w:tcW w:w="502" w:type="pct"/>
            <w:shd w:val="clear" w:color="auto" w:fill="auto"/>
          </w:tcPr>
          <w:p w14:paraId="7D2950CF" w14:textId="77777777" w:rsidR="00F9407F" w:rsidRPr="001973DB" w:rsidRDefault="00F9407F" w:rsidP="00CB5F17">
            <w:pPr>
              <w:pStyle w:val="Header"/>
              <w:tabs>
                <w:tab w:val="clear" w:pos="4153"/>
                <w:tab w:val="clear" w:pos="8306"/>
              </w:tabs>
              <w:rPr>
                <w:rFonts w:asciiTheme="minorHAnsi" w:hAnsiTheme="minorHAnsi" w:cstheme="minorHAnsi"/>
                <w:sz w:val="22"/>
              </w:rPr>
            </w:pPr>
          </w:p>
        </w:tc>
        <w:tc>
          <w:tcPr>
            <w:tcW w:w="451" w:type="pct"/>
            <w:shd w:val="clear" w:color="auto" w:fill="auto"/>
          </w:tcPr>
          <w:p w14:paraId="7D2950D0" w14:textId="77777777" w:rsidR="00F9407F" w:rsidRPr="001973DB" w:rsidRDefault="00F9407F" w:rsidP="00CB5F17">
            <w:pPr>
              <w:pStyle w:val="Header"/>
              <w:tabs>
                <w:tab w:val="clear" w:pos="4153"/>
                <w:tab w:val="clear" w:pos="8306"/>
              </w:tabs>
              <w:rPr>
                <w:rFonts w:asciiTheme="minorHAnsi" w:hAnsiTheme="minorHAnsi" w:cstheme="minorHAnsi"/>
                <w:sz w:val="22"/>
              </w:rPr>
            </w:pPr>
          </w:p>
        </w:tc>
      </w:tr>
      <w:tr w:rsidR="00F9407F" w:rsidRPr="001973DB" w14:paraId="7D2950D6" w14:textId="77777777" w:rsidTr="00CB5F17">
        <w:trPr>
          <w:trHeight w:val="490"/>
        </w:trPr>
        <w:tc>
          <w:tcPr>
            <w:tcW w:w="1842" w:type="pct"/>
            <w:tcBorders>
              <w:bottom w:val="single" w:sz="4" w:space="0" w:color="auto"/>
            </w:tcBorders>
            <w:shd w:val="clear" w:color="auto" w:fill="auto"/>
          </w:tcPr>
          <w:p w14:paraId="7D2950D2" w14:textId="77777777" w:rsidR="00F9407F" w:rsidRPr="001973DB" w:rsidRDefault="00F9407F" w:rsidP="00CB5F17">
            <w:pPr>
              <w:pStyle w:val="Header"/>
              <w:tabs>
                <w:tab w:val="clear" w:pos="4153"/>
                <w:tab w:val="clear" w:pos="8306"/>
              </w:tabs>
              <w:rPr>
                <w:rFonts w:asciiTheme="minorHAnsi" w:hAnsiTheme="minorHAnsi" w:cstheme="minorHAnsi"/>
                <w:sz w:val="22"/>
              </w:rPr>
            </w:pPr>
          </w:p>
        </w:tc>
        <w:tc>
          <w:tcPr>
            <w:tcW w:w="2205" w:type="pct"/>
            <w:gridSpan w:val="2"/>
            <w:tcBorders>
              <w:bottom w:val="single" w:sz="4" w:space="0" w:color="auto"/>
            </w:tcBorders>
            <w:shd w:val="clear" w:color="auto" w:fill="auto"/>
          </w:tcPr>
          <w:p w14:paraId="7D2950D3" w14:textId="77777777" w:rsidR="00F9407F" w:rsidRPr="001973DB" w:rsidRDefault="00F9407F" w:rsidP="00CB5F17">
            <w:pPr>
              <w:pStyle w:val="Header"/>
              <w:tabs>
                <w:tab w:val="clear" w:pos="4153"/>
              </w:tabs>
              <w:ind w:left="34"/>
              <w:rPr>
                <w:rFonts w:asciiTheme="minorHAnsi" w:hAnsiTheme="minorHAnsi" w:cstheme="minorHAnsi"/>
                <w:sz w:val="22"/>
              </w:rPr>
            </w:pPr>
          </w:p>
        </w:tc>
        <w:tc>
          <w:tcPr>
            <w:tcW w:w="502" w:type="pct"/>
            <w:tcBorders>
              <w:bottom w:val="single" w:sz="4" w:space="0" w:color="auto"/>
            </w:tcBorders>
            <w:shd w:val="clear" w:color="auto" w:fill="auto"/>
          </w:tcPr>
          <w:p w14:paraId="7D2950D4" w14:textId="77777777" w:rsidR="00F9407F" w:rsidRPr="001973DB" w:rsidRDefault="00F9407F" w:rsidP="00CB5F17">
            <w:pPr>
              <w:pStyle w:val="Header"/>
              <w:tabs>
                <w:tab w:val="clear" w:pos="4153"/>
                <w:tab w:val="clear" w:pos="8306"/>
              </w:tabs>
              <w:rPr>
                <w:rFonts w:asciiTheme="minorHAnsi" w:hAnsiTheme="minorHAnsi" w:cstheme="minorHAnsi"/>
                <w:sz w:val="22"/>
              </w:rPr>
            </w:pPr>
          </w:p>
        </w:tc>
        <w:tc>
          <w:tcPr>
            <w:tcW w:w="451" w:type="pct"/>
            <w:tcBorders>
              <w:bottom w:val="single" w:sz="4" w:space="0" w:color="auto"/>
            </w:tcBorders>
            <w:shd w:val="clear" w:color="auto" w:fill="auto"/>
          </w:tcPr>
          <w:p w14:paraId="7D2950D5" w14:textId="77777777" w:rsidR="00F9407F" w:rsidRPr="001973DB" w:rsidRDefault="00F9407F" w:rsidP="00CB5F17">
            <w:pPr>
              <w:pStyle w:val="Header"/>
              <w:tabs>
                <w:tab w:val="clear" w:pos="4153"/>
                <w:tab w:val="clear" w:pos="8306"/>
              </w:tabs>
              <w:rPr>
                <w:rFonts w:asciiTheme="minorHAnsi" w:hAnsiTheme="minorHAnsi" w:cstheme="minorHAnsi"/>
                <w:sz w:val="22"/>
              </w:rPr>
            </w:pPr>
          </w:p>
        </w:tc>
      </w:tr>
    </w:tbl>
    <w:p w14:paraId="7D2950D7" w14:textId="77777777" w:rsidR="00F9407F" w:rsidRPr="001973DB" w:rsidRDefault="00F9407F" w:rsidP="00F9407F">
      <w:pPr>
        <w:pStyle w:val="Header"/>
        <w:tabs>
          <w:tab w:val="clear" w:pos="4153"/>
          <w:tab w:val="clear" w:pos="8306"/>
        </w:tabs>
        <w:rPr>
          <w:rFonts w:asciiTheme="minorHAnsi" w:hAnsiTheme="minorHAnsi" w:cstheme="minorHAnsi"/>
          <w:i/>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88"/>
      </w:tblGrid>
      <w:tr w:rsidR="00F9407F" w:rsidRPr="001973DB" w14:paraId="7D2950DB" w14:textId="77777777" w:rsidTr="00CB5F17">
        <w:tc>
          <w:tcPr>
            <w:tcW w:w="5000" w:type="pct"/>
          </w:tcPr>
          <w:p w14:paraId="7D2950D8" w14:textId="77777777" w:rsidR="00F9407F" w:rsidRPr="001973DB" w:rsidRDefault="00F9407F" w:rsidP="00CB5F17">
            <w:pPr>
              <w:pStyle w:val="Header"/>
              <w:tabs>
                <w:tab w:val="clear" w:pos="4153"/>
                <w:tab w:val="clear" w:pos="8306"/>
              </w:tabs>
              <w:rPr>
                <w:rFonts w:asciiTheme="minorHAnsi" w:hAnsiTheme="minorHAnsi" w:cstheme="minorHAnsi"/>
                <w:i/>
                <w:sz w:val="22"/>
              </w:rPr>
            </w:pPr>
            <w:r w:rsidRPr="001973DB">
              <w:rPr>
                <w:rFonts w:asciiTheme="minorHAnsi" w:hAnsiTheme="minorHAnsi" w:cstheme="minorHAnsi"/>
                <w:i/>
                <w:sz w:val="22"/>
              </w:rPr>
              <w:t>Comments:</w:t>
            </w:r>
          </w:p>
          <w:p w14:paraId="7D2950D9" w14:textId="77777777" w:rsidR="00F9407F" w:rsidRPr="001973DB" w:rsidRDefault="00F9407F" w:rsidP="00CB5F17">
            <w:pPr>
              <w:pStyle w:val="Header"/>
              <w:tabs>
                <w:tab w:val="clear" w:pos="4153"/>
                <w:tab w:val="clear" w:pos="8306"/>
              </w:tabs>
              <w:rPr>
                <w:rFonts w:asciiTheme="minorHAnsi" w:hAnsiTheme="minorHAnsi" w:cstheme="minorHAnsi"/>
                <w:i/>
                <w:sz w:val="22"/>
              </w:rPr>
            </w:pPr>
          </w:p>
          <w:p w14:paraId="7D2950DA" w14:textId="77777777" w:rsidR="00F9407F" w:rsidRPr="001973DB" w:rsidRDefault="00F9407F" w:rsidP="00CB5F17">
            <w:pPr>
              <w:pStyle w:val="Header"/>
              <w:tabs>
                <w:tab w:val="clear" w:pos="4153"/>
                <w:tab w:val="clear" w:pos="8306"/>
              </w:tabs>
              <w:rPr>
                <w:rFonts w:asciiTheme="minorHAnsi" w:hAnsiTheme="minorHAnsi" w:cstheme="minorHAnsi"/>
                <w:i/>
                <w:sz w:val="22"/>
              </w:rPr>
            </w:pPr>
          </w:p>
        </w:tc>
      </w:tr>
      <w:tr w:rsidR="00F9407F" w:rsidRPr="001973DB" w14:paraId="7D2950DF" w14:textId="77777777" w:rsidTr="00CB5F17">
        <w:tc>
          <w:tcPr>
            <w:tcW w:w="5000" w:type="pct"/>
          </w:tcPr>
          <w:p w14:paraId="7D2950DC" w14:textId="77777777" w:rsidR="00F9407F" w:rsidRPr="001973DB" w:rsidRDefault="00F9407F" w:rsidP="00CB5F17">
            <w:pPr>
              <w:pStyle w:val="Header"/>
              <w:tabs>
                <w:tab w:val="clear" w:pos="4153"/>
                <w:tab w:val="clear" w:pos="8306"/>
              </w:tabs>
              <w:rPr>
                <w:rFonts w:asciiTheme="minorHAnsi" w:hAnsiTheme="minorHAnsi" w:cstheme="minorHAnsi"/>
                <w:i/>
                <w:sz w:val="22"/>
              </w:rPr>
            </w:pPr>
            <w:r w:rsidRPr="001973DB">
              <w:rPr>
                <w:rFonts w:asciiTheme="minorHAnsi" w:hAnsiTheme="minorHAnsi" w:cstheme="minorHAnsi"/>
                <w:i/>
                <w:sz w:val="22"/>
              </w:rPr>
              <w:t>Distribution:</w:t>
            </w:r>
          </w:p>
          <w:p w14:paraId="7D2950DD" w14:textId="77777777" w:rsidR="00F9407F" w:rsidRPr="001973DB" w:rsidRDefault="00F9407F" w:rsidP="00CB5F17">
            <w:pPr>
              <w:pStyle w:val="Header"/>
              <w:tabs>
                <w:tab w:val="clear" w:pos="4153"/>
                <w:tab w:val="clear" w:pos="8306"/>
              </w:tabs>
              <w:rPr>
                <w:rFonts w:asciiTheme="minorHAnsi" w:hAnsiTheme="minorHAnsi" w:cstheme="minorHAnsi"/>
                <w:i/>
                <w:sz w:val="22"/>
              </w:rPr>
            </w:pPr>
          </w:p>
          <w:p w14:paraId="7D2950DE" w14:textId="77777777" w:rsidR="00F9407F" w:rsidRPr="001973DB" w:rsidRDefault="00F9407F" w:rsidP="00CB5F17">
            <w:pPr>
              <w:pStyle w:val="Header"/>
              <w:tabs>
                <w:tab w:val="clear" w:pos="4153"/>
                <w:tab w:val="clear" w:pos="8306"/>
              </w:tabs>
              <w:rPr>
                <w:rFonts w:asciiTheme="minorHAnsi" w:hAnsiTheme="minorHAnsi" w:cstheme="minorHAnsi"/>
                <w:i/>
                <w:sz w:val="22"/>
              </w:rPr>
            </w:pPr>
          </w:p>
        </w:tc>
      </w:tr>
    </w:tbl>
    <w:p w14:paraId="7D2950E0" w14:textId="77777777" w:rsidR="00F9407F" w:rsidRPr="00973D6B" w:rsidRDefault="00F9407F" w:rsidP="00F9407F">
      <w:pPr>
        <w:pStyle w:val="Header"/>
        <w:tabs>
          <w:tab w:val="clear" w:pos="4153"/>
          <w:tab w:val="clear" w:pos="8306"/>
          <w:tab w:val="left" w:pos="1418"/>
          <w:tab w:val="left" w:pos="11482"/>
        </w:tabs>
        <w:rPr>
          <w:rFonts w:asciiTheme="minorHAnsi" w:hAnsiTheme="minorHAnsi" w:cstheme="minorHAnsi"/>
          <w:vertAlign w:val="subscript"/>
        </w:rPr>
      </w:pPr>
      <w:r w:rsidRPr="00973D6B">
        <w:rPr>
          <w:rFonts w:asciiTheme="minorHAnsi" w:hAnsiTheme="minorHAnsi" w:cstheme="minorHAnsi"/>
          <w:b/>
        </w:rPr>
        <w:t>Outstanding Item List:</w:t>
      </w:r>
      <w:r w:rsidRPr="00973D6B">
        <w:rPr>
          <w:rFonts w:asciiTheme="minorHAnsi" w:hAnsiTheme="minorHAnsi" w:cstheme="minorHAnsi"/>
        </w:rPr>
        <w:t xml:space="preserve"> Works have been inspected and all outstanding items and actions are identified and listed above</w:t>
      </w:r>
      <w:r w:rsidRPr="00973D6B">
        <w:rPr>
          <w:rFonts w:asciiTheme="minorHAnsi" w:hAnsiTheme="minorHAnsi" w:cstheme="minorHAnsi"/>
        </w:rPr>
        <w:tab/>
        <w:t>Yes / No</w:t>
      </w:r>
    </w:p>
    <w:p w14:paraId="7D2950E1" w14:textId="77777777" w:rsidR="00F9407F" w:rsidRPr="00973D6B" w:rsidRDefault="00F9407F" w:rsidP="00F9407F">
      <w:pPr>
        <w:pStyle w:val="Header"/>
        <w:tabs>
          <w:tab w:val="clear" w:pos="4153"/>
          <w:tab w:val="clear" w:pos="8306"/>
          <w:tab w:val="left" w:pos="1418"/>
          <w:tab w:val="left" w:pos="11482"/>
        </w:tabs>
        <w:rPr>
          <w:rFonts w:asciiTheme="minorHAnsi" w:hAnsiTheme="minorHAnsi" w:cstheme="minorHAnsi"/>
        </w:rPr>
      </w:pPr>
      <w:r w:rsidRPr="00973D6B">
        <w:rPr>
          <w:rFonts w:asciiTheme="minorHAnsi" w:hAnsiTheme="minorHAnsi" w:cstheme="minorHAnsi"/>
          <w:b/>
        </w:rPr>
        <w:t>Closeout:</w:t>
      </w:r>
      <w:r w:rsidRPr="00973D6B">
        <w:rPr>
          <w:rFonts w:asciiTheme="minorHAnsi" w:hAnsiTheme="minorHAnsi" w:cstheme="minorHAnsi"/>
        </w:rPr>
        <w:t xml:space="preserve"> All identified outstanding items have been rectified and no further outstanding items exist.</w:t>
      </w:r>
      <w:r w:rsidRPr="00973D6B">
        <w:rPr>
          <w:rFonts w:asciiTheme="minorHAnsi" w:hAnsiTheme="minorHAnsi" w:cstheme="minorHAnsi"/>
        </w:rPr>
        <w:tab/>
      </w:r>
      <w:r w:rsidRPr="00973D6B">
        <w:rPr>
          <w:rFonts w:asciiTheme="minorHAnsi" w:hAnsiTheme="minorHAnsi" w:cstheme="minorHAnsi"/>
        </w:rPr>
        <w:tab/>
      </w:r>
      <w:r>
        <w:rPr>
          <w:rFonts w:asciiTheme="minorHAnsi" w:hAnsiTheme="minorHAnsi" w:cstheme="minorHAnsi"/>
        </w:rPr>
        <w:tab/>
      </w:r>
      <w:r w:rsidRPr="00973D6B">
        <w:rPr>
          <w:rFonts w:asciiTheme="minorHAnsi" w:hAnsiTheme="minorHAnsi" w:cstheme="minorHAnsi"/>
        </w:rPr>
        <w:t>Yes / No</w:t>
      </w:r>
    </w:p>
    <w:p w14:paraId="7D2950E2" w14:textId="77777777" w:rsidR="00F9407F" w:rsidRPr="00973D6B" w:rsidRDefault="00F9407F" w:rsidP="00F9407F">
      <w:pPr>
        <w:pStyle w:val="Header"/>
        <w:tabs>
          <w:tab w:val="clear" w:pos="4153"/>
          <w:tab w:val="clear" w:pos="8306"/>
          <w:tab w:val="left" w:pos="1418"/>
          <w:tab w:val="left" w:pos="11482"/>
        </w:tabs>
        <w:rPr>
          <w:rFonts w:asciiTheme="minorHAnsi" w:hAnsiTheme="minorHAnsi" w:cstheme="minorHAnsi"/>
        </w:rPr>
      </w:pPr>
      <w:r w:rsidRPr="00973D6B">
        <w:rPr>
          <w:rFonts w:asciiTheme="minorHAnsi" w:hAnsiTheme="minorHAnsi" w:cstheme="minorHAnsi"/>
        </w:rPr>
        <w:t>Updated ___/___/______</w:t>
      </w:r>
    </w:p>
    <w:p w14:paraId="7D2950E3" w14:textId="77777777" w:rsidR="00F9407F" w:rsidRPr="00973D6B" w:rsidRDefault="00F9407F" w:rsidP="00F9407F">
      <w:pPr>
        <w:pStyle w:val="Header"/>
        <w:tabs>
          <w:tab w:val="clear" w:pos="4153"/>
          <w:tab w:val="clear" w:pos="8306"/>
          <w:tab w:val="left" w:pos="8931"/>
        </w:tabs>
        <w:rPr>
          <w:rFonts w:asciiTheme="minorHAnsi" w:hAnsiTheme="minorHAnsi" w:cstheme="minorHAnsi"/>
        </w:rPr>
      </w:pPr>
    </w:p>
    <w:p w14:paraId="7D2950E4" w14:textId="77777777" w:rsidR="00F9407F" w:rsidRPr="00973D6B" w:rsidRDefault="00F9407F" w:rsidP="00F9407F">
      <w:pPr>
        <w:pStyle w:val="Header"/>
        <w:tabs>
          <w:tab w:val="clear" w:pos="4153"/>
          <w:tab w:val="clear" w:pos="8306"/>
        </w:tabs>
        <w:rPr>
          <w:rFonts w:asciiTheme="minorHAnsi" w:hAnsiTheme="minorHAnsi" w:cstheme="minorHAnsi"/>
        </w:rPr>
      </w:pPr>
      <w:r w:rsidRPr="00973D6B">
        <w:rPr>
          <w:rFonts w:asciiTheme="minorHAnsi" w:hAnsiTheme="minorHAnsi" w:cstheme="minorHAnsi"/>
          <w:u w:val="single"/>
        </w:rPr>
        <w:t>SEW Operations</w:t>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u w:val="single"/>
        </w:rPr>
        <w:t>SEW Maintenance</w:t>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p>
    <w:p w14:paraId="7D2950E5" w14:textId="77777777" w:rsidR="00F9407F" w:rsidRPr="00973D6B" w:rsidRDefault="00F9407F" w:rsidP="00F9407F">
      <w:pPr>
        <w:pStyle w:val="Header"/>
        <w:tabs>
          <w:tab w:val="clear" w:pos="4153"/>
          <w:tab w:val="clear" w:pos="8306"/>
          <w:tab w:val="left" w:pos="8931"/>
        </w:tabs>
        <w:rPr>
          <w:rFonts w:asciiTheme="minorHAnsi" w:hAnsiTheme="minorHAnsi" w:cstheme="minorHAnsi"/>
        </w:rPr>
      </w:pPr>
    </w:p>
    <w:p w14:paraId="7D2950E6" w14:textId="77777777" w:rsidR="00F9407F" w:rsidRPr="00973D6B" w:rsidRDefault="00F9407F" w:rsidP="00F9407F">
      <w:pPr>
        <w:pStyle w:val="Header"/>
        <w:tabs>
          <w:tab w:val="clear" w:pos="4153"/>
          <w:tab w:val="clear" w:pos="8306"/>
        </w:tabs>
        <w:rPr>
          <w:rFonts w:asciiTheme="minorHAnsi" w:hAnsiTheme="minorHAnsi" w:cstheme="minorHAnsi"/>
        </w:rPr>
      </w:pPr>
      <w:r w:rsidRPr="00973D6B">
        <w:rPr>
          <w:rFonts w:asciiTheme="minorHAnsi" w:hAnsiTheme="minorHAnsi" w:cstheme="minorHAnsi"/>
        </w:rPr>
        <w:t xml:space="preserve">Name: _____________________________ </w:t>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t xml:space="preserve">Name: _____________________________ </w:t>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p>
    <w:p w14:paraId="7D2950E7" w14:textId="77777777" w:rsidR="00F9407F" w:rsidRPr="00973D6B" w:rsidRDefault="00F9407F" w:rsidP="00F9407F">
      <w:pPr>
        <w:pStyle w:val="Header"/>
        <w:tabs>
          <w:tab w:val="clear" w:pos="4153"/>
          <w:tab w:val="clear" w:pos="8306"/>
        </w:tabs>
        <w:rPr>
          <w:rFonts w:asciiTheme="minorHAnsi" w:hAnsiTheme="minorHAnsi" w:cstheme="minorHAnsi"/>
        </w:rPr>
      </w:pPr>
    </w:p>
    <w:p w14:paraId="7D2950E8" w14:textId="77777777" w:rsidR="00F9407F" w:rsidRPr="00973D6B" w:rsidRDefault="00F9407F" w:rsidP="00F9407F">
      <w:pPr>
        <w:pStyle w:val="Header"/>
        <w:tabs>
          <w:tab w:val="clear" w:pos="4153"/>
          <w:tab w:val="clear" w:pos="8306"/>
        </w:tabs>
        <w:rPr>
          <w:rFonts w:asciiTheme="minorHAnsi" w:hAnsiTheme="minorHAnsi" w:cstheme="minorHAnsi"/>
        </w:rPr>
      </w:pPr>
      <w:r w:rsidRPr="00973D6B">
        <w:rPr>
          <w:rFonts w:asciiTheme="minorHAnsi" w:hAnsiTheme="minorHAnsi" w:cstheme="minorHAnsi"/>
        </w:rPr>
        <w:t>Signature: __________________________ Date: ___/___/______</w:t>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t xml:space="preserve">Signature: __________________________ Date: ___/___/______ </w:t>
      </w:r>
      <w:r w:rsidRPr="00973D6B">
        <w:rPr>
          <w:rFonts w:asciiTheme="minorHAnsi" w:hAnsiTheme="minorHAnsi" w:cstheme="minorHAnsi"/>
        </w:rPr>
        <w:tab/>
      </w:r>
    </w:p>
    <w:p w14:paraId="7D2950E9" w14:textId="77777777" w:rsidR="00F9407F" w:rsidRPr="00973D6B" w:rsidRDefault="00F9407F" w:rsidP="00F9407F">
      <w:pPr>
        <w:pStyle w:val="Header"/>
        <w:tabs>
          <w:tab w:val="clear" w:pos="4153"/>
          <w:tab w:val="clear" w:pos="8306"/>
        </w:tabs>
        <w:rPr>
          <w:rFonts w:asciiTheme="minorHAnsi" w:hAnsiTheme="minorHAnsi" w:cstheme="minorHAnsi"/>
        </w:rPr>
      </w:pPr>
    </w:p>
    <w:p w14:paraId="7D2950EA" w14:textId="77777777" w:rsidR="00F9407F" w:rsidRPr="00973D6B" w:rsidRDefault="00F9407F" w:rsidP="00F9407F">
      <w:pPr>
        <w:pStyle w:val="Header"/>
        <w:tabs>
          <w:tab w:val="clear" w:pos="4153"/>
          <w:tab w:val="clear" w:pos="8306"/>
        </w:tabs>
        <w:rPr>
          <w:rFonts w:asciiTheme="minorHAnsi" w:hAnsiTheme="minorHAnsi" w:cstheme="minorHAnsi"/>
        </w:rPr>
      </w:pPr>
    </w:p>
    <w:p w14:paraId="7D2950EB" w14:textId="77777777" w:rsidR="00F9407F" w:rsidRPr="00973D6B" w:rsidRDefault="00F9407F" w:rsidP="00F9407F">
      <w:pPr>
        <w:pStyle w:val="Header"/>
        <w:tabs>
          <w:tab w:val="clear" w:pos="4153"/>
          <w:tab w:val="clear" w:pos="8306"/>
        </w:tabs>
        <w:rPr>
          <w:rFonts w:asciiTheme="minorHAnsi" w:hAnsiTheme="minorHAnsi" w:cstheme="minorHAnsi"/>
          <w:u w:val="single"/>
        </w:rPr>
      </w:pPr>
    </w:p>
    <w:p w14:paraId="7D2950EC" w14:textId="77777777" w:rsidR="00F9407F" w:rsidRPr="00973D6B" w:rsidRDefault="00F9407F" w:rsidP="00F9407F">
      <w:pPr>
        <w:pStyle w:val="Header"/>
        <w:tabs>
          <w:tab w:val="clear" w:pos="4153"/>
          <w:tab w:val="clear" w:pos="8306"/>
        </w:tabs>
        <w:rPr>
          <w:rFonts w:asciiTheme="minorHAnsi" w:hAnsiTheme="minorHAnsi" w:cstheme="minorHAnsi"/>
        </w:rPr>
      </w:pPr>
      <w:r w:rsidRPr="00973D6B">
        <w:rPr>
          <w:rFonts w:asciiTheme="minorHAnsi" w:hAnsiTheme="minorHAnsi" w:cstheme="minorHAnsi"/>
          <w:u w:val="single"/>
        </w:rPr>
        <w:t>Pipes &amp; Structures</w:t>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u w:val="single"/>
        </w:rPr>
        <w:t xml:space="preserve">Consortia </w:t>
      </w:r>
    </w:p>
    <w:p w14:paraId="7D2950ED" w14:textId="77777777" w:rsidR="00F9407F" w:rsidRPr="00973D6B" w:rsidRDefault="00F9407F" w:rsidP="00F9407F">
      <w:pPr>
        <w:pStyle w:val="Header"/>
        <w:tabs>
          <w:tab w:val="clear" w:pos="4153"/>
          <w:tab w:val="clear" w:pos="8306"/>
          <w:tab w:val="left" w:pos="8931"/>
        </w:tabs>
        <w:rPr>
          <w:rFonts w:asciiTheme="minorHAnsi" w:hAnsiTheme="minorHAnsi" w:cstheme="minorHAnsi"/>
        </w:rPr>
      </w:pPr>
    </w:p>
    <w:p w14:paraId="7D2950EE" w14:textId="77777777" w:rsidR="00F9407F" w:rsidRPr="00973D6B" w:rsidRDefault="00F9407F" w:rsidP="00F9407F">
      <w:pPr>
        <w:pStyle w:val="Header"/>
        <w:tabs>
          <w:tab w:val="clear" w:pos="4153"/>
          <w:tab w:val="clear" w:pos="8306"/>
        </w:tabs>
        <w:rPr>
          <w:rFonts w:asciiTheme="minorHAnsi" w:hAnsiTheme="minorHAnsi" w:cstheme="minorHAnsi"/>
        </w:rPr>
      </w:pPr>
      <w:r w:rsidRPr="00973D6B">
        <w:rPr>
          <w:rFonts w:asciiTheme="minorHAnsi" w:hAnsiTheme="minorHAnsi" w:cstheme="minorHAnsi"/>
        </w:rPr>
        <w:t>Name: _____________________________</w:t>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t>Name: _____________________________</w:t>
      </w:r>
    </w:p>
    <w:p w14:paraId="7D2950EF" w14:textId="77777777" w:rsidR="00F9407F" w:rsidRPr="00973D6B" w:rsidRDefault="00F9407F" w:rsidP="00F9407F">
      <w:pPr>
        <w:pStyle w:val="Header"/>
        <w:tabs>
          <w:tab w:val="clear" w:pos="4153"/>
          <w:tab w:val="clear" w:pos="8306"/>
        </w:tabs>
        <w:rPr>
          <w:rFonts w:asciiTheme="minorHAnsi" w:hAnsiTheme="minorHAnsi" w:cstheme="minorHAnsi"/>
        </w:rPr>
      </w:pPr>
    </w:p>
    <w:p w14:paraId="7D2950F0" w14:textId="77777777" w:rsidR="00F9407F" w:rsidRPr="00973D6B" w:rsidRDefault="00F9407F" w:rsidP="00F9407F">
      <w:pPr>
        <w:pStyle w:val="Header"/>
        <w:tabs>
          <w:tab w:val="clear" w:pos="4153"/>
          <w:tab w:val="clear" w:pos="8306"/>
        </w:tabs>
        <w:rPr>
          <w:rFonts w:asciiTheme="minorHAnsi" w:hAnsiTheme="minorHAnsi" w:cstheme="minorHAnsi"/>
        </w:rPr>
        <w:sectPr w:rsidR="00F9407F" w:rsidRPr="00973D6B" w:rsidSect="00DA20FB">
          <w:pgSz w:w="16838" w:h="11906" w:orient="landscape" w:code="9"/>
          <w:pgMar w:top="720" w:right="720" w:bottom="720" w:left="720" w:header="357" w:footer="357" w:gutter="0"/>
          <w:cols w:space="708"/>
          <w:docGrid w:linePitch="360"/>
        </w:sectPr>
      </w:pPr>
      <w:r w:rsidRPr="00973D6B">
        <w:rPr>
          <w:rFonts w:asciiTheme="minorHAnsi" w:hAnsiTheme="minorHAnsi" w:cstheme="minorHAnsi"/>
        </w:rPr>
        <w:t xml:space="preserve">Signature: __________________________ Date: ___/___/______ </w:t>
      </w:r>
      <w:r w:rsidRPr="00973D6B">
        <w:rPr>
          <w:rFonts w:asciiTheme="minorHAnsi" w:hAnsiTheme="minorHAnsi" w:cstheme="minorHAnsi"/>
        </w:rPr>
        <w:tab/>
      </w:r>
      <w:r w:rsidRPr="00973D6B">
        <w:rPr>
          <w:rFonts w:asciiTheme="minorHAnsi" w:hAnsiTheme="minorHAnsi" w:cstheme="minorHAnsi"/>
        </w:rPr>
        <w:tab/>
      </w:r>
      <w:r w:rsidRPr="00973D6B">
        <w:rPr>
          <w:rFonts w:asciiTheme="minorHAnsi" w:hAnsiTheme="minorHAnsi" w:cstheme="minorHAnsi"/>
        </w:rPr>
        <w:tab/>
        <w:t>Signature: __________________________ Date: ___/___/______</w:t>
      </w:r>
    </w:p>
    <w:p w14:paraId="7D2950F1" w14:textId="2B077D24" w:rsidR="00531963" w:rsidRPr="0030442A" w:rsidRDefault="00531963" w:rsidP="00531963">
      <w:pPr>
        <w:pStyle w:val="Heading1"/>
        <w:spacing w:after="240"/>
        <w:ind w:left="851" w:hanging="851"/>
        <w:rPr>
          <w:rFonts w:asciiTheme="minorHAnsi" w:eastAsia="MS Gothic" w:hAnsiTheme="minorHAnsi" w:cstheme="minorHAnsi"/>
          <w:bCs/>
          <w:noProof/>
          <w:color w:val="0098DB"/>
          <w:sz w:val="44"/>
          <w:szCs w:val="44"/>
          <w:lang w:eastAsia="ja-JP"/>
        </w:rPr>
      </w:pPr>
      <w:bookmarkStart w:id="41" w:name="_Toc492298786"/>
      <w:r w:rsidRPr="001973DB">
        <w:rPr>
          <w:rFonts w:asciiTheme="minorHAnsi" w:eastAsia="MS Gothic" w:hAnsiTheme="minorHAnsi" w:cstheme="minorHAnsi"/>
          <w:bCs/>
          <w:noProof/>
          <w:color w:val="0098DB"/>
          <w:sz w:val="44"/>
          <w:szCs w:val="44"/>
          <w:lang w:eastAsia="ja-JP"/>
        </w:rPr>
        <w:t xml:space="preserve">Appendix </w:t>
      </w:r>
      <w:r w:rsidR="00550226">
        <w:rPr>
          <w:rFonts w:asciiTheme="minorHAnsi" w:eastAsia="MS Gothic" w:hAnsiTheme="minorHAnsi" w:cstheme="minorHAnsi"/>
          <w:bCs/>
          <w:noProof/>
          <w:color w:val="0098DB"/>
          <w:sz w:val="44"/>
          <w:szCs w:val="44"/>
          <w:lang w:eastAsia="ja-JP"/>
        </w:rPr>
        <w:t>I</w:t>
      </w:r>
      <w:r w:rsidRPr="001973DB">
        <w:rPr>
          <w:rFonts w:asciiTheme="minorHAnsi" w:eastAsia="MS Gothic" w:hAnsiTheme="minorHAnsi" w:cstheme="minorHAnsi"/>
          <w:bCs/>
          <w:noProof/>
          <w:color w:val="0098DB"/>
          <w:sz w:val="44"/>
          <w:szCs w:val="44"/>
          <w:lang w:eastAsia="ja-JP"/>
        </w:rPr>
        <w:t xml:space="preserve"> – Completion Certificate</w:t>
      </w:r>
      <w:bookmarkEnd w:id="41"/>
      <w:r w:rsidRPr="001973DB">
        <w:rPr>
          <w:rFonts w:asciiTheme="minorHAnsi" w:eastAsia="MS Gothic" w:hAnsiTheme="minorHAnsi" w:cstheme="minorHAnsi"/>
          <w:bCs/>
          <w:noProof/>
          <w:color w:val="0098DB"/>
          <w:sz w:val="44"/>
          <w:szCs w:val="44"/>
          <w:lang w:eastAsia="ja-JP"/>
        </w:rPr>
        <w:t xml:space="preserve"> </w:t>
      </w:r>
    </w:p>
    <w:p w14:paraId="7D2950F2" w14:textId="77777777" w:rsidR="00531963" w:rsidRPr="0030442A" w:rsidRDefault="00531963" w:rsidP="00531963">
      <w:pPr>
        <w:rPr>
          <w:rFonts w:asciiTheme="minorHAnsi" w:eastAsia="MS Gothic" w:hAnsiTheme="minorHAnsi" w:cstheme="minorHAnsi"/>
          <w:b/>
          <w:bCs/>
          <w:noProof/>
          <w:color w:val="0098DB"/>
          <w:sz w:val="44"/>
          <w:szCs w:val="44"/>
          <w:lang w:val="en-US" w:eastAsia="ja-JP"/>
        </w:rPr>
      </w:pPr>
    </w:p>
    <w:tbl>
      <w:tblPr>
        <w:tblStyle w:val="TableGrid"/>
        <w:tblW w:w="9026" w:type="dxa"/>
        <w:tblLayout w:type="fixed"/>
        <w:tblLook w:val="04A0" w:firstRow="1" w:lastRow="0" w:firstColumn="1" w:lastColumn="0" w:noHBand="0" w:noVBand="1"/>
      </w:tblPr>
      <w:tblGrid>
        <w:gridCol w:w="1134"/>
        <w:gridCol w:w="1276"/>
        <w:gridCol w:w="1971"/>
        <w:gridCol w:w="699"/>
        <w:gridCol w:w="1299"/>
        <w:gridCol w:w="2647"/>
      </w:tblGrid>
      <w:tr w:rsidR="00531963" w:rsidRPr="0030442A" w14:paraId="7D2950F6" w14:textId="77777777" w:rsidTr="00531963">
        <w:tc>
          <w:tcPr>
            <w:tcW w:w="4381" w:type="dxa"/>
            <w:gridSpan w:val="3"/>
            <w:tcBorders>
              <w:top w:val="nil"/>
              <w:left w:val="nil"/>
              <w:bottom w:val="nil"/>
              <w:right w:val="nil"/>
            </w:tcBorders>
            <w:vAlign w:val="center"/>
          </w:tcPr>
          <w:p w14:paraId="7D2950F3" w14:textId="77777777" w:rsidR="00531963" w:rsidRPr="0030442A" w:rsidRDefault="00531963" w:rsidP="00531963">
            <w:pPr>
              <w:pStyle w:val="Header"/>
              <w:spacing w:before="120" w:after="120"/>
              <w:rPr>
                <w:rFonts w:asciiTheme="minorHAnsi" w:hAnsiTheme="minorHAnsi" w:cstheme="minorHAnsi"/>
                <w:b/>
                <w:color w:val="0082BB"/>
              </w:rPr>
            </w:pPr>
            <w:r w:rsidRPr="0030442A">
              <w:rPr>
                <w:rFonts w:asciiTheme="minorHAnsi" w:hAnsiTheme="minorHAnsi" w:cstheme="minorHAnsi"/>
                <w:b/>
                <w:color w:val="0082BB"/>
              </w:rPr>
              <w:t>COMPLETION CERTIFICATE</w:t>
            </w:r>
          </w:p>
        </w:tc>
        <w:tc>
          <w:tcPr>
            <w:tcW w:w="1998" w:type="dxa"/>
            <w:gridSpan w:val="2"/>
            <w:tcBorders>
              <w:top w:val="nil"/>
              <w:left w:val="nil"/>
              <w:bottom w:val="nil"/>
              <w:right w:val="nil"/>
            </w:tcBorders>
            <w:vAlign w:val="center"/>
          </w:tcPr>
          <w:p w14:paraId="7D2950F4" w14:textId="77777777" w:rsidR="00531963" w:rsidRPr="0030442A" w:rsidRDefault="00531963" w:rsidP="00531963">
            <w:pPr>
              <w:pStyle w:val="Header"/>
              <w:spacing w:before="120" w:after="120"/>
              <w:jc w:val="right"/>
              <w:rPr>
                <w:rFonts w:asciiTheme="minorHAnsi" w:hAnsiTheme="minorHAnsi" w:cstheme="minorHAnsi"/>
                <w:b/>
                <w:color w:val="0082BB"/>
              </w:rPr>
            </w:pPr>
            <w:r w:rsidRPr="0030442A">
              <w:rPr>
                <w:rFonts w:asciiTheme="minorHAnsi" w:hAnsiTheme="minorHAnsi" w:cstheme="minorHAnsi"/>
                <w:b/>
                <w:color w:val="0082BB"/>
              </w:rPr>
              <w:t>Date:</w:t>
            </w:r>
          </w:p>
        </w:tc>
        <w:tc>
          <w:tcPr>
            <w:tcW w:w="2647" w:type="dxa"/>
            <w:tcBorders>
              <w:top w:val="nil"/>
              <w:left w:val="nil"/>
              <w:bottom w:val="nil"/>
              <w:right w:val="nil"/>
            </w:tcBorders>
            <w:vAlign w:val="bottom"/>
          </w:tcPr>
          <w:p w14:paraId="7D2950F5" w14:textId="77777777" w:rsidR="00531963" w:rsidRPr="0030442A" w:rsidRDefault="00531963" w:rsidP="00531963">
            <w:pPr>
              <w:pStyle w:val="Header"/>
              <w:spacing w:before="120" w:after="120"/>
              <w:rPr>
                <w:rFonts w:asciiTheme="minorHAnsi" w:hAnsiTheme="minorHAnsi" w:cstheme="minorHAnsi"/>
                <w:b/>
                <w:color w:val="0082BB"/>
              </w:rPr>
            </w:pPr>
            <w:r>
              <w:rPr>
                <w:rFonts w:asciiTheme="minorHAnsi" w:hAnsiTheme="minorHAnsi" w:cstheme="minorHAnsi"/>
                <w:b/>
                <w:color w:val="0082BB"/>
              </w:rPr>
              <w:t>[DATE]</w:t>
            </w:r>
          </w:p>
        </w:tc>
      </w:tr>
      <w:tr w:rsidR="00531963" w:rsidRPr="0030442A" w14:paraId="7D2950FA" w14:textId="77777777" w:rsidTr="00531963">
        <w:tc>
          <w:tcPr>
            <w:tcW w:w="4381" w:type="dxa"/>
            <w:gridSpan w:val="3"/>
            <w:tcBorders>
              <w:top w:val="nil"/>
              <w:left w:val="nil"/>
              <w:bottom w:val="nil"/>
              <w:right w:val="nil"/>
            </w:tcBorders>
          </w:tcPr>
          <w:p w14:paraId="7D2950F7" w14:textId="77777777" w:rsidR="00531963" w:rsidRPr="0030442A" w:rsidRDefault="00531963" w:rsidP="00531963">
            <w:pPr>
              <w:pStyle w:val="Header"/>
              <w:rPr>
                <w:rFonts w:asciiTheme="minorHAnsi" w:hAnsiTheme="minorHAnsi" w:cstheme="minorHAnsi"/>
                <w:b/>
                <w:color w:val="0082BB"/>
              </w:rPr>
            </w:pPr>
          </w:p>
        </w:tc>
        <w:tc>
          <w:tcPr>
            <w:tcW w:w="1998" w:type="dxa"/>
            <w:gridSpan w:val="2"/>
            <w:tcBorders>
              <w:top w:val="nil"/>
              <w:left w:val="nil"/>
              <w:bottom w:val="nil"/>
              <w:right w:val="nil"/>
            </w:tcBorders>
            <w:vAlign w:val="center"/>
          </w:tcPr>
          <w:p w14:paraId="7D2950F8" w14:textId="77777777" w:rsidR="00531963" w:rsidRPr="0030442A" w:rsidRDefault="00531963" w:rsidP="00531963">
            <w:pPr>
              <w:pStyle w:val="Header"/>
              <w:spacing w:before="120" w:after="120"/>
              <w:jc w:val="right"/>
              <w:rPr>
                <w:rFonts w:asciiTheme="minorHAnsi" w:hAnsiTheme="minorHAnsi" w:cstheme="minorHAnsi"/>
                <w:b/>
                <w:color w:val="0082BB"/>
              </w:rPr>
            </w:pPr>
          </w:p>
        </w:tc>
        <w:tc>
          <w:tcPr>
            <w:tcW w:w="2647" w:type="dxa"/>
            <w:tcBorders>
              <w:top w:val="nil"/>
              <w:left w:val="nil"/>
              <w:bottom w:val="nil"/>
              <w:right w:val="nil"/>
            </w:tcBorders>
            <w:vAlign w:val="center"/>
          </w:tcPr>
          <w:p w14:paraId="7D2950F9" w14:textId="77777777" w:rsidR="00531963" w:rsidRPr="0030442A" w:rsidRDefault="00531963" w:rsidP="00531963">
            <w:pPr>
              <w:pStyle w:val="Header"/>
              <w:spacing w:before="120" w:after="120"/>
              <w:jc w:val="center"/>
              <w:rPr>
                <w:rFonts w:asciiTheme="minorHAnsi" w:hAnsiTheme="minorHAnsi" w:cstheme="minorHAnsi"/>
                <w:b/>
                <w:color w:val="0082BB"/>
              </w:rPr>
            </w:pPr>
          </w:p>
        </w:tc>
      </w:tr>
      <w:tr w:rsidR="00531963" w:rsidRPr="0030442A" w14:paraId="7D2950FE" w14:textId="77777777" w:rsidTr="00531963">
        <w:tc>
          <w:tcPr>
            <w:tcW w:w="1134" w:type="dxa"/>
            <w:tcBorders>
              <w:top w:val="nil"/>
              <w:left w:val="nil"/>
              <w:bottom w:val="nil"/>
              <w:right w:val="nil"/>
            </w:tcBorders>
            <w:vAlign w:val="center"/>
          </w:tcPr>
          <w:p w14:paraId="7D2950FB" w14:textId="77777777" w:rsidR="00531963" w:rsidRPr="0030442A" w:rsidRDefault="00531963" w:rsidP="00531963">
            <w:pPr>
              <w:pStyle w:val="Header"/>
              <w:spacing w:before="120" w:after="120"/>
              <w:rPr>
                <w:rFonts w:asciiTheme="minorHAnsi" w:hAnsiTheme="minorHAnsi" w:cstheme="minorHAnsi"/>
                <w:b/>
                <w:color w:val="0082BB"/>
              </w:rPr>
            </w:pPr>
            <w:r w:rsidRPr="0030442A">
              <w:rPr>
                <w:rFonts w:asciiTheme="minorHAnsi" w:hAnsiTheme="minorHAnsi" w:cstheme="minorHAnsi"/>
                <w:b/>
                <w:color w:val="0082BB"/>
              </w:rPr>
              <w:t>Project:</w:t>
            </w:r>
          </w:p>
        </w:tc>
        <w:tc>
          <w:tcPr>
            <w:tcW w:w="1276" w:type="dxa"/>
            <w:tcBorders>
              <w:top w:val="nil"/>
              <w:left w:val="nil"/>
              <w:bottom w:val="nil"/>
              <w:right w:val="nil"/>
            </w:tcBorders>
            <w:vAlign w:val="center"/>
          </w:tcPr>
          <w:p w14:paraId="7D2950FC" w14:textId="77777777" w:rsidR="00531963" w:rsidRPr="0030442A" w:rsidRDefault="00531963" w:rsidP="00531963">
            <w:pPr>
              <w:pStyle w:val="Header"/>
              <w:spacing w:before="120" w:after="120"/>
              <w:rPr>
                <w:rFonts w:asciiTheme="minorHAnsi" w:hAnsiTheme="minorHAnsi" w:cstheme="minorHAnsi"/>
                <w:b/>
                <w:color w:val="0082BB"/>
              </w:rPr>
            </w:pPr>
            <w:r>
              <w:rPr>
                <w:rFonts w:asciiTheme="minorHAnsi" w:hAnsiTheme="minorHAnsi" w:cstheme="minorHAnsi"/>
                <w:b/>
                <w:color w:val="0082BB"/>
              </w:rPr>
              <w:t>[P NO.]</w:t>
            </w:r>
          </w:p>
        </w:tc>
        <w:tc>
          <w:tcPr>
            <w:tcW w:w="6616" w:type="dxa"/>
            <w:gridSpan w:val="4"/>
            <w:tcBorders>
              <w:top w:val="nil"/>
              <w:left w:val="nil"/>
              <w:bottom w:val="nil"/>
              <w:right w:val="nil"/>
            </w:tcBorders>
          </w:tcPr>
          <w:p w14:paraId="7D2950FD" w14:textId="77777777" w:rsidR="00531963" w:rsidRPr="0030442A" w:rsidRDefault="00531963" w:rsidP="00531963">
            <w:pPr>
              <w:pStyle w:val="Header"/>
              <w:spacing w:before="120" w:after="120"/>
              <w:rPr>
                <w:rFonts w:asciiTheme="minorHAnsi" w:hAnsiTheme="minorHAnsi" w:cstheme="minorHAnsi"/>
                <w:b/>
                <w:color w:val="0082BB"/>
              </w:rPr>
            </w:pPr>
            <w:r w:rsidRPr="0030442A">
              <w:rPr>
                <w:rFonts w:asciiTheme="minorHAnsi" w:hAnsiTheme="minorHAnsi" w:cstheme="minorHAnsi"/>
                <w:b/>
                <w:color w:val="0082BB"/>
              </w:rPr>
              <w:t xml:space="preserve">Project Name: </w:t>
            </w:r>
            <w:r>
              <w:rPr>
                <w:rFonts w:asciiTheme="minorHAnsi" w:hAnsiTheme="minorHAnsi" w:cstheme="minorHAnsi"/>
                <w:b/>
                <w:color w:val="0082BB"/>
              </w:rPr>
              <w:t>[PROJECT NAME]</w:t>
            </w:r>
          </w:p>
        </w:tc>
      </w:tr>
      <w:tr w:rsidR="00531963" w:rsidRPr="0030442A" w14:paraId="7D295101" w14:textId="77777777" w:rsidTr="00531963">
        <w:tc>
          <w:tcPr>
            <w:tcW w:w="5080" w:type="dxa"/>
            <w:gridSpan w:val="4"/>
            <w:tcBorders>
              <w:top w:val="nil"/>
              <w:left w:val="nil"/>
              <w:bottom w:val="single" w:sz="4" w:space="0" w:color="auto"/>
              <w:right w:val="nil"/>
            </w:tcBorders>
            <w:vAlign w:val="center"/>
          </w:tcPr>
          <w:p w14:paraId="7D2950FF" w14:textId="77777777" w:rsidR="00531963" w:rsidRPr="0030442A" w:rsidRDefault="00531963" w:rsidP="00531963">
            <w:pPr>
              <w:pStyle w:val="Header"/>
              <w:spacing w:before="120" w:after="120"/>
              <w:rPr>
                <w:rFonts w:asciiTheme="minorHAnsi" w:hAnsiTheme="minorHAnsi" w:cstheme="minorHAnsi"/>
                <w:b/>
                <w:color w:val="0082BB"/>
              </w:rPr>
            </w:pPr>
            <w:r w:rsidRPr="0030442A">
              <w:rPr>
                <w:rFonts w:asciiTheme="minorHAnsi" w:hAnsiTheme="minorHAnsi" w:cstheme="minorHAnsi"/>
                <w:b/>
                <w:color w:val="0082BB"/>
              </w:rPr>
              <w:t>Program Engineer:</w:t>
            </w:r>
            <w:r>
              <w:rPr>
                <w:rFonts w:asciiTheme="minorHAnsi" w:hAnsiTheme="minorHAnsi" w:cstheme="minorHAnsi"/>
                <w:b/>
                <w:color w:val="0082BB"/>
              </w:rPr>
              <w:t xml:space="preserve"> [NAME]</w:t>
            </w:r>
          </w:p>
        </w:tc>
        <w:tc>
          <w:tcPr>
            <w:tcW w:w="3946" w:type="dxa"/>
            <w:gridSpan w:val="2"/>
            <w:tcBorders>
              <w:top w:val="nil"/>
              <w:left w:val="nil"/>
              <w:bottom w:val="single" w:sz="4" w:space="0" w:color="auto"/>
              <w:right w:val="nil"/>
            </w:tcBorders>
          </w:tcPr>
          <w:p w14:paraId="7D295100" w14:textId="77777777" w:rsidR="00531963" w:rsidRPr="0030442A" w:rsidRDefault="00531963" w:rsidP="00531963">
            <w:pPr>
              <w:pStyle w:val="Header"/>
              <w:spacing w:before="120" w:after="120"/>
              <w:rPr>
                <w:rFonts w:asciiTheme="minorHAnsi" w:hAnsiTheme="minorHAnsi" w:cstheme="minorHAnsi"/>
                <w:b/>
                <w:color w:val="0082BB"/>
              </w:rPr>
            </w:pPr>
          </w:p>
        </w:tc>
      </w:tr>
    </w:tbl>
    <w:p w14:paraId="7D295102" w14:textId="77777777" w:rsidR="00531963" w:rsidRPr="0030442A" w:rsidRDefault="00531963" w:rsidP="00531963">
      <w:pPr>
        <w:rPr>
          <w:rFonts w:asciiTheme="minorHAnsi" w:hAnsiTheme="minorHAnsi" w:cstheme="minorHAnsi"/>
        </w:rPr>
      </w:pPr>
    </w:p>
    <w:p w14:paraId="7D295103" w14:textId="77777777" w:rsidR="00531963" w:rsidRDefault="00531963" w:rsidP="00531963">
      <w:pPr>
        <w:rPr>
          <w:rFonts w:asciiTheme="minorHAnsi" w:hAnsiTheme="minorHAnsi" w:cstheme="minorHAnsi"/>
        </w:rPr>
      </w:pPr>
      <w:r w:rsidRPr="0030442A">
        <w:rPr>
          <w:rFonts w:asciiTheme="minorHAnsi" w:hAnsiTheme="minorHAnsi" w:cstheme="minorHAnsi"/>
        </w:rPr>
        <w:t>I authorise that all works for the aforementioned project have been completed</w:t>
      </w:r>
      <w:r>
        <w:rPr>
          <w:rFonts w:asciiTheme="minorHAnsi" w:hAnsiTheme="minorHAnsi" w:cstheme="minorHAnsi"/>
        </w:rPr>
        <w:t xml:space="preserve"> on </w:t>
      </w:r>
      <w:r w:rsidRPr="00531963">
        <w:rPr>
          <w:rFonts w:asciiTheme="minorHAnsi" w:hAnsiTheme="minorHAnsi" w:cstheme="minorHAnsi"/>
          <w:color w:val="FF0000"/>
        </w:rPr>
        <w:t xml:space="preserve">[DATE] </w:t>
      </w:r>
      <w:r w:rsidRPr="0030442A">
        <w:rPr>
          <w:rFonts w:asciiTheme="minorHAnsi" w:hAnsiTheme="minorHAnsi" w:cstheme="minorHAnsi"/>
        </w:rPr>
        <w:t>to the satisfaction of South East Water. This includes rectification of all items requiring attention and supply of all required documentation.</w:t>
      </w:r>
    </w:p>
    <w:p w14:paraId="7D295104" w14:textId="77777777" w:rsidR="00531963" w:rsidRPr="0030442A" w:rsidRDefault="00531963" w:rsidP="00531963">
      <w:pPr>
        <w:rPr>
          <w:rFonts w:asciiTheme="minorHAnsi" w:hAnsiTheme="minorHAnsi" w:cstheme="minorHAnsi"/>
        </w:rPr>
      </w:pPr>
    </w:p>
    <w:p w14:paraId="7D295105" w14:textId="77777777" w:rsidR="00531963" w:rsidRPr="0030442A" w:rsidRDefault="00531963" w:rsidP="00531963">
      <w:pPr>
        <w:rPr>
          <w:rFonts w:asciiTheme="minorHAnsi" w:hAnsiTheme="minorHAnsi" w:cstheme="minorHAnsi"/>
        </w:rPr>
      </w:pPr>
      <w:r w:rsidRPr="0030442A">
        <w:rPr>
          <w:rFonts w:asciiTheme="minorHAnsi" w:hAnsiTheme="minorHAnsi" w:cstheme="minorHAnsi"/>
        </w:rPr>
        <w:t>Completion has been agreed to from receipt of this document. Defects liability will commence as of this date and will run for a period of 12 months.  South East Water will also authorise the release of retention money collected during the delivery of these works.</w:t>
      </w:r>
    </w:p>
    <w:p w14:paraId="7D295106" w14:textId="77777777" w:rsidR="00531963" w:rsidRPr="0030442A" w:rsidRDefault="00531963" w:rsidP="00531963">
      <w:pPr>
        <w:spacing w:line="360" w:lineRule="auto"/>
        <w:rPr>
          <w:rFonts w:asciiTheme="minorHAnsi" w:hAnsiTheme="minorHAnsi" w:cstheme="minorHAnsi"/>
        </w:rPr>
      </w:pPr>
    </w:p>
    <w:p w14:paraId="7D295107" w14:textId="77777777" w:rsidR="00531963" w:rsidRPr="0030442A" w:rsidRDefault="00531963" w:rsidP="00531963">
      <w:pPr>
        <w:spacing w:line="360" w:lineRule="auto"/>
        <w:rPr>
          <w:rFonts w:asciiTheme="minorHAnsi" w:hAnsiTheme="minorHAnsi" w:cstheme="minorHAnsi"/>
        </w:rPr>
      </w:pPr>
      <w:r w:rsidRPr="0030442A">
        <w:rPr>
          <w:rFonts w:asciiTheme="minorHAnsi" w:hAnsiTheme="minorHAnsi" w:cstheme="minorHAnsi"/>
        </w:rPr>
        <w:t xml:space="preserve">Signed for and on behalf of </w:t>
      </w:r>
      <w:r w:rsidRPr="0030442A">
        <w:rPr>
          <w:rFonts w:asciiTheme="minorHAnsi" w:hAnsiTheme="minorHAnsi" w:cstheme="minorHAnsi"/>
          <w:b/>
        </w:rPr>
        <w:t>South East Water</w:t>
      </w:r>
      <w:r w:rsidRPr="0030442A">
        <w:rPr>
          <w:rFonts w:asciiTheme="minorHAnsi" w:hAnsiTheme="minorHAnsi" w:cstheme="minorHAnsi"/>
        </w:rPr>
        <w:t xml:space="preserve"> by its authorised representative:</w:t>
      </w:r>
    </w:p>
    <w:p w14:paraId="7D295108" w14:textId="77777777" w:rsidR="00531963" w:rsidRDefault="00531963" w:rsidP="00531963">
      <w:pPr>
        <w:spacing w:line="360" w:lineRule="auto"/>
      </w:pPr>
    </w:p>
    <w:tbl>
      <w:tblPr>
        <w:tblStyle w:val="TableGrid"/>
        <w:tblW w:w="0" w:type="auto"/>
        <w:tblLook w:val="04A0" w:firstRow="1" w:lastRow="0" w:firstColumn="1" w:lastColumn="0" w:noHBand="0" w:noVBand="1"/>
      </w:tblPr>
      <w:tblGrid>
        <w:gridCol w:w="821"/>
        <w:gridCol w:w="3528"/>
        <w:gridCol w:w="1149"/>
        <w:gridCol w:w="3528"/>
      </w:tblGrid>
      <w:tr w:rsidR="00531963" w14:paraId="7D29510D" w14:textId="77777777" w:rsidTr="00531963">
        <w:tc>
          <w:tcPr>
            <w:tcW w:w="821" w:type="dxa"/>
            <w:tcBorders>
              <w:top w:val="nil"/>
              <w:left w:val="nil"/>
              <w:bottom w:val="nil"/>
              <w:right w:val="nil"/>
            </w:tcBorders>
            <w:vAlign w:val="center"/>
          </w:tcPr>
          <w:p w14:paraId="7D295109" w14:textId="77777777" w:rsidR="00531963" w:rsidRPr="0082711B" w:rsidRDefault="00531963" w:rsidP="00531963">
            <w:pPr>
              <w:rPr>
                <w:b/>
              </w:rPr>
            </w:pPr>
            <w:r w:rsidRPr="0082711B">
              <w:rPr>
                <w:rFonts w:asciiTheme="minorHAnsi" w:eastAsiaTheme="minorHAnsi" w:hAnsiTheme="minorHAnsi" w:cstheme="minorBidi"/>
                <w:b/>
                <w:sz w:val="22"/>
                <w:szCs w:val="22"/>
              </w:rPr>
              <w:t>Name:</w:t>
            </w:r>
          </w:p>
        </w:tc>
        <w:tc>
          <w:tcPr>
            <w:tcW w:w="3636" w:type="dxa"/>
            <w:tcBorders>
              <w:top w:val="nil"/>
              <w:left w:val="nil"/>
              <w:bottom w:val="nil"/>
              <w:right w:val="nil"/>
            </w:tcBorders>
            <w:vAlign w:val="center"/>
          </w:tcPr>
          <w:p w14:paraId="7D29510A" w14:textId="77777777" w:rsidR="00531963" w:rsidRPr="00D43F41" w:rsidRDefault="00531963" w:rsidP="00531963">
            <w:pPr>
              <w:rPr>
                <w:rFonts w:asciiTheme="minorHAnsi" w:eastAsiaTheme="minorHAnsi" w:hAnsiTheme="minorHAnsi" w:cstheme="minorBidi"/>
                <w:sz w:val="22"/>
                <w:szCs w:val="22"/>
              </w:rPr>
            </w:pPr>
            <w:r w:rsidRPr="00D43F41">
              <w:rPr>
                <w:rFonts w:asciiTheme="minorHAnsi" w:eastAsiaTheme="minorHAnsi" w:hAnsiTheme="minorHAnsi" w:cstheme="minorBidi"/>
                <w:sz w:val="22"/>
                <w:szCs w:val="22"/>
              </w:rPr>
              <w:t>[NAME]</w:t>
            </w:r>
          </w:p>
        </w:tc>
        <w:tc>
          <w:tcPr>
            <w:tcW w:w="1149" w:type="dxa"/>
            <w:tcBorders>
              <w:top w:val="nil"/>
              <w:left w:val="nil"/>
              <w:bottom w:val="nil"/>
              <w:right w:val="nil"/>
            </w:tcBorders>
            <w:vAlign w:val="center"/>
          </w:tcPr>
          <w:p w14:paraId="7D29510B" w14:textId="77777777" w:rsidR="00531963" w:rsidRPr="0082711B" w:rsidRDefault="00531963" w:rsidP="00531963">
            <w:pPr>
              <w:rPr>
                <w:b/>
              </w:rPr>
            </w:pPr>
            <w:r w:rsidRPr="0082711B">
              <w:rPr>
                <w:rFonts w:asciiTheme="minorHAnsi" w:eastAsiaTheme="minorHAnsi" w:hAnsiTheme="minorHAnsi" w:cstheme="minorBidi"/>
                <w:b/>
                <w:sz w:val="22"/>
                <w:szCs w:val="22"/>
              </w:rPr>
              <w:t>Signature:</w:t>
            </w:r>
          </w:p>
        </w:tc>
        <w:tc>
          <w:tcPr>
            <w:tcW w:w="3636" w:type="dxa"/>
            <w:tcBorders>
              <w:top w:val="nil"/>
              <w:left w:val="nil"/>
              <w:bottom w:val="nil"/>
              <w:right w:val="nil"/>
            </w:tcBorders>
            <w:vAlign w:val="center"/>
          </w:tcPr>
          <w:p w14:paraId="7D29510C" w14:textId="77777777" w:rsidR="00531963" w:rsidRPr="0082711B" w:rsidRDefault="00531963" w:rsidP="00531963">
            <w:pPr>
              <w:rPr>
                <w:rFonts w:asciiTheme="minorHAnsi" w:eastAsiaTheme="minorHAnsi" w:hAnsiTheme="minorHAnsi" w:cstheme="minorBidi"/>
                <w:b/>
                <w:sz w:val="22"/>
                <w:szCs w:val="22"/>
              </w:rPr>
            </w:pPr>
          </w:p>
        </w:tc>
      </w:tr>
      <w:tr w:rsidR="00531963" w14:paraId="7D295112" w14:textId="77777777" w:rsidTr="00531963">
        <w:tc>
          <w:tcPr>
            <w:tcW w:w="821" w:type="dxa"/>
            <w:tcBorders>
              <w:top w:val="nil"/>
              <w:left w:val="nil"/>
              <w:bottom w:val="nil"/>
              <w:right w:val="nil"/>
            </w:tcBorders>
            <w:vAlign w:val="center"/>
          </w:tcPr>
          <w:p w14:paraId="7D29510E" w14:textId="77777777" w:rsidR="00531963" w:rsidRDefault="00531963" w:rsidP="00531963">
            <w:pPr>
              <w:rPr>
                <w:rFonts w:asciiTheme="minorHAnsi" w:eastAsiaTheme="minorHAnsi" w:hAnsiTheme="minorHAnsi" w:cstheme="minorBidi"/>
                <w:b/>
                <w:sz w:val="22"/>
                <w:szCs w:val="22"/>
              </w:rPr>
            </w:pPr>
          </w:p>
          <w:p w14:paraId="7D29510F" w14:textId="77777777" w:rsidR="00531963" w:rsidRPr="0082711B" w:rsidRDefault="00531963" w:rsidP="00531963">
            <w:pPr>
              <w:rPr>
                <w:b/>
              </w:rPr>
            </w:pPr>
            <w:r w:rsidRPr="0082711B">
              <w:rPr>
                <w:rFonts w:asciiTheme="minorHAnsi" w:eastAsiaTheme="minorHAnsi" w:hAnsiTheme="minorHAnsi" w:cstheme="minorBidi"/>
                <w:b/>
                <w:sz w:val="22"/>
                <w:szCs w:val="22"/>
              </w:rPr>
              <w:t>Date:</w:t>
            </w:r>
            <w:r>
              <w:rPr>
                <w:rFonts w:asciiTheme="minorHAnsi" w:eastAsiaTheme="minorHAnsi" w:hAnsiTheme="minorHAnsi" w:cstheme="minorBidi"/>
                <w:b/>
                <w:sz w:val="22"/>
                <w:szCs w:val="22"/>
              </w:rPr>
              <w:t xml:space="preserve">    </w:t>
            </w:r>
          </w:p>
        </w:tc>
        <w:tc>
          <w:tcPr>
            <w:tcW w:w="3636" w:type="dxa"/>
            <w:tcBorders>
              <w:top w:val="nil"/>
              <w:left w:val="nil"/>
              <w:bottom w:val="nil"/>
              <w:right w:val="nil"/>
            </w:tcBorders>
            <w:vAlign w:val="center"/>
          </w:tcPr>
          <w:p w14:paraId="7D295110" w14:textId="77777777" w:rsidR="00531963" w:rsidRPr="00ED5101" w:rsidRDefault="00531963" w:rsidP="00531963">
            <w:pPr>
              <w:rPr>
                <w:rFonts w:asciiTheme="minorHAnsi" w:eastAsiaTheme="minorHAnsi" w:hAnsiTheme="minorHAnsi" w:cstheme="minorBidi"/>
                <w:sz w:val="22"/>
                <w:szCs w:val="22"/>
              </w:rPr>
            </w:pPr>
            <w:r>
              <w:rPr>
                <w:rFonts w:asciiTheme="minorHAnsi" w:eastAsiaTheme="minorHAnsi" w:hAnsiTheme="minorHAnsi" w:cstheme="minorBidi"/>
                <w:sz w:val="22"/>
                <w:szCs w:val="22"/>
              </w:rPr>
              <w:t>[DATE]</w:t>
            </w:r>
          </w:p>
        </w:tc>
        <w:tc>
          <w:tcPr>
            <w:tcW w:w="4785" w:type="dxa"/>
            <w:gridSpan w:val="2"/>
            <w:tcBorders>
              <w:top w:val="nil"/>
              <w:left w:val="nil"/>
              <w:bottom w:val="nil"/>
              <w:right w:val="nil"/>
            </w:tcBorders>
          </w:tcPr>
          <w:p w14:paraId="7D295111" w14:textId="77777777" w:rsidR="00531963" w:rsidRPr="0082711B" w:rsidRDefault="00531963" w:rsidP="00531963">
            <w:pPr>
              <w:rPr>
                <w:rFonts w:asciiTheme="minorHAnsi" w:eastAsiaTheme="minorHAnsi" w:hAnsiTheme="minorHAnsi" w:cstheme="minorBidi"/>
                <w:b/>
                <w:sz w:val="22"/>
                <w:szCs w:val="22"/>
              </w:rPr>
            </w:pPr>
          </w:p>
        </w:tc>
      </w:tr>
      <w:tr w:rsidR="00531963" w14:paraId="7D295117" w14:textId="77777777" w:rsidTr="00531963">
        <w:trPr>
          <w:trHeight w:val="365"/>
        </w:trPr>
        <w:tc>
          <w:tcPr>
            <w:tcW w:w="821" w:type="dxa"/>
            <w:tcBorders>
              <w:top w:val="nil"/>
              <w:left w:val="nil"/>
              <w:bottom w:val="nil"/>
              <w:right w:val="nil"/>
            </w:tcBorders>
            <w:vAlign w:val="center"/>
          </w:tcPr>
          <w:p w14:paraId="7D295113" w14:textId="77777777" w:rsidR="00531963" w:rsidRPr="0082711B" w:rsidRDefault="00531963" w:rsidP="00531963">
            <w:pPr>
              <w:rPr>
                <w:b/>
              </w:rPr>
            </w:pPr>
          </w:p>
        </w:tc>
        <w:tc>
          <w:tcPr>
            <w:tcW w:w="3636" w:type="dxa"/>
            <w:tcBorders>
              <w:top w:val="nil"/>
              <w:left w:val="nil"/>
              <w:bottom w:val="nil"/>
              <w:right w:val="nil"/>
            </w:tcBorders>
            <w:vAlign w:val="center"/>
          </w:tcPr>
          <w:p w14:paraId="7D295114" w14:textId="77777777" w:rsidR="00531963" w:rsidRDefault="00531963" w:rsidP="00531963">
            <w:pPr>
              <w:rPr>
                <w:b/>
              </w:rPr>
            </w:pPr>
          </w:p>
        </w:tc>
        <w:tc>
          <w:tcPr>
            <w:tcW w:w="1149" w:type="dxa"/>
            <w:tcBorders>
              <w:top w:val="nil"/>
              <w:left w:val="nil"/>
              <w:bottom w:val="nil"/>
              <w:right w:val="nil"/>
            </w:tcBorders>
            <w:vAlign w:val="center"/>
          </w:tcPr>
          <w:p w14:paraId="7D295115" w14:textId="77777777" w:rsidR="00531963" w:rsidRPr="0082711B" w:rsidRDefault="00531963" w:rsidP="00531963">
            <w:pPr>
              <w:rPr>
                <w:b/>
              </w:rPr>
            </w:pPr>
          </w:p>
        </w:tc>
        <w:tc>
          <w:tcPr>
            <w:tcW w:w="3636" w:type="dxa"/>
            <w:tcBorders>
              <w:top w:val="nil"/>
              <w:left w:val="nil"/>
              <w:bottom w:val="nil"/>
              <w:right w:val="nil"/>
            </w:tcBorders>
            <w:vAlign w:val="center"/>
          </w:tcPr>
          <w:p w14:paraId="7D295116" w14:textId="77777777" w:rsidR="00531963" w:rsidRDefault="00531963" w:rsidP="00531963">
            <w:pPr>
              <w:rPr>
                <w:b/>
              </w:rPr>
            </w:pPr>
          </w:p>
        </w:tc>
      </w:tr>
      <w:tr w:rsidR="00531963" w14:paraId="7D29511C" w14:textId="77777777" w:rsidTr="00531963">
        <w:trPr>
          <w:trHeight w:val="365"/>
        </w:trPr>
        <w:tc>
          <w:tcPr>
            <w:tcW w:w="821" w:type="dxa"/>
            <w:tcBorders>
              <w:top w:val="nil"/>
              <w:left w:val="nil"/>
              <w:bottom w:val="nil"/>
              <w:right w:val="nil"/>
            </w:tcBorders>
            <w:vAlign w:val="center"/>
          </w:tcPr>
          <w:p w14:paraId="7D295118" w14:textId="77777777" w:rsidR="00531963" w:rsidRPr="0082711B" w:rsidRDefault="00531963" w:rsidP="00531963">
            <w:pPr>
              <w:rPr>
                <w:b/>
              </w:rPr>
            </w:pPr>
          </w:p>
        </w:tc>
        <w:tc>
          <w:tcPr>
            <w:tcW w:w="3636" w:type="dxa"/>
            <w:tcBorders>
              <w:top w:val="nil"/>
              <w:left w:val="nil"/>
              <w:bottom w:val="nil"/>
              <w:right w:val="nil"/>
            </w:tcBorders>
            <w:vAlign w:val="center"/>
          </w:tcPr>
          <w:p w14:paraId="7D295119" w14:textId="77777777" w:rsidR="00531963" w:rsidRDefault="00531963" w:rsidP="00531963">
            <w:pPr>
              <w:rPr>
                <w:b/>
              </w:rPr>
            </w:pPr>
          </w:p>
        </w:tc>
        <w:tc>
          <w:tcPr>
            <w:tcW w:w="1149" w:type="dxa"/>
            <w:tcBorders>
              <w:top w:val="nil"/>
              <w:left w:val="nil"/>
              <w:bottom w:val="nil"/>
              <w:right w:val="nil"/>
            </w:tcBorders>
            <w:vAlign w:val="center"/>
          </w:tcPr>
          <w:p w14:paraId="7D29511A" w14:textId="77777777" w:rsidR="00531963" w:rsidRPr="0082711B" w:rsidRDefault="00531963" w:rsidP="00531963">
            <w:pPr>
              <w:rPr>
                <w:b/>
              </w:rPr>
            </w:pPr>
          </w:p>
        </w:tc>
        <w:tc>
          <w:tcPr>
            <w:tcW w:w="3636" w:type="dxa"/>
            <w:tcBorders>
              <w:top w:val="nil"/>
              <w:left w:val="nil"/>
              <w:bottom w:val="nil"/>
              <w:right w:val="nil"/>
            </w:tcBorders>
            <w:vAlign w:val="center"/>
          </w:tcPr>
          <w:p w14:paraId="7D29511B" w14:textId="77777777" w:rsidR="00531963" w:rsidRDefault="00531963" w:rsidP="00531963">
            <w:pPr>
              <w:rPr>
                <w:b/>
              </w:rPr>
            </w:pPr>
          </w:p>
        </w:tc>
      </w:tr>
      <w:tr w:rsidR="00531963" w14:paraId="7D295121" w14:textId="77777777" w:rsidTr="00531963">
        <w:trPr>
          <w:trHeight w:val="365"/>
        </w:trPr>
        <w:tc>
          <w:tcPr>
            <w:tcW w:w="821" w:type="dxa"/>
            <w:tcBorders>
              <w:top w:val="nil"/>
              <w:left w:val="nil"/>
              <w:bottom w:val="nil"/>
              <w:right w:val="nil"/>
            </w:tcBorders>
            <w:vAlign w:val="center"/>
          </w:tcPr>
          <w:p w14:paraId="7D29511D" w14:textId="77777777" w:rsidR="00531963" w:rsidRPr="0082711B" w:rsidRDefault="00531963" w:rsidP="00531963">
            <w:pPr>
              <w:rPr>
                <w:b/>
              </w:rPr>
            </w:pPr>
          </w:p>
        </w:tc>
        <w:tc>
          <w:tcPr>
            <w:tcW w:w="3636" w:type="dxa"/>
            <w:tcBorders>
              <w:top w:val="nil"/>
              <w:left w:val="nil"/>
              <w:bottom w:val="nil"/>
              <w:right w:val="nil"/>
            </w:tcBorders>
            <w:vAlign w:val="center"/>
          </w:tcPr>
          <w:p w14:paraId="7D29511E" w14:textId="77777777" w:rsidR="00531963" w:rsidRDefault="00531963" w:rsidP="00531963">
            <w:pPr>
              <w:rPr>
                <w:b/>
              </w:rPr>
            </w:pPr>
          </w:p>
        </w:tc>
        <w:tc>
          <w:tcPr>
            <w:tcW w:w="1149" w:type="dxa"/>
            <w:tcBorders>
              <w:top w:val="nil"/>
              <w:left w:val="nil"/>
              <w:bottom w:val="nil"/>
              <w:right w:val="nil"/>
            </w:tcBorders>
            <w:vAlign w:val="center"/>
          </w:tcPr>
          <w:p w14:paraId="7D29511F" w14:textId="77777777" w:rsidR="00531963" w:rsidRPr="0082711B" w:rsidRDefault="00531963" w:rsidP="00531963">
            <w:pPr>
              <w:rPr>
                <w:b/>
              </w:rPr>
            </w:pPr>
          </w:p>
        </w:tc>
        <w:tc>
          <w:tcPr>
            <w:tcW w:w="3636" w:type="dxa"/>
            <w:tcBorders>
              <w:top w:val="nil"/>
              <w:left w:val="nil"/>
              <w:bottom w:val="nil"/>
              <w:right w:val="nil"/>
            </w:tcBorders>
            <w:vAlign w:val="center"/>
          </w:tcPr>
          <w:p w14:paraId="7D295120" w14:textId="77777777" w:rsidR="00531963" w:rsidRDefault="00531963" w:rsidP="00531963">
            <w:pPr>
              <w:rPr>
                <w:b/>
              </w:rPr>
            </w:pPr>
          </w:p>
        </w:tc>
      </w:tr>
      <w:tr w:rsidR="00531963" w14:paraId="7D295126" w14:textId="77777777" w:rsidTr="00531963">
        <w:trPr>
          <w:trHeight w:val="365"/>
        </w:trPr>
        <w:tc>
          <w:tcPr>
            <w:tcW w:w="821" w:type="dxa"/>
            <w:tcBorders>
              <w:top w:val="nil"/>
              <w:left w:val="nil"/>
              <w:bottom w:val="nil"/>
              <w:right w:val="nil"/>
            </w:tcBorders>
            <w:vAlign w:val="center"/>
          </w:tcPr>
          <w:p w14:paraId="7D295122" w14:textId="77777777" w:rsidR="00531963" w:rsidRPr="0082711B" w:rsidRDefault="00531963" w:rsidP="00531963">
            <w:pPr>
              <w:rPr>
                <w:b/>
              </w:rPr>
            </w:pPr>
          </w:p>
        </w:tc>
        <w:tc>
          <w:tcPr>
            <w:tcW w:w="3636" w:type="dxa"/>
            <w:tcBorders>
              <w:top w:val="nil"/>
              <w:left w:val="nil"/>
              <w:bottom w:val="nil"/>
              <w:right w:val="nil"/>
            </w:tcBorders>
            <w:vAlign w:val="center"/>
          </w:tcPr>
          <w:p w14:paraId="7D295123" w14:textId="77777777" w:rsidR="00531963" w:rsidRDefault="00531963" w:rsidP="00531963">
            <w:pPr>
              <w:rPr>
                <w:b/>
              </w:rPr>
            </w:pPr>
          </w:p>
        </w:tc>
        <w:tc>
          <w:tcPr>
            <w:tcW w:w="1149" w:type="dxa"/>
            <w:tcBorders>
              <w:top w:val="nil"/>
              <w:left w:val="nil"/>
              <w:bottom w:val="nil"/>
              <w:right w:val="nil"/>
            </w:tcBorders>
            <w:vAlign w:val="center"/>
          </w:tcPr>
          <w:p w14:paraId="7D295124" w14:textId="77777777" w:rsidR="00531963" w:rsidRPr="0082711B" w:rsidRDefault="00531963" w:rsidP="00531963">
            <w:pPr>
              <w:rPr>
                <w:b/>
              </w:rPr>
            </w:pPr>
          </w:p>
        </w:tc>
        <w:tc>
          <w:tcPr>
            <w:tcW w:w="3636" w:type="dxa"/>
            <w:tcBorders>
              <w:top w:val="nil"/>
              <w:left w:val="nil"/>
              <w:bottom w:val="nil"/>
              <w:right w:val="nil"/>
            </w:tcBorders>
            <w:vAlign w:val="center"/>
          </w:tcPr>
          <w:p w14:paraId="7D295125" w14:textId="77777777" w:rsidR="00531963" w:rsidRDefault="00531963" w:rsidP="00531963">
            <w:pPr>
              <w:rPr>
                <w:b/>
              </w:rPr>
            </w:pPr>
          </w:p>
        </w:tc>
      </w:tr>
      <w:tr w:rsidR="00531963" w14:paraId="7D29512B" w14:textId="77777777" w:rsidTr="00531963">
        <w:trPr>
          <w:trHeight w:val="365"/>
        </w:trPr>
        <w:tc>
          <w:tcPr>
            <w:tcW w:w="821" w:type="dxa"/>
            <w:tcBorders>
              <w:top w:val="nil"/>
              <w:left w:val="nil"/>
              <w:bottom w:val="nil"/>
              <w:right w:val="nil"/>
            </w:tcBorders>
            <w:vAlign w:val="center"/>
          </w:tcPr>
          <w:p w14:paraId="7D295127" w14:textId="77777777" w:rsidR="00531963" w:rsidRPr="0082711B" w:rsidRDefault="00531963" w:rsidP="00531963">
            <w:pPr>
              <w:rPr>
                <w:b/>
              </w:rPr>
            </w:pPr>
          </w:p>
        </w:tc>
        <w:tc>
          <w:tcPr>
            <w:tcW w:w="3636" w:type="dxa"/>
            <w:tcBorders>
              <w:top w:val="nil"/>
              <w:left w:val="nil"/>
              <w:bottom w:val="nil"/>
              <w:right w:val="nil"/>
            </w:tcBorders>
            <w:vAlign w:val="center"/>
          </w:tcPr>
          <w:p w14:paraId="7D295128" w14:textId="77777777" w:rsidR="00531963" w:rsidRDefault="00531963" w:rsidP="00531963">
            <w:pPr>
              <w:rPr>
                <w:b/>
              </w:rPr>
            </w:pPr>
          </w:p>
        </w:tc>
        <w:tc>
          <w:tcPr>
            <w:tcW w:w="1149" w:type="dxa"/>
            <w:tcBorders>
              <w:top w:val="nil"/>
              <w:left w:val="nil"/>
              <w:bottom w:val="nil"/>
              <w:right w:val="nil"/>
            </w:tcBorders>
            <w:vAlign w:val="center"/>
          </w:tcPr>
          <w:p w14:paraId="7D295129" w14:textId="77777777" w:rsidR="00531963" w:rsidRPr="0082711B" w:rsidRDefault="00531963" w:rsidP="00531963">
            <w:pPr>
              <w:rPr>
                <w:b/>
              </w:rPr>
            </w:pPr>
          </w:p>
        </w:tc>
        <w:tc>
          <w:tcPr>
            <w:tcW w:w="3636" w:type="dxa"/>
            <w:tcBorders>
              <w:top w:val="nil"/>
              <w:left w:val="nil"/>
              <w:bottom w:val="nil"/>
              <w:right w:val="nil"/>
            </w:tcBorders>
            <w:vAlign w:val="center"/>
          </w:tcPr>
          <w:p w14:paraId="7D29512A" w14:textId="77777777" w:rsidR="00531963" w:rsidRDefault="00531963" w:rsidP="00531963">
            <w:pPr>
              <w:rPr>
                <w:b/>
              </w:rPr>
            </w:pPr>
          </w:p>
        </w:tc>
      </w:tr>
      <w:tr w:rsidR="00531963" w14:paraId="7D295130" w14:textId="77777777" w:rsidTr="00531963">
        <w:trPr>
          <w:trHeight w:val="365"/>
        </w:trPr>
        <w:tc>
          <w:tcPr>
            <w:tcW w:w="821" w:type="dxa"/>
            <w:tcBorders>
              <w:top w:val="nil"/>
              <w:left w:val="nil"/>
              <w:bottom w:val="nil"/>
              <w:right w:val="nil"/>
            </w:tcBorders>
            <w:vAlign w:val="center"/>
          </w:tcPr>
          <w:p w14:paraId="7D29512C" w14:textId="77777777" w:rsidR="00531963" w:rsidRPr="0082711B" w:rsidRDefault="00531963" w:rsidP="00531963">
            <w:pPr>
              <w:rPr>
                <w:b/>
              </w:rPr>
            </w:pPr>
          </w:p>
        </w:tc>
        <w:tc>
          <w:tcPr>
            <w:tcW w:w="3636" w:type="dxa"/>
            <w:tcBorders>
              <w:top w:val="nil"/>
              <w:left w:val="nil"/>
              <w:bottom w:val="nil"/>
              <w:right w:val="nil"/>
            </w:tcBorders>
            <w:vAlign w:val="center"/>
          </w:tcPr>
          <w:p w14:paraId="7D29512D" w14:textId="77777777" w:rsidR="00531963" w:rsidRDefault="00531963" w:rsidP="00531963">
            <w:pPr>
              <w:rPr>
                <w:b/>
              </w:rPr>
            </w:pPr>
          </w:p>
        </w:tc>
        <w:tc>
          <w:tcPr>
            <w:tcW w:w="1149" w:type="dxa"/>
            <w:tcBorders>
              <w:top w:val="nil"/>
              <w:left w:val="nil"/>
              <w:bottom w:val="nil"/>
              <w:right w:val="nil"/>
            </w:tcBorders>
            <w:vAlign w:val="center"/>
          </w:tcPr>
          <w:p w14:paraId="7D29512E" w14:textId="77777777" w:rsidR="00531963" w:rsidRPr="0082711B" w:rsidRDefault="00531963" w:rsidP="00531963">
            <w:pPr>
              <w:rPr>
                <w:b/>
              </w:rPr>
            </w:pPr>
          </w:p>
        </w:tc>
        <w:tc>
          <w:tcPr>
            <w:tcW w:w="3636" w:type="dxa"/>
            <w:tcBorders>
              <w:top w:val="nil"/>
              <w:left w:val="nil"/>
              <w:bottom w:val="nil"/>
              <w:right w:val="nil"/>
            </w:tcBorders>
            <w:vAlign w:val="center"/>
          </w:tcPr>
          <w:p w14:paraId="7D29512F" w14:textId="77777777" w:rsidR="00531963" w:rsidRDefault="00531963" w:rsidP="00531963">
            <w:pPr>
              <w:rPr>
                <w:b/>
              </w:rPr>
            </w:pPr>
          </w:p>
        </w:tc>
      </w:tr>
      <w:tr w:rsidR="00531963" w14:paraId="7D295133" w14:textId="77777777" w:rsidTr="00531963">
        <w:trPr>
          <w:trHeight w:val="365"/>
        </w:trPr>
        <w:tc>
          <w:tcPr>
            <w:tcW w:w="9242" w:type="dxa"/>
            <w:gridSpan w:val="4"/>
            <w:tcBorders>
              <w:top w:val="nil"/>
              <w:left w:val="nil"/>
              <w:bottom w:val="nil"/>
              <w:right w:val="nil"/>
            </w:tcBorders>
          </w:tcPr>
          <w:p w14:paraId="7D295131" w14:textId="77777777" w:rsidR="00531963" w:rsidRPr="00D43F41" w:rsidRDefault="00531963" w:rsidP="00531963">
            <w:pPr>
              <w:rPr>
                <w:rFonts w:asciiTheme="minorHAnsi" w:hAnsiTheme="minorHAnsi" w:cstheme="minorHAnsi"/>
              </w:rPr>
            </w:pPr>
            <w:r w:rsidRPr="00D43F41">
              <w:rPr>
                <w:rFonts w:asciiTheme="minorHAnsi" w:hAnsiTheme="minorHAnsi" w:cstheme="minorHAnsi"/>
              </w:rPr>
              <w:t xml:space="preserve">Signed for and on behalf of </w:t>
            </w:r>
            <w:r w:rsidRPr="00D43F41">
              <w:rPr>
                <w:rFonts w:asciiTheme="minorHAnsi" w:hAnsiTheme="minorHAnsi" w:cstheme="minorHAnsi"/>
                <w:b/>
                <w:color w:val="FF0000"/>
              </w:rPr>
              <w:t>FHDB/ZJW</w:t>
            </w:r>
            <w:r w:rsidRPr="00D43F41">
              <w:rPr>
                <w:rFonts w:asciiTheme="minorHAnsi" w:hAnsiTheme="minorHAnsi" w:cstheme="minorHAnsi"/>
              </w:rPr>
              <w:t xml:space="preserve"> by its authorised representative:</w:t>
            </w:r>
          </w:p>
          <w:p w14:paraId="7D295132" w14:textId="77777777" w:rsidR="00531963" w:rsidRPr="00D43F41" w:rsidRDefault="00531963" w:rsidP="00531963">
            <w:pPr>
              <w:rPr>
                <w:rFonts w:asciiTheme="minorHAnsi" w:hAnsiTheme="minorHAnsi" w:cstheme="minorHAnsi"/>
                <w:b/>
              </w:rPr>
            </w:pPr>
          </w:p>
        </w:tc>
      </w:tr>
      <w:tr w:rsidR="00531963" w14:paraId="7D295138" w14:textId="77777777" w:rsidTr="00531963">
        <w:tc>
          <w:tcPr>
            <w:tcW w:w="821" w:type="dxa"/>
            <w:tcBorders>
              <w:top w:val="nil"/>
              <w:left w:val="nil"/>
              <w:bottom w:val="nil"/>
              <w:right w:val="nil"/>
            </w:tcBorders>
            <w:vAlign w:val="center"/>
          </w:tcPr>
          <w:p w14:paraId="7D295134" w14:textId="77777777" w:rsidR="00531963" w:rsidRPr="0082711B" w:rsidRDefault="00531963" w:rsidP="00531963">
            <w:pPr>
              <w:rPr>
                <w:b/>
              </w:rPr>
            </w:pPr>
            <w:r w:rsidRPr="0082711B">
              <w:rPr>
                <w:rFonts w:asciiTheme="minorHAnsi" w:eastAsiaTheme="minorHAnsi" w:hAnsiTheme="minorHAnsi" w:cstheme="minorBidi"/>
                <w:b/>
                <w:sz w:val="22"/>
                <w:szCs w:val="22"/>
              </w:rPr>
              <w:t>Name:</w:t>
            </w:r>
          </w:p>
        </w:tc>
        <w:tc>
          <w:tcPr>
            <w:tcW w:w="3636" w:type="dxa"/>
            <w:tcBorders>
              <w:top w:val="nil"/>
              <w:left w:val="nil"/>
              <w:bottom w:val="nil"/>
              <w:right w:val="nil"/>
            </w:tcBorders>
            <w:vAlign w:val="center"/>
          </w:tcPr>
          <w:p w14:paraId="7D295135" w14:textId="77777777" w:rsidR="00531963" w:rsidRPr="00D43F41" w:rsidRDefault="00531963" w:rsidP="00531963">
            <w:pPr>
              <w:rPr>
                <w:rFonts w:asciiTheme="minorHAnsi" w:eastAsiaTheme="minorHAnsi" w:hAnsiTheme="minorHAnsi" w:cstheme="minorHAnsi"/>
                <w:b/>
                <w:sz w:val="22"/>
                <w:szCs w:val="22"/>
              </w:rPr>
            </w:pPr>
            <w:r w:rsidRPr="00D43F41">
              <w:rPr>
                <w:rFonts w:asciiTheme="minorHAnsi" w:eastAsiaTheme="minorHAnsi" w:hAnsiTheme="minorHAnsi" w:cstheme="minorHAnsi"/>
                <w:b/>
                <w:sz w:val="22"/>
                <w:szCs w:val="22"/>
              </w:rPr>
              <w:t>_________________________</w:t>
            </w:r>
          </w:p>
        </w:tc>
        <w:tc>
          <w:tcPr>
            <w:tcW w:w="1149" w:type="dxa"/>
            <w:tcBorders>
              <w:top w:val="nil"/>
              <w:left w:val="nil"/>
              <w:bottom w:val="nil"/>
              <w:right w:val="nil"/>
            </w:tcBorders>
            <w:vAlign w:val="center"/>
          </w:tcPr>
          <w:p w14:paraId="7D295136" w14:textId="77777777" w:rsidR="00531963" w:rsidRPr="0082711B" w:rsidRDefault="00531963" w:rsidP="00531963">
            <w:pPr>
              <w:rPr>
                <w:b/>
              </w:rPr>
            </w:pPr>
            <w:r w:rsidRPr="0082711B">
              <w:rPr>
                <w:rFonts w:asciiTheme="minorHAnsi" w:eastAsiaTheme="minorHAnsi" w:hAnsiTheme="minorHAnsi" w:cstheme="minorBidi"/>
                <w:b/>
                <w:sz w:val="22"/>
                <w:szCs w:val="22"/>
              </w:rPr>
              <w:t>Signature:</w:t>
            </w:r>
          </w:p>
        </w:tc>
        <w:tc>
          <w:tcPr>
            <w:tcW w:w="3636" w:type="dxa"/>
            <w:tcBorders>
              <w:top w:val="nil"/>
              <w:left w:val="nil"/>
              <w:bottom w:val="nil"/>
              <w:right w:val="nil"/>
            </w:tcBorders>
            <w:vAlign w:val="center"/>
          </w:tcPr>
          <w:p w14:paraId="7D295137" w14:textId="77777777" w:rsidR="00531963" w:rsidRPr="0082711B" w:rsidRDefault="00531963" w:rsidP="00531963">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_________________________</w:t>
            </w:r>
          </w:p>
        </w:tc>
      </w:tr>
      <w:tr w:rsidR="00531963" w14:paraId="7D29513C" w14:textId="77777777" w:rsidTr="00531963">
        <w:tc>
          <w:tcPr>
            <w:tcW w:w="821" w:type="dxa"/>
            <w:tcBorders>
              <w:top w:val="nil"/>
              <w:left w:val="nil"/>
              <w:bottom w:val="nil"/>
              <w:right w:val="nil"/>
            </w:tcBorders>
            <w:vAlign w:val="center"/>
          </w:tcPr>
          <w:p w14:paraId="7D295139" w14:textId="77777777" w:rsidR="00531963" w:rsidRPr="0082711B" w:rsidRDefault="00531963" w:rsidP="00531963">
            <w:pPr>
              <w:spacing w:before="120" w:after="120" w:line="360" w:lineRule="auto"/>
              <w:rPr>
                <w:b/>
              </w:rPr>
            </w:pPr>
            <w:r w:rsidRPr="0082711B">
              <w:rPr>
                <w:rFonts w:asciiTheme="minorHAnsi" w:eastAsiaTheme="minorHAnsi" w:hAnsiTheme="minorHAnsi" w:cstheme="minorBidi"/>
                <w:b/>
                <w:sz w:val="22"/>
                <w:szCs w:val="22"/>
              </w:rPr>
              <w:t>Date:</w:t>
            </w:r>
            <w:r>
              <w:rPr>
                <w:rFonts w:asciiTheme="minorHAnsi" w:eastAsiaTheme="minorHAnsi" w:hAnsiTheme="minorHAnsi" w:cstheme="minorBidi"/>
                <w:b/>
                <w:sz w:val="22"/>
                <w:szCs w:val="22"/>
              </w:rPr>
              <w:t xml:space="preserve">    </w:t>
            </w:r>
          </w:p>
        </w:tc>
        <w:tc>
          <w:tcPr>
            <w:tcW w:w="3636" w:type="dxa"/>
            <w:tcBorders>
              <w:top w:val="nil"/>
              <w:left w:val="nil"/>
              <w:bottom w:val="nil"/>
              <w:right w:val="nil"/>
            </w:tcBorders>
            <w:vAlign w:val="center"/>
          </w:tcPr>
          <w:p w14:paraId="7D29513A" w14:textId="77777777" w:rsidR="00531963" w:rsidRPr="00D43F41" w:rsidRDefault="00531963" w:rsidP="00531963">
            <w:pPr>
              <w:spacing w:before="120" w:line="360" w:lineRule="auto"/>
              <w:rPr>
                <w:rFonts w:asciiTheme="minorHAnsi" w:eastAsiaTheme="minorHAnsi" w:hAnsiTheme="minorHAnsi" w:cstheme="minorHAnsi"/>
                <w:b/>
                <w:sz w:val="22"/>
                <w:szCs w:val="22"/>
              </w:rPr>
            </w:pPr>
            <w:r>
              <w:rPr>
                <w:rFonts w:asciiTheme="minorHAnsi" w:eastAsiaTheme="minorHAnsi" w:hAnsiTheme="minorHAnsi" w:cstheme="minorHAnsi"/>
                <w:b/>
                <w:sz w:val="22"/>
                <w:szCs w:val="22"/>
              </w:rPr>
              <w:t>___ / ___ / ______</w:t>
            </w:r>
          </w:p>
        </w:tc>
        <w:tc>
          <w:tcPr>
            <w:tcW w:w="4785" w:type="dxa"/>
            <w:gridSpan w:val="2"/>
            <w:tcBorders>
              <w:top w:val="nil"/>
              <w:left w:val="nil"/>
              <w:bottom w:val="nil"/>
              <w:right w:val="nil"/>
            </w:tcBorders>
          </w:tcPr>
          <w:p w14:paraId="7D29513B" w14:textId="77777777" w:rsidR="00531963" w:rsidRPr="0082711B" w:rsidRDefault="00531963" w:rsidP="00531963">
            <w:pPr>
              <w:spacing w:before="120" w:after="120" w:line="360" w:lineRule="auto"/>
              <w:rPr>
                <w:rFonts w:asciiTheme="minorHAnsi" w:eastAsiaTheme="minorHAnsi" w:hAnsiTheme="minorHAnsi" w:cstheme="minorBidi"/>
                <w:b/>
                <w:sz w:val="22"/>
                <w:szCs w:val="22"/>
              </w:rPr>
            </w:pPr>
          </w:p>
        </w:tc>
      </w:tr>
    </w:tbl>
    <w:p w14:paraId="7D29513D" w14:textId="77777777" w:rsidR="00531963" w:rsidRDefault="00531963" w:rsidP="00531963">
      <w:pPr>
        <w:rPr>
          <w:rFonts w:ascii="Calibri" w:eastAsia="MS Gothic" w:hAnsi="Calibri"/>
          <w:b/>
          <w:bCs/>
          <w:noProof/>
          <w:color w:val="0098DB"/>
          <w:sz w:val="44"/>
          <w:szCs w:val="44"/>
          <w:lang w:val="en-US" w:eastAsia="ja-JP"/>
        </w:rPr>
      </w:pPr>
    </w:p>
    <w:p w14:paraId="7D29513E" w14:textId="77777777" w:rsidR="00531963" w:rsidRDefault="00531963" w:rsidP="00531963">
      <w:pPr>
        <w:rPr>
          <w:rFonts w:ascii="Calibri" w:eastAsia="MS Gothic" w:hAnsi="Calibri"/>
          <w:b/>
          <w:bCs/>
          <w:noProof/>
          <w:color w:val="0098DB"/>
          <w:sz w:val="44"/>
          <w:szCs w:val="44"/>
          <w:lang w:val="en-US" w:eastAsia="ja-JP"/>
        </w:rPr>
      </w:pPr>
      <w:r>
        <w:rPr>
          <w:rFonts w:ascii="Calibri" w:eastAsia="MS Gothic" w:hAnsi="Calibri"/>
          <w:b/>
          <w:bCs/>
          <w:noProof/>
          <w:color w:val="0098DB"/>
          <w:sz w:val="44"/>
          <w:szCs w:val="44"/>
          <w:lang w:val="en-US" w:eastAsia="ja-JP"/>
        </w:rPr>
        <w:br w:type="page"/>
      </w:r>
    </w:p>
    <w:bookmarkStart w:id="42" w:name="_Toc492298787"/>
    <w:p w14:paraId="7D29513F" w14:textId="37D5C390" w:rsidR="00AA08E2" w:rsidRPr="001973DB" w:rsidRDefault="00F23D7E" w:rsidP="00205243">
      <w:pPr>
        <w:pStyle w:val="Heading1"/>
        <w:spacing w:after="240"/>
        <w:rPr>
          <w:rFonts w:asciiTheme="minorHAnsi" w:eastAsia="MS Gothic" w:hAnsiTheme="minorHAnsi" w:cstheme="minorHAnsi"/>
          <w:bCs/>
          <w:noProof/>
          <w:color w:val="0098DB"/>
          <w:sz w:val="44"/>
          <w:szCs w:val="44"/>
          <w:lang w:eastAsia="ja-JP"/>
        </w:rPr>
      </w:pPr>
      <w:r w:rsidRPr="001973DB">
        <w:rPr>
          <w:rFonts w:asciiTheme="minorHAnsi" w:hAnsiTheme="minorHAnsi" w:cstheme="minorHAnsi"/>
          <w:noProof/>
          <w:color w:val="DDD9C3" w:themeColor="background2" w:themeShade="E6"/>
          <w:sz w:val="40"/>
          <w:szCs w:val="40"/>
          <w:lang w:val="en-AU" w:eastAsia="en-AU"/>
        </w:rPr>
        <mc:AlternateContent>
          <mc:Choice Requires="wps">
            <w:drawing>
              <wp:anchor distT="0" distB="0" distL="114300" distR="114300" simplePos="0" relativeHeight="251660294" behindDoc="1" locked="0" layoutInCell="1" allowOverlap="1" wp14:anchorId="7D2954A9" wp14:editId="7D2954AA">
                <wp:simplePos x="0" y="0"/>
                <wp:positionH relativeFrom="column">
                  <wp:posOffset>1990725</wp:posOffset>
                </wp:positionH>
                <wp:positionV relativeFrom="paragraph">
                  <wp:posOffset>371475</wp:posOffset>
                </wp:positionV>
                <wp:extent cx="1405890" cy="33464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05890" cy="3346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2954D9" w14:textId="77777777" w:rsidR="003F33A7" w:rsidRDefault="003F33A7" w:rsidP="00024D60">
                            <w:pPr>
                              <w:pStyle w:val="NormalWeb"/>
                              <w:spacing w:before="0" w:beforeAutospacing="0" w:after="0" w:afterAutospacing="0"/>
                              <w:jc w:val="center"/>
                            </w:pPr>
                            <w:r w:rsidRPr="000E1CC4">
                              <w:rPr>
                                <w:rFonts w:ascii="Arial Black" w:hAnsi="Arial Black"/>
                                <w:b/>
                                <w:bCs/>
                                <w:color w:val="AAAAAA"/>
                                <w:sz w:val="40"/>
                                <w:szCs w:val="40"/>
                                <w14:shadow w14:blurRad="50800" w14:dist="38100" w14:dir="2700000" w14:sx="100000" w14:sy="100000" w14:kx="0" w14:ky="0" w14:algn="tl">
                                  <w14:srgbClr w14:val="000000">
                                    <w14:alpha w14:val="60000"/>
                                  </w14:srgbClr>
                                </w14:shadow>
                                <w14:textFill>
                                  <w14:gradFill>
                                    <w14:gsLst>
                                      <w14:gs w14:pos="0">
                                        <w14:srgbClr w14:val="AAAAAA"/>
                                      </w14:gs>
                                      <w14:gs w14:pos="100000">
                                        <w14:srgbClr w14:val="FFFFFF"/>
                                      </w14:gs>
                                    </w14:gsLst>
                                    <w14:lin w14:ang="5400000" w14:scaled="1"/>
                                  </w14:gradFill>
                                </w14:textFill>
                              </w:rPr>
                              <w:t>Sample</w:t>
                            </w:r>
                          </w:p>
                        </w:txbxContent>
                      </wps:txbx>
                      <wps:bodyPr wrap="square" numCol="1" fromWordArt="1">
                        <a:prstTxWarp prst="textPlain">
                          <a:avLst>
                            <a:gd name="adj" fmla="val 50000"/>
                          </a:avLst>
                        </a:prstTxWarp>
                        <a:spAutoFit/>
                      </wps:bodyPr>
                    </wps:wsp>
                  </a:graphicData>
                </a:graphic>
              </wp:anchor>
            </w:drawing>
          </mc:Choice>
          <mc:Fallback>
            <w:pict>
              <v:shape w14:anchorId="7D2954A9" id="_x0000_s1034" type="#_x0000_t202" style="position:absolute;margin-left:156.75pt;margin-top:29.25pt;width:110.7pt;height:26.35pt;z-index:-25165618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16gAIAAPMEAAAOAAAAZHJzL2Uyb0RvYy54bWysVMuO0zAU3SPxD5b3nSRt2mmipqN5lc0A&#10;I03RrN3YaQzxA9ttUiH+nWvHHQbYIEQWjh835557z3FWV4Po0JEZy5WscHaRYsRkrSiX+wp/2m4m&#10;S4ysI5KSTklW4ROz+Gr99s2q1yWbqlZ1lBkEINKWva5w65wuk8TWLRPEXijNJBw2ygjiYGn2CTWk&#10;B3TRJdM0XSS9MlQbVTNrYfduPMTrgN80rHYfm8Yyh7oKAzcXRhPGnR+T9YqUe0N0y+tIg/wDC0G4&#10;hKQvUHfEEXQw/A8owWujrGrcRa1EopqG1yzUANVk6W/VPLVEs1ALNMfqlzbZ/wdbfzg+GsRphacY&#10;SSJAomfo6LVxaOab02tbQsyThig33KgBRA6FWv2g6i8WSXXbErln18aovmWEArkMoOJ2KGF70oAb&#10;drdscPeUgw6Zh09e4Y/JrM+0698rCp+Qg1Mh29AY4dsLDUNAAZQ8vagHiKj2vPJ0vizgqIaz2Sxf&#10;5POQgpTnr7Wx7h1TAvlJhQ24I6CT44N1ng0pzyE+GQDDfpyNan4rsmme3kyLyWaxvJzkm3w+KS7T&#10;5STNiptikeZFfrf57kGzvGw5pUw+cMnOzsryv1Muenz0RPAW6itczKfzsfeq43TDu85zs2a/u+0M&#10;OhJv8fDEsu3rMKMOkga3e5Hu49wR3o3z5FfGoRnQgPM7NCKo5QUapXLDbgjWWZ6dslP0BPL1cJ8q&#10;bL8eiGFghYO4VcAN9G+MEtFefu3p+4Zvh2didFTFQdbH7nyfgjQ+bk+jPQn9DECig2sKJaO5rzgW&#10;HIOjjCNqaJG+BiNteNDYO27kGe0HNytUGf8C/uq+Xoeon/+q9Q8AAAD//wMAUEsDBBQABgAIAAAA&#10;IQCMRv/S3gAAAAoBAAAPAAAAZHJzL2Rvd25yZXYueG1sTI9NT8MwDIbvSPyHyEjcWJqVolGaThMf&#10;EgcujHLPGtNUNE7VZGv37zEnOFmWH71+3mq7+EGccIp9IA1qlYFAaoPtqdPQfLzcbEDEZMiaIRBq&#10;OGOEbX15UZnShpne8bRPneAQiqXR4FIaSylj69CbuAojEt++wuRN4nXqpJ3MzOF+kOssu5Pe9MQf&#10;nBnx0WH7vT96DSnZnTo3zz6+fi5vT7PL2sI0Wl9fLbsHEAmX9AfDrz6rQ81Oh3AkG8WgIVd5waiG&#10;YsOTgSK/vQdxYFKpNci6kv8r1D8AAAD//wMAUEsBAi0AFAAGAAgAAAAhALaDOJL+AAAA4QEAABMA&#10;AAAAAAAAAAAAAAAAAAAAAFtDb250ZW50X1R5cGVzXS54bWxQSwECLQAUAAYACAAAACEAOP0h/9YA&#10;AACUAQAACwAAAAAAAAAAAAAAAAAvAQAAX3JlbHMvLnJlbHNQSwECLQAUAAYACAAAACEAKAmdeoAC&#10;AADzBAAADgAAAAAAAAAAAAAAAAAuAgAAZHJzL2Uyb0RvYy54bWxQSwECLQAUAAYACAAAACEAjEb/&#10;0t4AAAAKAQAADwAAAAAAAAAAAAAAAADaBAAAZHJzL2Rvd25yZXYueG1sUEsFBgAAAAAEAAQA8wAA&#10;AOUFAAAAAA==&#10;" filled="f" stroked="f">
                <v:stroke joinstyle="round"/>
                <o:lock v:ext="edit" shapetype="t"/>
                <v:textbox style="mso-fit-shape-to-text:t">
                  <w:txbxContent>
                    <w:p w14:paraId="7D2954D9" w14:textId="77777777" w:rsidR="003F33A7" w:rsidRDefault="003F33A7" w:rsidP="00024D60">
                      <w:pPr>
                        <w:pStyle w:val="NormalWeb"/>
                        <w:spacing w:before="0" w:beforeAutospacing="0" w:after="0" w:afterAutospacing="0"/>
                        <w:jc w:val="center"/>
                      </w:pPr>
                      <w:r w:rsidRPr="000E1CC4">
                        <w:rPr>
                          <w:rFonts w:ascii="Arial Black" w:hAnsi="Arial Black"/>
                          <w:b/>
                          <w:bCs/>
                          <w:color w:val="AAAAAA"/>
                          <w:sz w:val="40"/>
                          <w:szCs w:val="40"/>
                          <w14:shadow w14:blurRad="50800" w14:dist="38100" w14:dir="2700000" w14:sx="100000" w14:sy="100000" w14:kx="0" w14:ky="0" w14:algn="tl">
                            <w14:srgbClr w14:val="000000">
                              <w14:alpha w14:val="60000"/>
                            </w14:srgbClr>
                          </w14:shadow>
                          <w14:textFill>
                            <w14:gradFill>
                              <w14:gsLst>
                                <w14:gs w14:pos="0">
                                  <w14:srgbClr w14:val="AAAAAA"/>
                                </w14:gs>
                                <w14:gs w14:pos="100000">
                                  <w14:srgbClr w14:val="FFFFFF"/>
                                </w14:gs>
                              </w14:gsLst>
                              <w14:lin w14:ang="5400000" w14:scaled="1"/>
                            </w14:gradFill>
                          </w14:textFill>
                        </w:rPr>
                        <w:t>Sample</w:t>
                      </w:r>
                    </w:p>
                  </w:txbxContent>
                </v:textbox>
              </v:shape>
            </w:pict>
          </mc:Fallback>
        </mc:AlternateContent>
      </w:r>
      <w:r w:rsidR="00AA08E2" w:rsidRPr="001973DB">
        <w:rPr>
          <w:rFonts w:asciiTheme="minorHAnsi" w:eastAsia="MS Gothic" w:hAnsiTheme="minorHAnsi" w:cstheme="minorHAnsi"/>
          <w:bCs/>
          <w:noProof/>
          <w:color w:val="0098DB"/>
          <w:sz w:val="44"/>
          <w:szCs w:val="44"/>
          <w:lang w:eastAsia="ja-JP"/>
        </w:rPr>
        <w:t xml:space="preserve">Appendix </w:t>
      </w:r>
      <w:r w:rsidR="00550226">
        <w:rPr>
          <w:rFonts w:asciiTheme="minorHAnsi" w:eastAsia="MS Gothic" w:hAnsiTheme="minorHAnsi" w:cstheme="minorHAnsi"/>
          <w:bCs/>
          <w:noProof/>
          <w:color w:val="0098DB"/>
          <w:sz w:val="44"/>
          <w:szCs w:val="44"/>
          <w:lang w:eastAsia="ja-JP"/>
        </w:rPr>
        <w:t>J</w:t>
      </w:r>
      <w:r w:rsidR="00CE7DEF" w:rsidRPr="001973DB">
        <w:rPr>
          <w:rFonts w:asciiTheme="minorHAnsi" w:eastAsia="MS Gothic" w:hAnsiTheme="minorHAnsi" w:cstheme="minorHAnsi"/>
          <w:bCs/>
          <w:noProof/>
          <w:color w:val="0098DB"/>
          <w:sz w:val="44"/>
          <w:szCs w:val="44"/>
          <w:lang w:eastAsia="ja-JP"/>
        </w:rPr>
        <w:t xml:space="preserve"> –</w:t>
      </w:r>
      <w:r w:rsidR="00AA08E2" w:rsidRPr="001973DB">
        <w:rPr>
          <w:rFonts w:asciiTheme="minorHAnsi" w:eastAsia="MS Gothic" w:hAnsiTheme="minorHAnsi" w:cstheme="minorHAnsi"/>
          <w:bCs/>
          <w:noProof/>
          <w:color w:val="0098DB"/>
          <w:sz w:val="44"/>
          <w:szCs w:val="44"/>
          <w:lang w:eastAsia="ja-JP"/>
        </w:rPr>
        <w:t xml:space="preserve"> </w:t>
      </w:r>
      <w:r w:rsidR="00205243">
        <w:rPr>
          <w:rFonts w:asciiTheme="minorHAnsi" w:eastAsia="MS Gothic" w:hAnsiTheme="minorHAnsi" w:cstheme="minorHAnsi"/>
          <w:bCs/>
          <w:noProof/>
          <w:color w:val="0098DB"/>
          <w:sz w:val="44"/>
          <w:szCs w:val="44"/>
          <w:lang w:eastAsia="ja-JP"/>
        </w:rPr>
        <w:t xml:space="preserve">SEW </w:t>
      </w:r>
      <w:r w:rsidR="00AA08E2" w:rsidRPr="001973DB">
        <w:rPr>
          <w:rFonts w:asciiTheme="minorHAnsi" w:eastAsia="MS Gothic" w:hAnsiTheme="minorHAnsi" w:cstheme="minorHAnsi"/>
          <w:bCs/>
          <w:noProof/>
          <w:color w:val="0098DB"/>
          <w:sz w:val="44"/>
          <w:szCs w:val="44"/>
          <w:lang w:eastAsia="ja-JP"/>
        </w:rPr>
        <w:t>Handover</w:t>
      </w:r>
      <w:r w:rsidR="008069DA">
        <w:rPr>
          <w:rFonts w:asciiTheme="minorHAnsi" w:eastAsia="MS Gothic" w:hAnsiTheme="minorHAnsi" w:cstheme="minorHAnsi"/>
          <w:bCs/>
          <w:noProof/>
          <w:color w:val="0098DB"/>
          <w:sz w:val="44"/>
          <w:szCs w:val="44"/>
          <w:lang w:eastAsia="ja-JP"/>
        </w:rPr>
        <w:t xml:space="preserve"> to Operations</w:t>
      </w:r>
      <w:bookmarkEnd w:id="37"/>
      <w:bookmarkEnd w:id="38"/>
      <w:r w:rsidR="00205243">
        <w:rPr>
          <w:rFonts w:asciiTheme="minorHAnsi" w:eastAsia="MS Gothic" w:hAnsiTheme="minorHAnsi" w:cstheme="minorHAnsi"/>
          <w:bCs/>
          <w:noProof/>
          <w:color w:val="0098DB"/>
          <w:sz w:val="44"/>
          <w:szCs w:val="44"/>
          <w:lang w:eastAsia="ja-JP"/>
        </w:rPr>
        <w:t xml:space="preserve"> Group</w:t>
      </w:r>
      <w:bookmarkEnd w:id="42"/>
      <w:r w:rsidR="00AA08E2" w:rsidRPr="001973DB">
        <w:rPr>
          <w:rFonts w:asciiTheme="minorHAnsi" w:eastAsia="MS Gothic" w:hAnsiTheme="minorHAnsi" w:cstheme="minorHAnsi"/>
          <w:bCs/>
          <w:noProof/>
          <w:color w:val="0098DB"/>
          <w:sz w:val="44"/>
          <w:szCs w:val="44"/>
          <w:lang w:eastAsia="ja-JP"/>
        </w:rPr>
        <w:t xml:space="preserve"> </w:t>
      </w:r>
    </w:p>
    <w:p w14:paraId="7D295140" w14:textId="77777777" w:rsidR="00F23D7E" w:rsidRPr="001973DB" w:rsidRDefault="00F23D7E" w:rsidP="00AA08E2">
      <w:pPr>
        <w:rPr>
          <w:rFonts w:asciiTheme="minorHAnsi" w:hAnsiTheme="minorHAnsi" w:cstheme="minorHAnsi"/>
          <w:b/>
        </w:rPr>
      </w:pPr>
    </w:p>
    <w:p w14:paraId="7D295141" w14:textId="77777777" w:rsidR="00AA08E2" w:rsidRPr="001973DB" w:rsidRDefault="00AA08E2" w:rsidP="00AA08E2">
      <w:pPr>
        <w:rPr>
          <w:rFonts w:asciiTheme="minorHAnsi" w:hAnsiTheme="minorHAnsi" w:cstheme="minorHAnsi"/>
          <w:b/>
        </w:rPr>
      </w:pPr>
      <w:r w:rsidRPr="001973DB">
        <w:rPr>
          <w:rFonts w:asciiTheme="minorHAnsi" w:hAnsiTheme="minorHAnsi" w:cstheme="minorHAnsi"/>
          <w:b/>
        </w:rPr>
        <w:t>INTRODUCTION</w:t>
      </w:r>
    </w:p>
    <w:p w14:paraId="7D295142" w14:textId="77777777" w:rsidR="00AA08E2" w:rsidRPr="001973DB" w:rsidRDefault="00AA08E2" w:rsidP="00AA08E2">
      <w:pPr>
        <w:rPr>
          <w:rFonts w:asciiTheme="minorHAnsi" w:hAnsiTheme="minorHAnsi" w:cstheme="minorHAnsi"/>
        </w:rPr>
      </w:pPr>
    </w:p>
    <w:p w14:paraId="7D295143" w14:textId="77777777" w:rsidR="00AA08E2" w:rsidRPr="001973DB" w:rsidRDefault="00AA08E2" w:rsidP="00F23D7E">
      <w:pPr>
        <w:jc w:val="both"/>
        <w:rPr>
          <w:rFonts w:asciiTheme="minorHAnsi" w:hAnsiTheme="minorHAnsi" w:cstheme="minorHAnsi"/>
        </w:rPr>
      </w:pPr>
      <w:r w:rsidRPr="001973DB">
        <w:rPr>
          <w:rFonts w:asciiTheme="minorHAnsi" w:hAnsiTheme="minorHAnsi" w:cstheme="minorHAnsi"/>
        </w:rPr>
        <w:t>Th</w:t>
      </w:r>
      <w:r w:rsidR="00F23D7E" w:rsidRPr="001973DB">
        <w:rPr>
          <w:rFonts w:asciiTheme="minorHAnsi" w:hAnsiTheme="minorHAnsi" w:cstheme="minorHAnsi"/>
        </w:rPr>
        <w:t>is</w:t>
      </w:r>
      <w:r w:rsidR="006D7AC4">
        <w:rPr>
          <w:rFonts w:asciiTheme="minorHAnsi" w:hAnsiTheme="minorHAnsi" w:cstheme="minorHAnsi"/>
        </w:rPr>
        <w:t xml:space="preserve"> handover document sets</w:t>
      </w:r>
      <w:r w:rsidRPr="001973DB">
        <w:rPr>
          <w:rFonts w:asciiTheme="minorHAnsi" w:hAnsiTheme="minorHAnsi" w:cstheme="minorHAnsi"/>
        </w:rPr>
        <w:t xml:space="preserve"> out the requirement</w:t>
      </w:r>
      <w:r w:rsidR="00F23D7E" w:rsidRPr="001973DB">
        <w:rPr>
          <w:rFonts w:asciiTheme="minorHAnsi" w:hAnsiTheme="minorHAnsi" w:cstheme="minorHAnsi"/>
        </w:rPr>
        <w:t>s</w:t>
      </w:r>
      <w:r w:rsidRPr="001973DB">
        <w:rPr>
          <w:rFonts w:asciiTheme="minorHAnsi" w:hAnsiTheme="minorHAnsi" w:cstheme="minorHAnsi"/>
        </w:rPr>
        <w:t xml:space="preserve"> to be met for the project to be handed over to operations follow</w:t>
      </w:r>
      <w:r w:rsidR="00F23D7E" w:rsidRPr="001973DB">
        <w:rPr>
          <w:rFonts w:asciiTheme="minorHAnsi" w:hAnsiTheme="minorHAnsi" w:cstheme="minorHAnsi"/>
        </w:rPr>
        <w:t>ing</w:t>
      </w:r>
      <w:r w:rsidRPr="001973DB">
        <w:rPr>
          <w:rFonts w:asciiTheme="minorHAnsi" w:hAnsiTheme="minorHAnsi" w:cstheme="minorHAnsi"/>
        </w:rPr>
        <w:t xml:space="preserve"> installation and/or construction.</w:t>
      </w:r>
      <w:r w:rsidR="00F23D7E" w:rsidRPr="001973DB">
        <w:rPr>
          <w:rFonts w:asciiTheme="minorHAnsi" w:hAnsiTheme="minorHAnsi" w:cstheme="minorHAnsi"/>
        </w:rPr>
        <w:t xml:space="preserve"> </w:t>
      </w:r>
      <w:r w:rsidRPr="001973DB">
        <w:rPr>
          <w:rFonts w:asciiTheme="minorHAnsi" w:hAnsiTheme="minorHAnsi" w:cstheme="minorHAnsi"/>
          <w:bCs/>
        </w:rPr>
        <w:t xml:space="preserve">The </w:t>
      </w:r>
      <w:r w:rsidR="00E265C9" w:rsidRPr="001973DB">
        <w:rPr>
          <w:rFonts w:asciiTheme="minorHAnsi" w:hAnsiTheme="minorHAnsi" w:cstheme="minorHAnsi"/>
          <w:bCs/>
        </w:rPr>
        <w:t>Handover</w:t>
      </w:r>
      <w:r w:rsidR="006D7AC4">
        <w:rPr>
          <w:rFonts w:asciiTheme="minorHAnsi" w:hAnsiTheme="minorHAnsi" w:cstheme="minorHAnsi"/>
          <w:bCs/>
        </w:rPr>
        <w:t xml:space="preserve"> to Operations</w:t>
      </w:r>
      <w:r w:rsidR="00E265C9" w:rsidRPr="001973DB">
        <w:rPr>
          <w:rFonts w:asciiTheme="minorHAnsi" w:hAnsiTheme="minorHAnsi" w:cstheme="minorHAnsi"/>
          <w:bCs/>
        </w:rPr>
        <w:t xml:space="preserve"> Checklist</w:t>
      </w:r>
      <w:r w:rsidRPr="001973DB">
        <w:rPr>
          <w:rFonts w:asciiTheme="minorHAnsi" w:hAnsiTheme="minorHAnsi" w:cstheme="minorHAnsi"/>
          <w:bCs/>
        </w:rPr>
        <w:t xml:space="preserve"> will be used </w:t>
      </w:r>
      <w:r w:rsidR="001E2190">
        <w:rPr>
          <w:rFonts w:asciiTheme="minorHAnsi" w:hAnsiTheme="minorHAnsi" w:cstheme="minorHAnsi"/>
          <w:bCs/>
        </w:rPr>
        <w:t>internally at completion</w:t>
      </w:r>
      <w:r w:rsidR="006D7AC4">
        <w:rPr>
          <w:rFonts w:asciiTheme="minorHAnsi" w:hAnsiTheme="minorHAnsi" w:cstheme="minorHAnsi"/>
          <w:bCs/>
        </w:rPr>
        <w:t xml:space="preserve"> to verify</w:t>
      </w:r>
      <w:r w:rsidR="001E2190">
        <w:rPr>
          <w:rFonts w:asciiTheme="minorHAnsi" w:hAnsiTheme="minorHAnsi" w:cstheme="minorHAnsi"/>
          <w:bCs/>
        </w:rPr>
        <w:t xml:space="preserve"> that</w:t>
      </w:r>
      <w:r w:rsidRPr="001973DB">
        <w:rPr>
          <w:rFonts w:asciiTheme="minorHAnsi" w:hAnsiTheme="minorHAnsi" w:cstheme="minorHAnsi"/>
          <w:bCs/>
        </w:rPr>
        <w:t xml:space="preserve"> the delivered asset conforms to the intent of the design and is operationally complete.</w:t>
      </w:r>
    </w:p>
    <w:p w14:paraId="7D295144" w14:textId="77777777" w:rsidR="00AA08E2" w:rsidRPr="001973DB" w:rsidRDefault="00AA08E2" w:rsidP="00AA08E2">
      <w:pPr>
        <w:rPr>
          <w:rFonts w:asciiTheme="minorHAnsi" w:hAnsiTheme="minorHAnsi" w:cstheme="minorHAnsi"/>
        </w:rPr>
      </w:pPr>
    </w:p>
    <w:p w14:paraId="7D295145" w14:textId="77777777" w:rsidR="00F23D7E" w:rsidRPr="001973DB" w:rsidRDefault="00F23D7E" w:rsidP="00AA08E2">
      <w:pPr>
        <w:rPr>
          <w:rFonts w:asciiTheme="minorHAnsi" w:hAnsiTheme="minorHAnsi" w:cstheme="minorHAnsi"/>
          <w:b/>
        </w:rPr>
      </w:pPr>
    </w:p>
    <w:p w14:paraId="7D295146" w14:textId="77777777" w:rsidR="00AA08E2" w:rsidRPr="001973DB" w:rsidRDefault="00AA08E2" w:rsidP="00AA08E2">
      <w:pPr>
        <w:rPr>
          <w:rFonts w:asciiTheme="minorHAnsi" w:hAnsiTheme="minorHAnsi" w:cstheme="minorHAnsi"/>
          <w:b/>
        </w:rPr>
      </w:pPr>
      <w:r w:rsidRPr="001973DB">
        <w:rPr>
          <w:rFonts w:asciiTheme="minorHAnsi" w:hAnsiTheme="minorHAnsi" w:cstheme="minorHAnsi"/>
          <w:b/>
        </w:rPr>
        <w:t>ACCEPTANCE CRITERIA</w:t>
      </w:r>
    </w:p>
    <w:p w14:paraId="7D295147" w14:textId="77777777" w:rsidR="00F23D7E" w:rsidRPr="00A84FDA" w:rsidRDefault="00F23D7E" w:rsidP="00AA08E2">
      <w:pPr>
        <w:rPr>
          <w:rFonts w:asciiTheme="minorHAnsi" w:hAnsiTheme="minorHAnsi" w:cstheme="minorHAnsi"/>
        </w:rPr>
      </w:pPr>
    </w:p>
    <w:p w14:paraId="7D295148" w14:textId="77777777" w:rsidR="004C3E54" w:rsidRPr="001973DB" w:rsidRDefault="004C3E54" w:rsidP="00AA08E2">
      <w:pPr>
        <w:rPr>
          <w:rFonts w:asciiTheme="minorHAnsi" w:hAnsiTheme="minorHAnsi" w:cstheme="minorHAnsi"/>
          <w:b/>
          <w:sz w:val="20"/>
          <w:szCs w:val="20"/>
        </w:rPr>
      </w:pPr>
      <w:r w:rsidRPr="001973DB">
        <w:rPr>
          <w:rFonts w:asciiTheme="minorHAnsi" w:hAnsiTheme="minorHAnsi" w:cstheme="minorHAnsi"/>
          <w:b/>
          <w:sz w:val="20"/>
          <w:szCs w:val="20"/>
        </w:rPr>
        <w:t>DOCUMENTATION</w:t>
      </w:r>
    </w:p>
    <w:p w14:paraId="7D295149" w14:textId="77777777" w:rsidR="004C3E54" w:rsidRPr="001973DB" w:rsidRDefault="004C3E54" w:rsidP="00AA08E2">
      <w:pPr>
        <w:rPr>
          <w:rFonts w:asciiTheme="minorHAnsi" w:hAnsiTheme="minorHAnsi" w:cstheme="minorHAnsi"/>
          <w:sz w:val="20"/>
          <w:szCs w:val="20"/>
        </w:rPr>
      </w:pPr>
    </w:p>
    <w:tbl>
      <w:tblPr>
        <w:tblStyle w:val="TableGrid"/>
        <w:tblW w:w="9209" w:type="dxa"/>
        <w:tblLayout w:type="fixed"/>
        <w:tblLook w:val="01E0" w:firstRow="1" w:lastRow="1" w:firstColumn="1" w:lastColumn="1" w:noHBand="0" w:noVBand="0"/>
      </w:tblPr>
      <w:tblGrid>
        <w:gridCol w:w="684"/>
        <w:gridCol w:w="4464"/>
        <w:gridCol w:w="720"/>
        <w:gridCol w:w="790"/>
        <w:gridCol w:w="850"/>
        <w:gridCol w:w="1701"/>
      </w:tblGrid>
      <w:tr w:rsidR="005B41DD" w:rsidRPr="00BD3C23" w14:paraId="7D29514F" w14:textId="77777777" w:rsidTr="0076346A">
        <w:tc>
          <w:tcPr>
            <w:tcW w:w="684" w:type="dxa"/>
          </w:tcPr>
          <w:p w14:paraId="7D29514A" w14:textId="77777777" w:rsidR="005B41DD" w:rsidRPr="00BD3C23" w:rsidRDefault="005B41DD" w:rsidP="00EC68B6">
            <w:pPr>
              <w:rPr>
                <w:rFonts w:asciiTheme="minorHAnsi" w:hAnsiTheme="minorHAnsi" w:cstheme="minorHAnsi"/>
                <w:b/>
                <w:sz w:val="16"/>
                <w:szCs w:val="20"/>
              </w:rPr>
            </w:pPr>
            <w:r w:rsidRPr="00BD3C23">
              <w:rPr>
                <w:rFonts w:asciiTheme="minorHAnsi" w:hAnsiTheme="minorHAnsi" w:cstheme="minorHAnsi"/>
                <w:b/>
                <w:sz w:val="16"/>
                <w:szCs w:val="20"/>
              </w:rPr>
              <w:t>Item</w:t>
            </w:r>
          </w:p>
        </w:tc>
        <w:tc>
          <w:tcPr>
            <w:tcW w:w="4464" w:type="dxa"/>
          </w:tcPr>
          <w:p w14:paraId="7D29514B" w14:textId="77777777" w:rsidR="005B41DD" w:rsidRPr="00BD3C23" w:rsidRDefault="005B41DD" w:rsidP="00EC68B6">
            <w:pPr>
              <w:rPr>
                <w:rFonts w:asciiTheme="minorHAnsi" w:hAnsiTheme="minorHAnsi" w:cstheme="minorHAnsi"/>
                <w:b/>
                <w:bCs/>
                <w:sz w:val="16"/>
                <w:szCs w:val="20"/>
              </w:rPr>
            </w:pPr>
            <w:r w:rsidRPr="00BD3C23">
              <w:rPr>
                <w:rFonts w:asciiTheme="minorHAnsi" w:hAnsiTheme="minorHAnsi" w:cstheme="minorHAnsi"/>
                <w:b/>
                <w:bCs/>
                <w:sz w:val="16"/>
                <w:szCs w:val="20"/>
              </w:rPr>
              <w:t>Description</w:t>
            </w:r>
          </w:p>
        </w:tc>
        <w:tc>
          <w:tcPr>
            <w:tcW w:w="1510" w:type="dxa"/>
            <w:gridSpan w:val="2"/>
          </w:tcPr>
          <w:p w14:paraId="7D29514C" w14:textId="77777777" w:rsidR="005B41DD" w:rsidRPr="00BD3C23" w:rsidRDefault="00CB5F17" w:rsidP="00EC68B6">
            <w:pPr>
              <w:jc w:val="center"/>
              <w:rPr>
                <w:rFonts w:asciiTheme="minorHAnsi" w:hAnsiTheme="minorHAnsi" w:cstheme="minorHAnsi"/>
                <w:b/>
                <w:sz w:val="20"/>
                <w:szCs w:val="20"/>
              </w:rPr>
            </w:pPr>
            <w:r w:rsidRPr="00BD3C23">
              <w:rPr>
                <w:rFonts w:asciiTheme="minorHAnsi" w:hAnsiTheme="minorHAnsi" w:cstheme="minorHAnsi"/>
                <w:b/>
                <w:sz w:val="16"/>
                <w:szCs w:val="20"/>
              </w:rPr>
              <w:t>Completable after Commissioning?</w:t>
            </w:r>
          </w:p>
        </w:tc>
        <w:tc>
          <w:tcPr>
            <w:tcW w:w="850" w:type="dxa"/>
            <w:shd w:val="clear" w:color="auto" w:fill="auto"/>
          </w:tcPr>
          <w:p w14:paraId="7D29514D" w14:textId="77777777" w:rsidR="005B41DD" w:rsidRPr="00BD3C23" w:rsidRDefault="005B41DD" w:rsidP="00EC68B6">
            <w:pPr>
              <w:rPr>
                <w:rFonts w:asciiTheme="minorHAnsi" w:hAnsiTheme="minorHAnsi" w:cstheme="minorHAnsi"/>
                <w:b/>
                <w:sz w:val="16"/>
                <w:szCs w:val="16"/>
              </w:rPr>
            </w:pPr>
            <w:r w:rsidRPr="00BD3C23">
              <w:rPr>
                <w:rFonts w:asciiTheme="minorHAnsi" w:hAnsiTheme="minorHAnsi" w:cstheme="minorHAnsi"/>
                <w:b/>
                <w:sz w:val="16"/>
                <w:szCs w:val="16"/>
              </w:rPr>
              <w:t xml:space="preserve">Checked </w:t>
            </w:r>
          </w:p>
        </w:tc>
        <w:tc>
          <w:tcPr>
            <w:tcW w:w="1701" w:type="dxa"/>
          </w:tcPr>
          <w:p w14:paraId="7D29514E" w14:textId="77777777" w:rsidR="005B41DD" w:rsidRPr="00BD3C23" w:rsidRDefault="005B41DD" w:rsidP="00EC68B6">
            <w:pPr>
              <w:rPr>
                <w:rFonts w:asciiTheme="minorHAnsi" w:hAnsiTheme="minorHAnsi" w:cstheme="minorHAnsi"/>
                <w:b/>
                <w:sz w:val="16"/>
                <w:szCs w:val="16"/>
              </w:rPr>
            </w:pPr>
            <w:r w:rsidRPr="00BD3C23">
              <w:rPr>
                <w:rFonts w:asciiTheme="minorHAnsi" w:hAnsiTheme="minorHAnsi" w:cstheme="minorHAnsi"/>
                <w:b/>
                <w:sz w:val="16"/>
                <w:szCs w:val="16"/>
              </w:rPr>
              <w:t>Comments</w:t>
            </w:r>
          </w:p>
        </w:tc>
      </w:tr>
      <w:tr w:rsidR="005B41DD" w:rsidRPr="00BD3C23" w14:paraId="7D295156" w14:textId="77777777" w:rsidTr="0076346A">
        <w:tc>
          <w:tcPr>
            <w:tcW w:w="684" w:type="dxa"/>
          </w:tcPr>
          <w:p w14:paraId="7D295150" w14:textId="77777777" w:rsidR="005B41DD" w:rsidRPr="00BD3C23" w:rsidRDefault="005B41DD" w:rsidP="00EC68B6">
            <w:pPr>
              <w:rPr>
                <w:rFonts w:asciiTheme="minorHAnsi" w:hAnsiTheme="minorHAnsi" w:cstheme="minorHAnsi"/>
                <w:sz w:val="20"/>
                <w:szCs w:val="20"/>
              </w:rPr>
            </w:pPr>
          </w:p>
        </w:tc>
        <w:tc>
          <w:tcPr>
            <w:tcW w:w="4464" w:type="dxa"/>
          </w:tcPr>
          <w:p w14:paraId="7D295151" w14:textId="77777777" w:rsidR="005B41DD" w:rsidRPr="00BD3C23" w:rsidRDefault="005B41DD" w:rsidP="00EC68B6">
            <w:pPr>
              <w:rPr>
                <w:rFonts w:asciiTheme="minorHAnsi" w:hAnsiTheme="minorHAnsi" w:cstheme="minorHAnsi"/>
                <w:bCs/>
                <w:sz w:val="20"/>
                <w:szCs w:val="20"/>
              </w:rPr>
            </w:pPr>
          </w:p>
        </w:tc>
        <w:tc>
          <w:tcPr>
            <w:tcW w:w="720" w:type="dxa"/>
          </w:tcPr>
          <w:p w14:paraId="7D295152" w14:textId="77777777" w:rsidR="005B41DD" w:rsidRPr="00BD3C23" w:rsidRDefault="005B41DD" w:rsidP="00EC68B6">
            <w:pPr>
              <w:rPr>
                <w:rFonts w:asciiTheme="minorHAnsi" w:hAnsiTheme="minorHAnsi" w:cstheme="minorHAnsi"/>
                <w:sz w:val="20"/>
                <w:szCs w:val="20"/>
              </w:rPr>
            </w:pPr>
            <w:r w:rsidRPr="00BD3C23">
              <w:rPr>
                <w:rFonts w:asciiTheme="minorHAnsi" w:hAnsiTheme="minorHAnsi" w:cstheme="minorHAnsi"/>
                <w:sz w:val="20"/>
                <w:szCs w:val="20"/>
              </w:rPr>
              <w:t>Yes</w:t>
            </w:r>
          </w:p>
        </w:tc>
        <w:tc>
          <w:tcPr>
            <w:tcW w:w="790" w:type="dxa"/>
          </w:tcPr>
          <w:p w14:paraId="7D295153" w14:textId="77777777" w:rsidR="005B41DD" w:rsidRPr="00BD3C23" w:rsidRDefault="005B41DD" w:rsidP="00EC68B6">
            <w:pPr>
              <w:rPr>
                <w:rFonts w:asciiTheme="minorHAnsi" w:hAnsiTheme="minorHAnsi" w:cstheme="minorHAnsi"/>
                <w:sz w:val="20"/>
                <w:szCs w:val="20"/>
              </w:rPr>
            </w:pPr>
            <w:r w:rsidRPr="00BD3C23">
              <w:rPr>
                <w:rFonts w:asciiTheme="minorHAnsi" w:hAnsiTheme="minorHAnsi" w:cstheme="minorHAnsi"/>
                <w:sz w:val="20"/>
                <w:szCs w:val="20"/>
              </w:rPr>
              <w:t>No</w:t>
            </w:r>
          </w:p>
        </w:tc>
        <w:tc>
          <w:tcPr>
            <w:tcW w:w="850" w:type="dxa"/>
            <w:shd w:val="clear" w:color="auto" w:fill="auto"/>
          </w:tcPr>
          <w:p w14:paraId="7D295154" w14:textId="77777777" w:rsidR="005B41DD" w:rsidRPr="00BD3C23" w:rsidRDefault="005B41DD" w:rsidP="00EC68B6">
            <w:pPr>
              <w:rPr>
                <w:rFonts w:asciiTheme="minorHAnsi" w:hAnsiTheme="minorHAnsi" w:cstheme="minorHAnsi"/>
                <w:sz w:val="20"/>
                <w:szCs w:val="20"/>
              </w:rPr>
            </w:pPr>
          </w:p>
        </w:tc>
        <w:tc>
          <w:tcPr>
            <w:tcW w:w="1701" w:type="dxa"/>
          </w:tcPr>
          <w:p w14:paraId="7D295155" w14:textId="77777777" w:rsidR="005B41DD" w:rsidRPr="00BD3C23" w:rsidRDefault="005B41DD" w:rsidP="00EC68B6">
            <w:pPr>
              <w:rPr>
                <w:rFonts w:asciiTheme="minorHAnsi" w:hAnsiTheme="minorHAnsi" w:cstheme="minorHAnsi"/>
                <w:sz w:val="20"/>
                <w:szCs w:val="20"/>
              </w:rPr>
            </w:pPr>
          </w:p>
        </w:tc>
      </w:tr>
      <w:tr w:rsidR="005B41DD" w:rsidRPr="00BD3C23" w14:paraId="7D29515D" w14:textId="77777777" w:rsidTr="0076346A">
        <w:tc>
          <w:tcPr>
            <w:tcW w:w="684" w:type="dxa"/>
          </w:tcPr>
          <w:p w14:paraId="7D295157" w14:textId="77777777" w:rsidR="005B41DD" w:rsidRPr="00BD3C23" w:rsidRDefault="005B41DD" w:rsidP="00EC68B6">
            <w:pPr>
              <w:rPr>
                <w:rFonts w:asciiTheme="minorHAnsi" w:hAnsiTheme="minorHAnsi" w:cstheme="minorHAnsi"/>
                <w:sz w:val="20"/>
                <w:szCs w:val="20"/>
              </w:rPr>
            </w:pPr>
          </w:p>
        </w:tc>
        <w:tc>
          <w:tcPr>
            <w:tcW w:w="4464" w:type="dxa"/>
          </w:tcPr>
          <w:p w14:paraId="7D295158" w14:textId="77777777" w:rsidR="005B41DD" w:rsidRPr="00BD3C23" w:rsidRDefault="005B41DD" w:rsidP="00EC68B6">
            <w:pPr>
              <w:rPr>
                <w:rFonts w:asciiTheme="minorHAnsi" w:hAnsiTheme="minorHAnsi" w:cstheme="minorHAnsi"/>
                <w:sz w:val="20"/>
                <w:szCs w:val="20"/>
              </w:rPr>
            </w:pPr>
            <w:r w:rsidRPr="00BD3C23">
              <w:rPr>
                <w:rFonts w:asciiTheme="minorHAnsi" w:hAnsiTheme="minorHAnsi" w:cstheme="minorHAnsi"/>
                <w:bCs/>
                <w:sz w:val="20"/>
                <w:szCs w:val="20"/>
              </w:rPr>
              <w:t>All Project Objectives Met</w:t>
            </w:r>
          </w:p>
        </w:tc>
        <w:tc>
          <w:tcPr>
            <w:tcW w:w="720" w:type="dxa"/>
          </w:tcPr>
          <w:p w14:paraId="7D295159" w14:textId="77777777" w:rsidR="005B41DD" w:rsidRPr="00BD3C23" w:rsidRDefault="00BE1325" w:rsidP="00EC68B6">
            <w:pPr>
              <w:rPr>
                <w:rFonts w:asciiTheme="minorHAnsi" w:hAnsiTheme="minorHAnsi" w:cstheme="minorHAnsi"/>
                <w:sz w:val="20"/>
                <w:szCs w:val="20"/>
              </w:rPr>
            </w:pPr>
            <w:sdt>
              <w:sdtPr>
                <w:rPr>
                  <w:rFonts w:asciiTheme="minorHAnsi" w:hAnsiTheme="minorHAnsi" w:cstheme="minorHAnsi"/>
                  <w:sz w:val="20"/>
                  <w:szCs w:val="20"/>
                </w:rPr>
                <w:id w:val="500933311"/>
                <w14:checkbox>
                  <w14:checked w14:val="0"/>
                  <w14:checkedState w14:val="2612" w14:font="MS Gothic"/>
                  <w14:uncheckedState w14:val="2610" w14:font="MS Gothic"/>
                </w14:checkbox>
              </w:sdtPr>
              <w:sdtEndPr/>
              <w:sdtContent>
                <w:r w:rsidR="005B41DD"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597716398"/>
            <w14:checkbox>
              <w14:checked w14:val="1"/>
              <w14:checkedState w14:val="2612" w14:font="MS Gothic"/>
              <w14:uncheckedState w14:val="2610" w14:font="MS Gothic"/>
            </w14:checkbox>
          </w:sdtPr>
          <w:sdtEndPr/>
          <w:sdtContent>
            <w:tc>
              <w:tcPr>
                <w:tcW w:w="790" w:type="dxa"/>
              </w:tcPr>
              <w:p w14:paraId="7D29515A" w14:textId="77777777" w:rsidR="005B41DD" w:rsidRPr="00BD3C23" w:rsidRDefault="00016760" w:rsidP="00EC68B6">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15B" w14:textId="77777777" w:rsidR="005B41DD" w:rsidRPr="00BD3C23" w:rsidRDefault="005B41DD" w:rsidP="00EC68B6">
            <w:pPr>
              <w:rPr>
                <w:rFonts w:asciiTheme="minorHAnsi" w:hAnsiTheme="minorHAnsi" w:cstheme="minorHAnsi"/>
                <w:sz w:val="20"/>
                <w:szCs w:val="20"/>
              </w:rPr>
            </w:pPr>
          </w:p>
        </w:tc>
        <w:tc>
          <w:tcPr>
            <w:tcW w:w="1701" w:type="dxa"/>
          </w:tcPr>
          <w:p w14:paraId="7D29515C" w14:textId="77777777" w:rsidR="005B41DD" w:rsidRPr="00BD3C23" w:rsidRDefault="005B41DD" w:rsidP="00EC68B6">
            <w:pPr>
              <w:rPr>
                <w:rFonts w:asciiTheme="minorHAnsi" w:hAnsiTheme="minorHAnsi" w:cstheme="minorHAnsi"/>
                <w:sz w:val="20"/>
                <w:szCs w:val="20"/>
              </w:rPr>
            </w:pPr>
          </w:p>
        </w:tc>
      </w:tr>
      <w:tr w:rsidR="005B41DD" w:rsidRPr="00BD3C23" w14:paraId="7D295164" w14:textId="77777777" w:rsidTr="0076346A">
        <w:tc>
          <w:tcPr>
            <w:tcW w:w="684" w:type="dxa"/>
          </w:tcPr>
          <w:p w14:paraId="7D29515E" w14:textId="77777777" w:rsidR="005B41DD" w:rsidRPr="00BD3C23" w:rsidRDefault="005B41DD" w:rsidP="00EC68B6">
            <w:pPr>
              <w:rPr>
                <w:rFonts w:asciiTheme="minorHAnsi" w:hAnsiTheme="minorHAnsi" w:cstheme="minorHAnsi"/>
                <w:sz w:val="20"/>
                <w:szCs w:val="20"/>
              </w:rPr>
            </w:pPr>
          </w:p>
        </w:tc>
        <w:tc>
          <w:tcPr>
            <w:tcW w:w="4464" w:type="dxa"/>
          </w:tcPr>
          <w:p w14:paraId="7D29515F" w14:textId="77777777" w:rsidR="005B41DD" w:rsidRPr="00BD3C23" w:rsidRDefault="005B41DD" w:rsidP="00EC68B6">
            <w:pPr>
              <w:rPr>
                <w:rFonts w:asciiTheme="minorHAnsi" w:hAnsiTheme="minorHAnsi" w:cstheme="minorHAnsi"/>
                <w:sz w:val="20"/>
                <w:szCs w:val="20"/>
              </w:rPr>
            </w:pPr>
            <w:r w:rsidRPr="00BD3C23">
              <w:rPr>
                <w:rFonts w:asciiTheme="minorHAnsi" w:hAnsiTheme="minorHAnsi" w:cstheme="minorHAnsi"/>
                <w:bCs/>
                <w:sz w:val="20"/>
                <w:szCs w:val="20"/>
              </w:rPr>
              <w:t>1 X hard copy (in folder) of all drawings, manuals relating to equipment and tests to be left at site</w:t>
            </w:r>
          </w:p>
        </w:tc>
        <w:tc>
          <w:tcPr>
            <w:tcW w:w="720" w:type="dxa"/>
          </w:tcPr>
          <w:p w14:paraId="7D295160" w14:textId="77777777" w:rsidR="005B41DD" w:rsidRPr="00BD3C23" w:rsidRDefault="00BE1325" w:rsidP="00EC68B6">
            <w:pPr>
              <w:rPr>
                <w:rFonts w:asciiTheme="minorHAnsi" w:hAnsiTheme="minorHAnsi" w:cstheme="minorHAnsi"/>
                <w:sz w:val="20"/>
                <w:szCs w:val="20"/>
              </w:rPr>
            </w:pPr>
            <w:sdt>
              <w:sdtPr>
                <w:rPr>
                  <w:rFonts w:asciiTheme="minorHAnsi" w:hAnsiTheme="minorHAnsi" w:cstheme="minorHAnsi"/>
                  <w:sz w:val="20"/>
                  <w:szCs w:val="20"/>
                </w:rPr>
                <w:id w:val="1954289390"/>
                <w14:checkbox>
                  <w14:checked w14:val="0"/>
                  <w14:checkedState w14:val="2612" w14:font="MS Gothic"/>
                  <w14:uncheckedState w14:val="2610" w14:font="MS Gothic"/>
                </w14:checkbox>
              </w:sdtPr>
              <w:sdtEndPr/>
              <w:sdtContent>
                <w:r w:rsidR="005B41DD"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15236078"/>
            <w14:checkbox>
              <w14:checked w14:val="1"/>
              <w14:checkedState w14:val="2612" w14:font="MS Gothic"/>
              <w14:uncheckedState w14:val="2610" w14:font="MS Gothic"/>
            </w14:checkbox>
          </w:sdtPr>
          <w:sdtEndPr/>
          <w:sdtContent>
            <w:tc>
              <w:tcPr>
                <w:tcW w:w="790" w:type="dxa"/>
              </w:tcPr>
              <w:p w14:paraId="7D295161" w14:textId="77777777" w:rsidR="005B41DD" w:rsidRPr="00BD3C23" w:rsidRDefault="00016760" w:rsidP="00EC68B6">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162" w14:textId="77777777" w:rsidR="005B41DD" w:rsidRPr="00BD3C23" w:rsidRDefault="005B41DD" w:rsidP="00EC68B6">
            <w:pPr>
              <w:rPr>
                <w:rFonts w:asciiTheme="minorHAnsi" w:hAnsiTheme="minorHAnsi" w:cstheme="minorHAnsi"/>
                <w:sz w:val="20"/>
                <w:szCs w:val="20"/>
              </w:rPr>
            </w:pPr>
          </w:p>
        </w:tc>
        <w:tc>
          <w:tcPr>
            <w:tcW w:w="1701" w:type="dxa"/>
          </w:tcPr>
          <w:p w14:paraId="7D295163" w14:textId="77777777" w:rsidR="005B41DD" w:rsidRPr="00BD3C23" w:rsidRDefault="005B41DD" w:rsidP="00EC68B6">
            <w:pPr>
              <w:rPr>
                <w:rFonts w:asciiTheme="minorHAnsi" w:hAnsiTheme="minorHAnsi" w:cstheme="minorHAnsi"/>
                <w:sz w:val="20"/>
                <w:szCs w:val="20"/>
              </w:rPr>
            </w:pPr>
          </w:p>
        </w:tc>
      </w:tr>
      <w:tr w:rsidR="005B41DD" w:rsidRPr="00BD3C23" w14:paraId="7D29516B" w14:textId="77777777" w:rsidTr="0076346A">
        <w:tc>
          <w:tcPr>
            <w:tcW w:w="684" w:type="dxa"/>
          </w:tcPr>
          <w:p w14:paraId="7D295165" w14:textId="77777777" w:rsidR="005B41DD" w:rsidRPr="00BD3C23" w:rsidRDefault="005B41DD" w:rsidP="00EC68B6">
            <w:pPr>
              <w:rPr>
                <w:rFonts w:asciiTheme="minorHAnsi" w:hAnsiTheme="minorHAnsi" w:cstheme="minorHAnsi"/>
                <w:sz w:val="20"/>
                <w:szCs w:val="20"/>
              </w:rPr>
            </w:pPr>
          </w:p>
        </w:tc>
        <w:tc>
          <w:tcPr>
            <w:tcW w:w="4464" w:type="dxa"/>
          </w:tcPr>
          <w:p w14:paraId="7D295166" w14:textId="77777777" w:rsidR="005B41DD" w:rsidRPr="00BD3C23" w:rsidRDefault="005B41DD" w:rsidP="00EC68B6">
            <w:pPr>
              <w:jc w:val="both"/>
              <w:rPr>
                <w:rFonts w:asciiTheme="minorHAnsi" w:hAnsiTheme="minorHAnsi" w:cstheme="minorHAnsi"/>
                <w:bCs/>
                <w:sz w:val="20"/>
                <w:szCs w:val="20"/>
              </w:rPr>
            </w:pPr>
            <w:r w:rsidRPr="00BD3C23">
              <w:rPr>
                <w:rFonts w:asciiTheme="minorHAnsi" w:hAnsiTheme="minorHAnsi" w:cstheme="minorHAnsi"/>
                <w:sz w:val="20"/>
                <w:szCs w:val="20"/>
              </w:rPr>
              <w:t>A Structured electronic package containing all as constructed information including drawing (PDF &amp; CAD), manuals and information relating to equipment and testing</w:t>
            </w:r>
          </w:p>
        </w:tc>
        <w:tc>
          <w:tcPr>
            <w:tcW w:w="720" w:type="dxa"/>
          </w:tcPr>
          <w:p w14:paraId="7D295167" w14:textId="77777777" w:rsidR="005B41DD" w:rsidRPr="00BD3C23" w:rsidRDefault="00BE1325" w:rsidP="00EC68B6">
            <w:pPr>
              <w:rPr>
                <w:rFonts w:asciiTheme="minorHAnsi" w:hAnsiTheme="minorHAnsi" w:cstheme="minorHAnsi"/>
                <w:sz w:val="20"/>
                <w:szCs w:val="20"/>
              </w:rPr>
            </w:pPr>
            <w:sdt>
              <w:sdtPr>
                <w:rPr>
                  <w:rFonts w:asciiTheme="minorHAnsi" w:hAnsiTheme="minorHAnsi" w:cstheme="minorHAnsi"/>
                  <w:sz w:val="20"/>
                  <w:szCs w:val="20"/>
                </w:rPr>
                <w:id w:val="-1964954496"/>
                <w14:checkbox>
                  <w14:checked w14:val="0"/>
                  <w14:checkedState w14:val="2612" w14:font="MS Gothic"/>
                  <w14:uncheckedState w14:val="2610" w14:font="MS Gothic"/>
                </w14:checkbox>
              </w:sdtPr>
              <w:sdtEndPr/>
              <w:sdtContent>
                <w:r w:rsidR="005B41DD"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2139175810"/>
            <w14:checkbox>
              <w14:checked w14:val="1"/>
              <w14:checkedState w14:val="2612" w14:font="MS Gothic"/>
              <w14:uncheckedState w14:val="2610" w14:font="MS Gothic"/>
            </w14:checkbox>
          </w:sdtPr>
          <w:sdtEndPr/>
          <w:sdtContent>
            <w:tc>
              <w:tcPr>
                <w:tcW w:w="790" w:type="dxa"/>
              </w:tcPr>
              <w:p w14:paraId="7D295168" w14:textId="77777777" w:rsidR="005B41DD" w:rsidRPr="00BD3C23" w:rsidRDefault="00016760" w:rsidP="00EC68B6">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169" w14:textId="77777777" w:rsidR="005B41DD" w:rsidRPr="00BD3C23" w:rsidRDefault="005B41DD" w:rsidP="00EC68B6">
            <w:pPr>
              <w:rPr>
                <w:rFonts w:asciiTheme="minorHAnsi" w:hAnsiTheme="minorHAnsi" w:cstheme="minorHAnsi"/>
                <w:sz w:val="20"/>
                <w:szCs w:val="20"/>
              </w:rPr>
            </w:pPr>
          </w:p>
        </w:tc>
        <w:tc>
          <w:tcPr>
            <w:tcW w:w="1701" w:type="dxa"/>
          </w:tcPr>
          <w:p w14:paraId="7D29516A" w14:textId="77777777" w:rsidR="005B41DD" w:rsidRPr="00BD3C23" w:rsidRDefault="005B41DD" w:rsidP="00EC68B6">
            <w:pPr>
              <w:rPr>
                <w:rFonts w:asciiTheme="minorHAnsi" w:hAnsiTheme="minorHAnsi" w:cstheme="minorHAnsi"/>
                <w:sz w:val="20"/>
                <w:szCs w:val="20"/>
              </w:rPr>
            </w:pPr>
          </w:p>
        </w:tc>
      </w:tr>
      <w:tr w:rsidR="005B41DD" w:rsidRPr="00BD3C23" w14:paraId="7D295172" w14:textId="77777777" w:rsidTr="0076346A">
        <w:tc>
          <w:tcPr>
            <w:tcW w:w="684" w:type="dxa"/>
          </w:tcPr>
          <w:p w14:paraId="7D29516C" w14:textId="77777777" w:rsidR="005B41DD" w:rsidRPr="00BD3C23" w:rsidRDefault="005B41DD" w:rsidP="00EC68B6">
            <w:pPr>
              <w:rPr>
                <w:rFonts w:asciiTheme="minorHAnsi" w:hAnsiTheme="minorHAnsi" w:cstheme="minorHAnsi"/>
                <w:sz w:val="20"/>
                <w:szCs w:val="20"/>
              </w:rPr>
            </w:pPr>
          </w:p>
        </w:tc>
        <w:tc>
          <w:tcPr>
            <w:tcW w:w="4464" w:type="dxa"/>
          </w:tcPr>
          <w:p w14:paraId="7D29516D" w14:textId="77777777" w:rsidR="005B41DD" w:rsidRPr="00BD3C23" w:rsidRDefault="005B41DD" w:rsidP="00EC68B6">
            <w:pPr>
              <w:rPr>
                <w:rFonts w:asciiTheme="minorHAnsi" w:hAnsiTheme="minorHAnsi" w:cstheme="minorHAnsi"/>
                <w:sz w:val="20"/>
                <w:szCs w:val="20"/>
              </w:rPr>
            </w:pPr>
            <w:r w:rsidRPr="00BD3C23">
              <w:rPr>
                <w:rFonts w:asciiTheme="minorHAnsi" w:hAnsiTheme="minorHAnsi" w:cstheme="minorHAnsi"/>
                <w:sz w:val="20"/>
                <w:szCs w:val="20"/>
              </w:rPr>
              <w:t>Electronic Plan Room Updated (as per above)</w:t>
            </w:r>
          </w:p>
        </w:tc>
        <w:tc>
          <w:tcPr>
            <w:tcW w:w="720" w:type="dxa"/>
          </w:tcPr>
          <w:p w14:paraId="7D29516E" w14:textId="77777777" w:rsidR="005B41DD" w:rsidRPr="00BD3C23" w:rsidRDefault="00BE1325" w:rsidP="00EC68B6">
            <w:pPr>
              <w:rPr>
                <w:rFonts w:asciiTheme="minorHAnsi" w:hAnsiTheme="minorHAnsi" w:cstheme="minorHAnsi"/>
                <w:sz w:val="20"/>
                <w:szCs w:val="20"/>
              </w:rPr>
            </w:pPr>
            <w:sdt>
              <w:sdtPr>
                <w:rPr>
                  <w:rFonts w:asciiTheme="minorHAnsi" w:hAnsiTheme="minorHAnsi" w:cstheme="minorHAnsi"/>
                  <w:sz w:val="20"/>
                  <w:szCs w:val="20"/>
                </w:rPr>
                <w:id w:val="-418174393"/>
                <w14:checkbox>
                  <w14:checked w14:val="0"/>
                  <w14:checkedState w14:val="2612" w14:font="MS Gothic"/>
                  <w14:uncheckedState w14:val="2610" w14:font="MS Gothic"/>
                </w14:checkbox>
              </w:sdtPr>
              <w:sdtEndPr/>
              <w:sdtContent>
                <w:r w:rsidR="005B41DD"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808215311"/>
            <w14:checkbox>
              <w14:checked w14:val="1"/>
              <w14:checkedState w14:val="2612" w14:font="MS Gothic"/>
              <w14:uncheckedState w14:val="2610" w14:font="MS Gothic"/>
            </w14:checkbox>
          </w:sdtPr>
          <w:sdtEndPr/>
          <w:sdtContent>
            <w:tc>
              <w:tcPr>
                <w:tcW w:w="790" w:type="dxa"/>
              </w:tcPr>
              <w:p w14:paraId="7D29516F" w14:textId="77777777" w:rsidR="005B41DD" w:rsidRPr="00BD3C23" w:rsidRDefault="00016760" w:rsidP="00EC68B6">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170" w14:textId="77777777" w:rsidR="005B41DD" w:rsidRPr="00BD3C23" w:rsidRDefault="005B41DD" w:rsidP="00EC68B6">
            <w:pPr>
              <w:rPr>
                <w:rFonts w:asciiTheme="minorHAnsi" w:hAnsiTheme="minorHAnsi" w:cstheme="minorHAnsi"/>
                <w:sz w:val="20"/>
                <w:szCs w:val="20"/>
              </w:rPr>
            </w:pPr>
          </w:p>
        </w:tc>
        <w:tc>
          <w:tcPr>
            <w:tcW w:w="1701" w:type="dxa"/>
          </w:tcPr>
          <w:p w14:paraId="7D295171" w14:textId="77777777" w:rsidR="005B41DD" w:rsidRPr="00BD3C23" w:rsidRDefault="005B41DD" w:rsidP="00EC68B6">
            <w:pPr>
              <w:rPr>
                <w:rFonts w:asciiTheme="minorHAnsi" w:hAnsiTheme="minorHAnsi" w:cstheme="minorHAnsi"/>
                <w:sz w:val="20"/>
                <w:szCs w:val="20"/>
              </w:rPr>
            </w:pPr>
          </w:p>
        </w:tc>
      </w:tr>
      <w:tr w:rsidR="001419F4" w:rsidRPr="00BD3C23" w14:paraId="7D295179" w14:textId="77777777" w:rsidTr="0076346A">
        <w:tc>
          <w:tcPr>
            <w:tcW w:w="684" w:type="dxa"/>
          </w:tcPr>
          <w:p w14:paraId="7D295173" w14:textId="77777777" w:rsidR="001419F4" w:rsidRPr="00BD3C23" w:rsidRDefault="001419F4" w:rsidP="001419F4">
            <w:pPr>
              <w:rPr>
                <w:rFonts w:asciiTheme="minorHAnsi" w:hAnsiTheme="minorHAnsi" w:cstheme="minorHAnsi"/>
                <w:sz w:val="20"/>
                <w:szCs w:val="20"/>
              </w:rPr>
            </w:pPr>
          </w:p>
        </w:tc>
        <w:tc>
          <w:tcPr>
            <w:tcW w:w="4464" w:type="dxa"/>
          </w:tcPr>
          <w:p w14:paraId="7D295174" w14:textId="77777777" w:rsidR="001419F4" w:rsidRPr="00BD3C23" w:rsidRDefault="001419F4" w:rsidP="001419F4">
            <w:pPr>
              <w:rPr>
                <w:rFonts w:asciiTheme="minorHAnsi" w:hAnsiTheme="minorHAnsi" w:cstheme="minorHAnsi"/>
                <w:bCs/>
                <w:sz w:val="20"/>
                <w:szCs w:val="20"/>
              </w:rPr>
            </w:pPr>
            <w:r w:rsidRPr="00BD3C23">
              <w:rPr>
                <w:rFonts w:asciiTheme="minorHAnsi" w:hAnsiTheme="minorHAnsi" w:cstheme="minorHAnsi"/>
                <w:bCs/>
                <w:sz w:val="20"/>
                <w:szCs w:val="20"/>
              </w:rPr>
              <w:t>An electronic copy of the O&amp;M manual and a copy of Completion Certificate has been supplied to Maintenance team’s M&amp;E Asset Management Co-ordinator</w:t>
            </w:r>
          </w:p>
        </w:tc>
        <w:tc>
          <w:tcPr>
            <w:tcW w:w="720" w:type="dxa"/>
          </w:tcPr>
          <w:p w14:paraId="7D295175" w14:textId="77777777" w:rsidR="001419F4" w:rsidRPr="00BD3C23" w:rsidRDefault="00BE1325" w:rsidP="001419F4">
            <w:pPr>
              <w:rPr>
                <w:rFonts w:asciiTheme="minorHAnsi" w:hAnsiTheme="minorHAnsi" w:cstheme="minorHAnsi"/>
                <w:sz w:val="20"/>
                <w:szCs w:val="20"/>
              </w:rPr>
            </w:pPr>
            <w:sdt>
              <w:sdtPr>
                <w:rPr>
                  <w:rFonts w:asciiTheme="minorHAnsi" w:hAnsiTheme="minorHAnsi" w:cstheme="minorHAnsi"/>
                  <w:sz w:val="20"/>
                  <w:szCs w:val="20"/>
                </w:rPr>
                <w:id w:val="-1804298809"/>
                <w14:checkbox>
                  <w14:checked w14:val="0"/>
                  <w14:checkedState w14:val="2612" w14:font="MS Gothic"/>
                  <w14:uncheckedState w14:val="2610" w14:font="MS Gothic"/>
                </w14:checkbox>
              </w:sdtPr>
              <w:sdtEndPr/>
              <w:sdtContent>
                <w:r w:rsidR="001419F4"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1400256514"/>
            <w14:checkbox>
              <w14:checked w14:val="1"/>
              <w14:checkedState w14:val="2612" w14:font="MS Gothic"/>
              <w14:uncheckedState w14:val="2610" w14:font="MS Gothic"/>
            </w14:checkbox>
          </w:sdtPr>
          <w:sdtEndPr/>
          <w:sdtContent>
            <w:tc>
              <w:tcPr>
                <w:tcW w:w="790" w:type="dxa"/>
              </w:tcPr>
              <w:p w14:paraId="7D295176" w14:textId="77777777" w:rsidR="001419F4" w:rsidRPr="00BD3C23" w:rsidRDefault="00016760" w:rsidP="001419F4">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177" w14:textId="77777777" w:rsidR="001419F4" w:rsidRPr="00BD3C23" w:rsidRDefault="001419F4" w:rsidP="001419F4">
            <w:pPr>
              <w:rPr>
                <w:rFonts w:asciiTheme="minorHAnsi" w:hAnsiTheme="minorHAnsi" w:cstheme="minorHAnsi"/>
                <w:sz w:val="20"/>
                <w:szCs w:val="20"/>
              </w:rPr>
            </w:pPr>
          </w:p>
        </w:tc>
        <w:tc>
          <w:tcPr>
            <w:tcW w:w="1701" w:type="dxa"/>
          </w:tcPr>
          <w:p w14:paraId="7D295178" w14:textId="77777777" w:rsidR="001419F4" w:rsidRPr="00BD3C23" w:rsidRDefault="001419F4" w:rsidP="001419F4">
            <w:pPr>
              <w:rPr>
                <w:rFonts w:asciiTheme="minorHAnsi" w:hAnsiTheme="minorHAnsi" w:cstheme="minorHAnsi"/>
                <w:sz w:val="20"/>
                <w:szCs w:val="20"/>
              </w:rPr>
            </w:pPr>
          </w:p>
        </w:tc>
      </w:tr>
      <w:tr w:rsidR="001419F4" w:rsidRPr="00BD3C23" w14:paraId="7D295181" w14:textId="77777777" w:rsidTr="0076346A">
        <w:tc>
          <w:tcPr>
            <w:tcW w:w="684" w:type="dxa"/>
          </w:tcPr>
          <w:p w14:paraId="7D29517A" w14:textId="77777777" w:rsidR="001419F4" w:rsidRPr="00BD3C23" w:rsidRDefault="001419F4" w:rsidP="001419F4">
            <w:pPr>
              <w:rPr>
                <w:rFonts w:asciiTheme="minorHAnsi" w:hAnsiTheme="minorHAnsi" w:cstheme="minorHAnsi"/>
                <w:sz w:val="20"/>
                <w:szCs w:val="20"/>
              </w:rPr>
            </w:pPr>
          </w:p>
        </w:tc>
        <w:tc>
          <w:tcPr>
            <w:tcW w:w="4464" w:type="dxa"/>
          </w:tcPr>
          <w:p w14:paraId="7D29517B" w14:textId="77777777" w:rsidR="0076346A" w:rsidRPr="00BD3C23" w:rsidRDefault="001419F4" w:rsidP="001419F4">
            <w:pPr>
              <w:rPr>
                <w:rFonts w:asciiTheme="minorHAnsi" w:hAnsiTheme="minorHAnsi" w:cstheme="minorHAnsi"/>
                <w:bCs/>
                <w:sz w:val="20"/>
                <w:szCs w:val="20"/>
              </w:rPr>
            </w:pPr>
            <w:r w:rsidRPr="00BD3C23">
              <w:rPr>
                <w:rFonts w:asciiTheme="minorHAnsi" w:hAnsiTheme="minorHAnsi" w:cstheme="minorHAnsi"/>
                <w:bCs/>
                <w:sz w:val="20"/>
                <w:szCs w:val="20"/>
              </w:rPr>
              <w:t>As-built information in SWIFT</w:t>
            </w:r>
            <w:r w:rsidR="0076346A" w:rsidRPr="00BD3C23">
              <w:rPr>
                <w:rFonts w:asciiTheme="minorHAnsi" w:hAnsiTheme="minorHAnsi" w:cstheme="minorHAnsi"/>
                <w:bCs/>
                <w:sz w:val="20"/>
                <w:szCs w:val="20"/>
              </w:rPr>
              <w:t xml:space="preserve"> </w:t>
            </w:r>
          </w:p>
          <w:p w14:paraId="7D29517C" w14:textId="77777777" w:rsidR="001419F4" w:rsidRPr="00BD3C23" w:rsidRDefault="0076346A" w:rsidP="001419F4">
            <w:pPr>
              <w:rPr>
                <w:rFonts w:asciiTheme="minorHAnsi" w:hAnsiTheme="minorHAnsi" w:cstheme="minorHAnsi"/>
                <w:sz w:val="20"/>
                <w:szCs w:val="20"/>
              </w:rPr>
            </w:pPr>
            <w:r w:rsidRPr="00BD3C23">
              <w:rPr>
                <w:rFonts w:asciiTheme="minorHAnsi" w:hAnsiTheme="minorHAnsi" w:cstheme="minorHAnsi"/>
                <w:bCs/>
                <w:sz w:val="20"/>
                <w:szCs w:val="20"/>
              </w:rPr>
              <w:t>Including all old plans has been archived and all superseded plans has been removed from site</w:t>
            </w:r>
          </w:p>
        </w:tc>
        <w:tc>
          <w:tcPr>
            <w:tcW w:w="720" w:type="dxa"/>
          </w:tcPr>
          <w:p w14:paraId="7D29517D" w14:textId="77777777" w:rsidR="001419F4" w:rsidRPr="00BD3C23" w:rsidRDefault="00BE1325" w:rsidP="001419F4">
            <w:pPr>
              <w:rPr>
                <w:rFonts w:asciiTheme="minorHAnsi" w:hAnsiTheme="minorHAnsi" w:cstheme="minorHAnsi"/>
                <w:sz w:val="20"/>
                <w:szCs w:val="20"/>
              </w:rPr>
            </w:pPr>
            <w:sdt>
              <w:sdtPr>
                <w:rPr>
                  <w:rFonts w:asciiTheme="minorHAnsi" w:hAnsiTheme="minorHAnsi" w:cstheme="minorHAnsi"/>
                  <w:sz w:val="20"/>
                  <w:szCs w:val="20"/>
                </w:rPr>
                <w:id w:val="-1091692334"/>
                <w14:checkbox>
                  <w14:checked w14:val="0"/>
                  <w14:checkedState w14:val="2612" w14:font="MS Gothic"/>
                  <w14:uncheckedState w14:val="2610" w14:font="MS Gothic"/>
                </w14:checkbox>
              </w:sdtPr>
              <w:sdtEndPr/>
              <w:sdtContent>
                <w:r w:rsidR="001419F4"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1788535867"/>
            <w14:checkbox>
              <w14:checked w14:val="1"/>
              <w14:checkedState w14:val="2612" w14:font="MS Gothic"/>
              <w14:uncheckedState w14:val="2610" w14:font="MS Gothic"/>
            </w14:checkbox>
          </w:sdtPr>
          <w:sdtEndPr/>
          <w:sdtContent>
            <w:tc>
              <w:tcPr>
                <w:tcW w:w="790" w:type="dxa"/>
              </w:tcPr>
              <w:p w14:paraId="7D29517E" w14:textId="77777777" w:rsidR="001419F4" w:rsidRPr="00BD3C23" w:rsidRDefault="00016760" w:rsidP="001419F4">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17F" w14:textId="77777777" w:rsidR="001419F4" w:rsidRPr="00BD3C23" w:rsidRDefault="001419F4" w:rsidP="001419F4">
            <w:pPr>
              <w:rPr>
                <w:rFonts w:asciiTheme="minorHAnsi" w:hAnsiTheme="minorHAnsi" w:cstheme="minorHAnsi"/>
                <w:sz w:val="20"/>
                <w:szCs w:val="20"/>
              </w:rPr>
            </w:pPr>
          </w:p>
        </w:tc>
        <w:tc>
          <w:tcPr>
            <w:tcW w:w="1701" w:type="dxa"/>
          </w:tcPr>
          <w:p w14:paraId="7D295180" w14:textId="77777777" w:rsidR="001419F4" w:rsidRPr="00BD3C23" w:rsidRDefault="001419F4" w:rsidP="001419F4">
            <w:pPr>
              <w:rPr>
                <w:rFonts w:asciiTheme="minorHAnsi" w:hAnsiTheme="minorHAnsi" w:cstheme="minorHAnsi"/>
                <w:sz w:val="20"/>
                <w:szCs w:val="20"/>
              </w:rPr>
            </w:pPr>
          </w:p>
        </w:tc>
      </w:tr>
      <w:tr w:rsidR="001419F4" w:rsidRPr="00BD3C23" w14:paraId="7D295188" w14:textId="77777777" w:rsidTr="00016760">
        <w:tc>
          <w:tcPr>
            <w:tcW w:w="684" w:type="dxa"/>
          </w:tcPr>
          <w:p w14:paraId="7D295182" w14:textId="77777777" w:rsidR="001419F4" w:rsidRPr="00BD3C23" w:rsidRDefault="001419F4" w:rsidP="001419F4">
            <w:pPr>
              <w:rPr>
                <w:rFonts w:asciiTheme="minorHAnsi" w:hAnsiTheme="minorHAnsi" w:cstheme="minorHAnsi"/>
                <w:sz w:val="20"/>
                <w:szCs w:val="20"/>
              </w:rPr>
            </w:pPr>
          </w:p>
        </w:tc>
        <w:tc>
          <w:tcPr>
            <w:tcW w:w="4464" w:type="dxa"/>
            <w:shd w:val="clear" w:color="auto" w:fill="auto"/>
          </w:tcPr>
          <w:p w14:paraId="7D295183" w14:textId="77777777" w:rsidR="001419F4" w:rsidRPr="00BD3C23" w:rsidRDefault="001419F4" w:rsidP="001419F4">
            <w:pPr>
              <w:rPr>
                <w:rFonts w:asciiTheme="minorHAnsi" w:hAnsiTheme="minorHAnsi" w:cstheme="minorHAnsi"/>
                <w:sz w:val="20"/>
                <w:szCs w:val="20"/>
              </w:rPr>
            </w:pPr>
            <w:r w:rsidRPr="00BD3C23">
              <w:rPr>
                <w:rFonts w:asciiTheme="minorHAnsi" w:hAnsiTheme="minorHAnsi" w:cstheme="minorHAnsi"/>
                <w:bCs/>
                <w:sz w:val="20"/>
                <w:szCs w:val="20"/>
              </w:rPr>
              <w:t xml:space="preserve">All </w:t>
            </w:r>
            <w:r w:rsidR="00CD6DE9" w:rsidRPr="00BD3C23">
              <w:rPr>
                <w:rFonts w:asciiTheme="minorHAnsi" w:hAnsiTheme="minorHAnsi" w:cstheme="minorHAnsi"/>
                <w:bCs/>
                <w:sz w:val="20"/>
                <w:szCs w:val="20"/>
              </w:rPr>
              <w:t>c</w:t>
            </w:r>
            <w:r w:rsidRPr="00BD3C23">
              <w:rPr>
                <w:rFonts w:asciiTheme="minorHAnsi" w:hAnsiTheme="minorHAnsi" w:cstheme="minorHAnsi"/>
                <w:bCs/>
                <w:sz w:val="20"/>
                <w:szCs w:val="20"/>
              </w:rPr>
              <w:t xml:space="preserve">ommissioning </w:t>
            </w:r>
            <w:r w:rsidR="00CD6DE9" w:rsidRPr="00BD3C23">
              <w:rPr>
                <w:rFonts w:asciiTheme="minorHAnsi" w:hAnsiTheme="minorHAnsi" w:cstheme="minorHAnsi"/>
                <w:bCs/>
                <w:sz w:val="20"/>
                <w:szCs w:val="20"/>
              </w:rPr>
              <w:t>c</w:t>
            </w:r>
            <w:r w:rsidRPr="00BD3C23">
              <w:rPr>
                <w:rFonts w:asciiTheme="minorHAnsi" w:hAnsiTheme="minorHAnsi" w:cstheme="minorHAnsi"/>
                <w:bCs/>
                <w:sz w:val="20"/>
                <w:szCs w:val="20"/>
              </w:rPr>
              <w:t xml:space="preserve">heck lists </w:t>
            </w:r>
            <w:r w:rsidR="00CD6DE9" w:rsidRPr="00BD3C23">
              <w:rPr>
                <w:rFonts w:asciiTheme="minorHAnsi" w:hAnsiTheme="minorHAnsi" w:cstheme="minorHAnsi"/>
                <w:bCs/>
                <w:sz w:val="20"/>
                <w:szCs w:val="20"/>
              </w:rPr>
              <w:t>c</w:t>
            </w:r>
            <w:r w:rsidRPr="00BD3C23">
              <w:rPr>
                <w:rFonts w:asciiTheme="minorHAnsi" w:hAnsiTheme="minorHAnsi" w:cstheme="minorHAnsi"/>
                <w:bCs/>
                <w:sz w:val="20"/>
                <w:szCs w:val="20"/>
              </w:rPr>
              <w:t>omplete</w:t>
            </w:r>
          </w:p>
        </w:tc>
        <w:tc>
          <w:tcPr>
            <w:tcW w:w="720" w:type="dxa"/>
            <w:shd w:val="clear" w:color="auto" w:fill="auto"/>
          </w:tcPr>
          <w:p w14:paraId="7D295184" w14:textId="77777777" w:rsidR="001419F4" w:rsidRPr="00BD3C23" w:rsidRDefault="00BE1325" w:rsidP="001419F4">
            <w:pPr>
              <w:rPr>
                <w:rFonts w:asciiTheme="minorHAnsi" w:hAnsiTheme="minorHAnsi" w:cstheme="minorHAnsi"/>
                <w:sz w:val="20"/>
                <w:szCs w:val="20"/>
              </w:rPr>
            </w:pPr>
            <w:sdt>
              <w:sdtPr>
                <w:rPr>
                  <w:rFonts w:asciiTheme="minorHAnsi" w:hAnsiTheme="minorHAnsi" w:cstheme="minorHAnsi"/>
                  <w:sz w:val="20"/>
                  <w:szCs w:val="20"/>
                </w:rPr>
                <w:id w:val="593210265"/>
                <w14:checkbox>
                  <w14:checked w14:val="0"/>
                  <w14:checkedState w14:val="2612" w14:font="MS Gothic"/>
                  <w14:uncheckedState w14:val="2610" w14:font="MS Gothic"/>
                </w14:checkbox>
              </w:sdtPr>
              <w:sdtEndPr/>
              <w:sdtContent>
                <w:r w:rsidR="001419F4"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1760095525"/>
            <w14:checkbox>
              <w14:checked w14:val="1"/>
              <w14:checkedState w14:val="2612" w14:font="MS Gothic"/>
              <w14:uncheckedState w14:val="2610" w14:font="MS Gothic"/>
            </w14:checkbox>
          </w:sdtPr>
          <w:sdtEndPr/>
          <w:sdtContent>
            <w:tc>
              <w:tcPr>
                <w:tcW w:w="790" w:type="dxa"/>
                <w:shd w:val="clear" w:color="auto" w:fill="auto"/>
              </w:tcPr>
              <w:p w14:paraId="7D295185" w14:textId="77777777" w:rsidR="001419F4" w:rsidRPr="00BD3C23" w:rsidRDefault="00016760" w:rsidP="001419F4">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186" w14:textId="77777777" w:rsidR="001419F4" w:rsidRPr="00BD3C23" w:rsidRDefault="001419F4" w:rsidP="001419F4">
            <w:pPr>
              <w:rPr>
                <w:rFonts w:asciiTheme="minorHAnsi" w:hAnsiTheme="minorHAnsi" w:cstheme="minorHAnsi"/>
                <w:sz w:val="20"/>
                <w:szCs w:val="20"/>
              </w:rPr>
            </w:pPr>
          </w:p>
        </w:tc>
        <w:tc>
          <w:tcPr>
            <w:tcW w:w="1701" w:type="dxa"/>
          </w:tcPr>
          <w:p w14:paraId="7D295187" w14:textId="77777777" w:rsidR="001419F4" w:rsidRPr="00BD3C23" w:rsidRDefault="001419F4" w:rsidP="001419F4">
            <w:pPr>
              <w:rPr>
                <w:rFonts w:asciiTheme="minorHAnsi" w:hAnsiTheme="minorHAnsi" w:cstheme="minorHAnsi"/>
                <w:sz w:val="20"/>
                <w:szCs w:val="20"/>
              </w:rPr>
            </w:pPr>
          </w:p>
        </w:tc>
      </w:tr>
      <w:tr w:rsidR="001419F4" w:rsidRPr="00BD3C23" w14:paraId="7D29518F" w14:textId="77777777" w:rsidTr="0076346A">
        <w:tc>
          <w:tcPr>
            <w:tcW w:w="684" w:type="dxa"/>
          </w:tcPr>
          <w:p w14:paraId="7D295189" w14:textId="77777777" w:rsidR="001419F4" w:rsidRPr="00BD3C23" w:rsidRDefault="001419F4" w:rsidP="001419F4">
            <w:pPr>
              <w:rPr>
                <w:rFonts w:asciiTheme="minorHAnsi" w:hAnsiTheme="minorHAnsi" w:cstheme="minorHAnsi"/>
                <w:sz w:val="20"/>
                <w:szCs w:val="20"/>
              </w:rPr>
            </w:pPr>
          </w:p>
        </w:tc>
        <w:tc>
          <w:tcPr>
            <w:tcW w:w="4464" w:type="dxa"/>
          </w:tcPr>
          <w:p w14:paraId="7D29518A" w14:textId="77777777" w:rsidR="001419F4" w:rsidRPr="00BD3C23" w:rsidRDefault="001419F4" w:rsidP="001419F4">
            <w:pPr>
              <w:rPr>
                <w:rFonts w:asciiTheme="minorHAnsi" w:hAnsiTheme="minorHAnsi" w:cstheme="minorHAnsi"/>
                <w:sz w:val="20"/>
                <w:szCs w:val="20"/>
              </w:rPr>
            </w:pPr>
            <w:r w:rsidRPr="00BD3C23">
              <w:rPr>
                <w:rFonts w:asciiTheme="minorHAnsi" w:hAnsiTheme="minorHAnsi" w:cstheme="minorHAnsi"/>
                <w:bCs/>
                <w:sz w:val="20"/>
                <w:szCs w:val="20"/>
              </w:rPr>
              <w:t>ITP’s Provided</w:t>
            </w:r>
          </w:p>
        </w:tc>
        <w:tc>
          <w:tcPr>
            <w:tcW w:w="720" w:type="dxa"/>
          </w:tcPr>
          <w:p w14:paraId="7D29518B" w14:textId="77777777" w:rsidR="001419F4" w:rsidRPr="00BD3C23" w:rsidRDefault="00BE1325" w:rsidP="001419F4">
            <w:pPr>
              <w:rPr>
                <w:rFonts w:asciiTheme="minorHAnsi" w:hAnsiTheme="minorHAnsi" w:cstheme="minorHAnsi"/>
                <w:sz w:val="20"/>
                <w:szCs w:val="20"/>
              </w:rPr>
            </w:pPr>
            <w:sdt>
              <w:sdtPr>
                <w:rPr>
                  <w:rFonts w:asciiTheme="minorHAnsi" w:hAnsiTheme="minorHAnsi" w:cstheme="minorHAnsi"/>
                  <w:sz w:val="20"/>
                  <w:szCs w:val="20"/>
                </w:rPr>
                <w:id w:val="-1263910540"/>
                <w14:checkbox>
                  <w14:checked w14:val="0"/>
                  <w14:checkedState w14:val="2612" w14:font="MS Gothic"/>
                  <w14:uncheckedState w14:val="2610" w14:font="MS Gothic"/>
                </w14:checkbox>
              </w:sdtPr>
              <w:sdtEndPr/>
              <w:sdtContent>
                <w:r w:rsidR="001419F4"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1674998060"/>
            <w14:checkbox>
              <w14:checked w14:val="1"/>
              <w14:checkedState w14:val="2612" w14:font="MS Gothic"/>
              <w14:uncheckedState w14:val="2610" w14:font="MS Gothic"/>
            </w14:checkbox>
          </w:sdtPr>
          <w:sdtEndPr/>
          <w:sdtContent>
            <w:tc>
              <w:tcPr>
                <w:tcW w:w="790" w:type="dxa"/>
              </w:tcPr>
              <w:p w14:paraId="7D29518C" w14:textId="77777777" w:rsidR="001419F4" w:rsidRPr="00BD3C23" w:rsidRDefault="00016760" w:rsidP="001419F4">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18D" w14:textId="77777777" w:rsidR="001419F4" w:rsidRPr="00BD3C23" w:rsidRDefault="001419F4" w:rsidP="001419F4">
            <w:pPr>
              <w:rPr>
                <w:rFonts w:asciiTheme="minorHAnsi" w:hAnsiTheme="minorHAnsi" w:cstheme="minorHAnsi"/>
                <w:sz w:val="20"/>
                <w:szCs w:val="20"/>
              </w:rPr>
            </w:pPr>
          </w:p>
        </w:tc>
        <w:tc>
          <w:tcPr>
            <w:tcW w:w="1701" w:type="dxa"/>
          </w:tcPr>
          <w:p w14:paraId="7D29518E" w14:textId="77777777" w:rsidR="001419F4" w:rsidRPr="00BD3C23" w:rsidRDefault="001419F4" w:rsidP="001419F4">
            <w:pPr>
              <w:rPr>
                <w:rFonts w:asciiTheme="minorHAnsi" w:hAnsiTheme="minorHAnsi" w:cstheme="minorHAnsi"/>
                <w:sz w:val="20"/>
                <w:szCs w:val="20"/>
              </w:rPr>
            </w:pPr>
          </w:p>
        </w:tc>
      </w:tr>
      <w:tr w:rsidR="001419F4" w:rsidRPr="00BD3C23" w14:paraId="7D295196" w14:textId="77777777" w:rsidTr="0076346A">
        <w:tc>
          <w:tcPr>
            <w:tcW w:w="684" w:type="dxa"/>
          </w:tcPr>
          <w:p w14:paraId="7D295190" w14:textId="77777777" w:rsidR="001419F4" w:rsidRPr="00BD3C23" w:rsidRDefault="001419F4" w:rsidP="001419F4">
            <w:pPr>
              <w:rPr>
                <w:rFonts w:asciiTheme="minorHAnsi" w:hAnsiTheme="minorHAnsi" w:cstheme="minorHAnsi"/>
                <w:sz w:val="20"/>
                <w:szCs w:val="20"/>
              </w:rPr>
            </w:pPr>
          </w:p>
        </w:tc>
        <w:tc>
          <w:tcPr>
            <w:tcW w:w="4464" w:type="dxa"/>
          </w:tcPr>
          <w:p w14:paraId="7D295191" w14:textId="77777777" w:rsidR="001419F4" w:rsidRPr="00BD3C23" w:rsidRDefault="001419F4" w:rsidP="0076346A">
            <w:pPr>
              <w:rPr>
                <w:rFonts w:asciiTheme="minorHAnsi" w:hAnsiTheme="minorHAnsi" w:cstheme="minorHAnsi"/>
                <w:sz w:val="20"/>
                <w:szCs w:val="20"/>
              </w:rPr>
            </w:pPr>
            <w:r w:rsidRPr="00BD3C23">
              <w:rPr>
                <w:rFonts w:asciiTheme="minorHAnsi" w:hAnsiTheme="minorHAnsi" w:cstheme="minorHAnsi"/>
                <w:bCs/>
                <w:sz w:val="20"/>
                <w:szCs w:val="20"/>
              </w:rPr>
              <w:t xml:space="preserve">Hydrostatic testing results </w:t>
            </w:r>
            <w:r w:rsidR="00CD6DE9" w:rsidRPr="00BD3C23">
              <w:rPr>
                <w:rFonts w:asciiTheme="minorHAnsi" w:hAnsiTheme="minorHAnsi" w:cstheme="minorHAnsi"/>
                <w:bCs/>
                <w:sz w:val="20"/>
                <w:szCs w:val="20"/>
              </w:rPr>
              <w:t>p</w:t>
            </w:r>
            <w:r w:rsidRPr="00BD3C23">
              <w:rPr>
                <w:rFonts w:asciiTheme="minorHAnsi" w:hAnsiTheme="minorHAnsi" w:cstheme="minorHAnsi"/>
                <w:bCs/>
                <w:sz w:val="20"/>
                <w:szCs w:val="20"/>
              </w:rPr>
              <w:t xml:space="preserve">rovided </w:t>
            </w:r>
          </w:p>
        </w:tc>
        <w:tc>
          <w:tcPr>
            <w:tcW w:w="720" w:type="dxa"/>
          </w:tcPr>
          <w:p w14:paraId="7D295192" w14:textId="77777777" w:rsidR="001419F4" w:rsidRPr="00BD3C23" w:rsidRDefault="00BE1325" w:rsidP="001419F4">
            <w:pPr>
              <w:rPr>
                <w:rFonts w:asciiTheme="minorHAnsi" w:hAnsiTheme="minorHAnsi" w:cstheme="minorHAnsi"/>
                <w:sz w:val="20"/>
                <w:szCs w:val="20"/>
              </w:rPr>
            </w:pPr>
            <w:sdt>
              <w:sdtPr>
                <w:rPr>
                  <w:rFonts w:asciiTheme="minorHAnsi" w:hAnsiTheme="minorHAnsi" w:cstheme="minorHAnsi"/>
                  <w:sz w:val="20"/>
                  <w:szCs w:val="20"/>
                </w:rPr>
                <w:id w:val="1630286198"/>
                <w14:checkbox>
                  <w14:checked w14:val="0"/>
                  <w14:checkedState w14:val="2612" w14:font="MS Gothic"/>
                  <w14:uncheckedState w14:val="2610" w14:font="MS Gothic"/>
                </w14:checkbox>
              </w:sdtPr>
              <w:sdtEndPr/>
              <w:sdtContent>
                <w:r w:rsidR="00016760">
                  <w:rPr>
                    <w:rFonts w:ascii="MS Gothic" w:eastAsia="MS Gothic" w:hAnsi="MS Gothic" w:cstheme="minorHAnsi" w:hint="eastAsia"/>
                    <w:sz w:val="20"/>
                    <w:szCs w:val="20"/>
                  </w:rPr>
                  <w:t>☐</w:t>
                </w:r>
              </w:sdtContent>
            </w:sdt>
          </w:p>
        </w:tc>
        <w:sdt>
          <w:sdtPr>
            <w:rPr>
              <w:rFonts w:asciiTheme="minorHAnsi" w:hAnsiTheme="minorHAnsi" w:cstheme="minorHAnsi"/>
              <w:sz w:val="20"/>
              <w:szCs w:val="20"/>
            </w:rPr>
            <w:id w:val="-1048918627"/>
            <w14:checkbox>
              <w14:checked w14:val="1"/>
              <w14:checkedState w14:val="2612" w14:font="MS Gothic"/>
              <w14:uncheckedState w14:val="2610" w14:font="MS Gothic"/>
            </w14:checkbox>
          </w:sdtPr>
          <w:sdtEndPr/>
          <w:sdtContent>
            <w:tc>
              <w:tcPr>
                <w:tcW w:w="790" w:type="dxa"/>
              </w:tcPr>
              <w:p w14:paraId="7D295193" w14:textId="77777777" w:rsidR="001419F4" w:rsidRPr="00BD3C23" w:rsidRDefault="00016760" w:rsidP="001419F4">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194" w14:textId="77777777" w:rsidR="001419F4" w:rsidRPr="00BD3C23" w:rsidRDefault="001419F4" w:rsidP="001419F4">
            <w:pPr>
              <w:rPr>
                <w:rFonts w:asciiTheme="minorHAnsi" w:hAnsiTheme="minorHAnsi" w:cstheme="minorHAnsi"/>
                <w:sz w:val="20"/>
                <w:szCs w:val="20"/>
              </w:rPr>
            </w:pPr>
          </w:p>
        </w:tc>
        <w:tc>
          <w:tcPr>
            <w:tcW w:w="1701" w:type="dxa"/>
          </w:tcPr>
          <w:p w14:paraId="7D295195" w14:textId="77777777" w:rsidR="001419F4" w:rsidRPr="00BD3C23" w:rsidRDefault="001419F4" w:rsidP="001419F4">
            <w:pPr>
              <w:rPr>
                <w:rFonts w:asciiTheme="minorHAnsi" w:hAnsiTheme="minorHAnsi" w:cstheme="minorHAnsi"/>
                <w:sz w:val="20"/>
                <w:szCs w:val="20"/>
              </w:rPr>
            </w:pPr>
          </w:p>
        </w:tc>
      </w:tr>
      <w:tr w:rsidR="001419F4" w:rsidRPr="00BD3C23" w14:paraId="7D29519D" w14:textId="77777777" w:rsidTr="0076346A">
        <w:tc>
          <w:tcPr>
            <w:tcW w:w="684" w:type="dxa"/>
          </w:tcPr>
          <w:p w14:paraId="7D295197" w14:textId="77777777" w:rsidR="001419F4" w:rsidRPr="00BD3C23" w:rsidRDefault="001419F4" w:rsidP="001419F4">
            <w:pPr>
              <w:rPr>
                <w:rFonts w:asciiTheme="minorHAnsi" w:hAnsiTheme="minorHAnsi" w:cstheme="minorHAnsi"/>
                <w:sz w:val="20"/>
                <w:szCs w:val="20"/>
              </w:rPr>
            </w:pPr>
          </w:p>
        </w:tc>
        <w:tc>
          <w:tcPr>
            <w:tcW w:w="4464" w:type="dxa"/>
          </w:tcPr>
          <w:p w14:paraId="7D295198" w14:textId="77777777" w:rsidR="001419F4" w:rsidRPr="00BD3C23" w:rsidRDefault="001419F4" w:rsidP="001419F4">
            <w:pPr>
              <w:rPr>
                <w:rFonts w:asciiTheme="minorHAnsi" w:hAnsiTheme="minorHAnsi" w:cstheme="minorHAnsi"/>
                <w:sz w:val="20"/>
                <w:szCs w:val="20"/>
              </w:rPr>
            </w:pPr>
            <w:r w:rsidRPr="00BD3C23">
              <w:rPr>
                <w:rFonts w:asciiTheme="minorHAnsi" w:hAnsiTheme="minorHAnsi" w:cstheme="minorHAnsi"/>
                <w:bCs/>
                <w:sz w:val="20"/>
                <w:szCs w:val="20"/>
              </w:rPr>
              <w:t>Inspection checklist reports provided</w:t>
            </w:r>
          </w:p>
        </w:tc>
        <w:tc>
          <w:tcPr>
            <w:tcW w:w="720" w:type="dxa"/>
          </w:tcPr>
          <w:p w14:paraId="7D295199" w14:textId="77777777" w:rsidR="001419F4" w:rsidRPr="00BD3C23" w:rsidRDefault="00BE1325" w:rsidP="001419F4">
            <w:pPr>
              <w:rPr>
                <w:rFonts w:asciiTheme="minorHAnsi" w:hAnsiTheme="minorHAnsi" w:cstheme="minorHAnsi"/>
                <w:sz w:val="20"/>
                <w:szCs w:val="20"/>
              </w:rPr>
            </w:pPr>
            <w:sdt>
              <w:sdtPr>
                <w:rPr>
                  <w:rFonts w:asciiTheme="minorHAnsi" w:hAnsiTheme="minorHAnsi" w:cstheme="minorHAnsi"/>
                  <w:sz w:val="20"/>
                  <w:szCs w:val="20"/>
                </w:rPr>
                <w:id w:val="-245956271"/>
                <w14:checkbox>
                  <w14:checked w14:val="0"/>
                  <w14:checkedState w14:val="2612" w14:font="MS Gothic"/>
                  <w14:uncheckedState w14:val="2610" w14:font="MS Gothic"/>
                </w14:checkbox>
              </w:sdtPr>
              <w:sdtEndPr/>
              <w:sdtContent>
                <w:r w:rsidR="001419F4"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962261053"/>
            <w14:checkbox>
              <w14:checked w14:val="1"/>
              <w14:checkedState w14:val="2612" w14:font="MS Gothic"/>
              <w14:uncheckedState w14:val="2610" w14:font="MS Gothic"/>
            </w14:checkbox>
          </w:sdtPr>
          <w:sdtEndPr/>
          <w:sdtContent>
            <w:tc>
              <w:tcPr>
                <w:tcW w:w="790" w:type="dxa"/>
              </w:tcPr>
              <w:p w14:paraId="7D29519A" w14:textId="77777777" w:rsidR="001419F4" w:rsidRPr="00BD3C23" w:rsidRDefault="00016760" w:rsidP="001419F4">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19B" w14:textId="77777777" w:rsidR="001419F4" w:rsidRPr="00BD3C23" w:rsidRDefault="001419F4" w:rsidP="001419F4">
            <w:pPr>
              <w:rPr>
                <w:rFonts w:asciiTheme="minorHAnsi" w:hAnsiTheme="minorHAnsi" w:cstheme="minorHAnsi"/>
                <w:sz w:val="20"/>
                <w:szCs w:val="20"/>
              </w:rPr>
            </w:pPr>
          </w:p>
        </w:tc>
        <w:tc>
          <w:tcPr>
            <w:tcW w:w="1701" w:type="dxa"/>
          </w:tcPr>
          <w:p w14:paraId="7D29519C" w14:textId="77777777" w:rsidR="001419F4" w:rsidRPr="00BD3C23" w:rsidRDefault="001419F4" w:rsidP="001419F4">
            <w:pPr>
              <w:rPr>
                <w:rFonts w:asciiTheme="minorHAnsi" w:hAnsiTheme="minorHAnsi" w:cstheme="minorHAnsi"/>
                <w:sz w:val="20"/>
                <w:szCs w:val="20"/>
              </w:rPr>
            </w:pPr>
          </w:p>
        </w:tc>
      </w:tr>
      <w:tr w:rsidR="00CD6DE9" w:rsidRPr="00BD3C23" w14:paraId="7D2951A4" w14:textId="77777777" w:rsidTr="005B41DD">
        <w:tc>
          <w:tcPr>
            <w:tcW w:w="684" w:type="dxa"/>
          </w:tcPr>
          <w:p w14:paraId="7D29519E" w14:textId="77777777" w:rsidR="00CD6DE9" w:rsidRPr="00BD3C23" w:rsidRDefault="00CD6DE9" w:rsidP="001419F4">
            <w:pPr>
              <w:rPr>
                <w:rFonts w:asciiTheme="minorHAnsi" w:hAnsiTheme="minorHAnsi" w:cstheme="minorHAnsi"/>
                <w:sz w:val="20"/>
                <w:szCs w:val="20"/>
              </w:rPr>
            </w:pPr>
          </w:p>
        </w:tc>
        <w:tc>
          <w:tcPr>
            <w:tcW w:w="4464" w:type="dxa"/>
          </w:tcPr>
          <w:p w14:paraId="7D29519F" w14:textId="77777777" w:rsidR="00CD6DE9" w:rsidRPr="00BD3C23" w:rsidRDefault="00CD6DE9" w:rsidP="001419F4">
            <w:pPr>
              <w:rPr>
                <w:rFonts w:asciiTheme="minorHAnsi" w:hAnsiTheme="minorHAnsi" w:cstheme="minorHAnsi"/>
                <w:sz w:val="20"/>
                <w:szCs w:val="20"/>
              </w:rPr>
            </w:pPr>
            <w:r w:rsidRPr="00BD3C23">
              <w:rPr>
                <w:rFonts w:asciiTheme="minorHAnsi" w:hAnsiTheme="minorHAnsi" w:cstheme="minorHAnsi"/>
                <w:sz w:val="20"/>
                <w:szCs w:val="20"/>
              </w:rPr>
              <w:t>Certificate of electrical safety/Calibration sheet for all instruments provided</w:t>
            </w:r>
          </w:p>
        </w:tc>
        <w:tc>
          <w:tcPr>
            <w:tcW w:w="720" w:type="dxa"/>
          </w:tcPr>
          <w:p w14:paraId="7D2951A0" w14:textId="77777777" w:rsidR="00CD6DE9" w:rsidRPr="00BD3C23" w:rsidRDefault="00CD6DE9" w:rsidP="001419F4">
            <w:pPr>
              <w:rPr>
                <w:rFonts w:asciiTheme="minorHAnsi" w:hAnsiTheme="minorHAnsi" w:cstheme="minorHAnsi"/>
                <w:sz w:val="20"/>
                <w:szCs w:val="20"/>
              </w:rPr>
            </w:pPr>
          </w:p>
        </w:tc>
        <w:tc>
          <w:tcPr>
            <w:tcW w:w="790" w:type="dxa"/>
          </w:tcPr>
          <w:p w14:paraId="7D2951A1" w14:textId="77777777" w:rsidR="00CD6DE9" w:rsidRPr="00BD3C23" w:rsidRDefault="00CD6DE9" w:rsidP="001419F4">
            <w:pPr>
              <w:rPr>
                <w:rFonts w:asciiTheme="minorHAnsi" w:hAnsiTheme="minorHAnsi" w:cstheme="minorHAnsi"/>
                <w:sz w:val="20"/>
                <w:szCs w:val="20"/>
              </w:rPr>
            </w:pPr>
          </w:p>
        </w:tc>
        <w:tc>
          <w:tcPr>
            <w:tcW w:w="850" w:type="dxa"/>
            <w:shd w:val="clear" w:color="auto" w:fill="auto"/>
          </w:tcPr>
          <w:p w14:paraId="7D2951A2" w14:textId="77777777" w:rsidR="00CD6DE9" w:rsidRPr="00BD3C23" w:rsidRDefault="00CD6DE9" w:rsidP="001419F4">
            <w:pPr>
              <w:rPr>
                <w:rFonts w:asciiTheme="minorHAnsi" w:hAnsiTheme="minorHAnsi" w:cstheme="minorHAnsi"/>
                <w:sz w:val="20"/>
                <w:szCs w:val="20"/>
              </w:rPr>
            </w:pPr>
          </w:p>
        </w:tc>
        <w:tc>
          <w:tcPr>
            <w:tcW w:w="1701" w:type="dxa"/>
          </w:tcPr>
          <w:p w14:paraId="7D2951A3" w14:textId="77777777" w:rsidR="00CD6DE9" w:rsidRPr="00BD3C23" w:rsidRDefault="00CD6DE9" w:rsidP="001419F4">
            <w:pPr>
              <w:rPr>
                <w:rFonts w:asciiTheme="minorHAnsi" w:hAnsiTheme="minorHAnsi" w:cstheme="minorHAnsi"/>
                <w:sz w:val="20"/>
                <w:szCs w:val="20"/>
              </w:rPr>
            </w:pPr>
          </w:p>
        </w:tc>
      </w:tr>
      <w:tr w:rsidR="001419F4" w:rsidRPr="00BD3C23" w14:paraId="7D2951AB" w14:textId="77777777" w:rsidTr="0076346A">
        <w:tc>
          <w:tcPr>
            <w:tcW w:w="684" w:type="dxa"/>
          </w:tcPr>
          <w:p w14:paraId="7D2951A5" w14:textId="77777777" w:rsidR="001419F4" w:rsidRPr="00BD3C23" w:rsidRDefault="001419F4" w:rsidP="001419F4">
            <w:pPr>
              <w:rPr>
                <w:rFonts w:asciiTheme="minorHAnsi" w:hAnsiTheme="minorHAnsi" w:cstheme="minorHAnsi"/>
                <w:sz w:val="20"/>
                <w:szCs w:val="20"/>
              </w:rPr>
            </w:pPr>
          </w:p>
        </w:tc>
        <w:tc>
          <w:tcPr>
            <w:tcW w:w="4464" w:type="dxa"/>
          </w:tcPr>
          <w:p w14:paraId="7D2951A6" w14:textId="77777777" w:rsidR="001419F4" w:rsidRPr="00BD3C23" w:rsidRDefault="001419F4" w:rsidP="001419F4">
            <w:pPr>
              <w:rPr>
                <w:rFonts w:asciiTheme="minorHAnsi" w:hAnsiTheme="minorHAnsi" w:cstheme="minorHAnsi"/>
                <w:sz w:val="20"/>
                <w:szCs w:val="20"/>
              </w:rPr>
            </w:pPr>
            <w:r w:rsidRPr="00BD3C23">
              <w:rPr>
                <w:rFonts w:asciiTheme="minorHAnsi" w:hAnsiTheme="minorHAnsi" w:cstheme="minorHAnsi"/>
                <w:sz w:val="20"/>
                <w:szCs w:val="20"/>
              </w:rPr>
              <w:t>Data in GIS</w:t>
            </w:r>
          </w:p>
        </w:tc>
        <w:tc>
          <w:tcPr>
            <w:tcW w:w="720" w:type="dxa"/>
          </w:tcPr>
          <w:p w14:paraId="7D2951A7" w14:textId="77777777" w:rsidR="001419F4" w:rsidRPr="00BD3C23" w:rsidRDefault="00BE1325" w:rsidP="001419F4">
            <w:pPr>
              <w:rPr>
                <w:rFonts w:asciiTheme="minorHAnsi" w:hAnsiTheme="minorHAnsi" w:cstheme="minorHAnsi"/>
                <w:sz w:val="20"/>
                <w:szCs w:val="20"/>
              </w:rPr>
            </w:pPr>
            <w:sdt>
              <w:sdtPr>
                <w:rPr>
                  <w:rFonts w:asciiTheme="minorHAnsi" w:hAnsiTheme="minorHAnsi" w:cstheme="minorHAnsi"/>
                  <w:sz w:val="20"/>
                  <w:szCs w:val="20"/>
                </w:rPr>
                <w:id w:val="1820148246"/>
                <w14:checkbox>
                  <w14:checked w14:val="0"/>
                  <w14:checkedState w14:val="2612" w14:font="MS Gothic"/>
                  <w14:uncheckedState w14:val="2610" w14:font="MS Gothic"/>
                </w14:checkbox>
              </w:sdtPr>
              <w:sdtEndPr/>
              <w:sdtContent>
                <w:r w:rsidR="001419F4"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1991696882"/>
            <w14:checkbox>
              <w14:checked w14:val="1"/>
              <w14:checkedState w14:val="2612" w14:font="MS Gothic"/>
              <w14:uncheckedState w14:val="2610" w14:font="MS Gothic"/>
            </w14:checkbox>
          </w:sdtPr>
          <w:sdtEndPr/>
          <w:sdtContent>
            <w:tc>
              <w:tcPr>
                <w:tcW w:w="790" w:type="dxa"/>
              </w:tcPr>
              <w:p w14:paraId="7D2951A8" w14:textId="77777777" w:rsidR="001419F4" w:rsidRPr="00BD3C23" w:rsidRDefault="00016760" w:rsidP="001419F4">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1A9" w14:textId="77777777" w:rsidR="001419F4" w:rsidRPr="00BD3C23" w:rsidRDefault="001419F4" w:rsidP="001419F4">
            <w:pPr>
              <w:rPr>
                <w:rFonts w:asciiTheme="minorHAnsi" w:hAnsiTheme="minorHAnsi" w:cstheme="minorHAnsi"/>
                <w:sz w:val="20"/>
                <w:szCs w:val="20"/>
              </w:rPr>
            </w:pPr>
          </w:p>
        </w:tc>
        <w:tc>
          <w:tcPr>
            <w:tcW w:w="1701" w:type="dxa"/>
          </w:tcPr>
          <w:p w14:paraId="7D2951AA" w14:textId="77777777" w:rsidR="001419F4" w:rsidRPr="00BD3C23" w:rsidRDefault="001419F4" w:rsidP="001419F4">
            <w:pPr>
              <w:rPr>
                <w:rFonts w:asciiTheme="minorHAnsi" w:hAnsiTheme="minorHAnsi" w:cstheme="minorHAnsi"/>
                <w:sz w:val="20"/>
                <w:szCs w:val="20"/>
              </w:rPr>
            </w:pPr>
          </w:p>
        </w:tc>
      </w:tr>
      <w:tr w:rsidR="001419F4" w:rsidRPr="00BD3C23" w14:paraId="7D2951B2" w14:textId="77777777" w:rsidTr="0076346A">
        <w:tc>
          <w:tcPr>
            <w:tcW w:w="684" w:type="dxa"/>
          </w:tcPr>
          <w:p w14:paraId="7D2951AC" w14:textId="77777777" w:rsidR="001419F4" w:rsidRPr="00BD3C23" w:rsidRDefault="001419F4" w:rsidP="001419F4">
            <w:pPr>
              <w:rPr>
                <w:rFonts w:asciiTheme="minorHAnsi" w:hAnsiTheme="minorHAnsi" w:cstheme="minorHAnsi"/>
                <w:sz w:val="20"/>
                <w:szCs w:val="20"/>
              </w:rPr>
            </w:pPr>
          </w:p>
        </w:tc>
        <w:tc>
          <w:tcPr>
            <w:tcW w:w="4464" w:type="dxa"/>
          </w:tcPr>
          <w:p w14:paraId="7D2951AD" w14:textId="77777777" w:rsidR="001419F4" w:rsidRPr="00BD3C23" w:rsidRDefault="001419F4" w:rsidP="001419F4">
            <w:pPr>
              <w:rPr>
                <w:rFonts w:asciiTheme="minorHAnsi" w:hAnsiTheme="minorHAnsi" w:cstheme="minorHAnsi"/>
                <w:sz w:val="20"/>
                <w:szCs w:val="20"/>
              </w:rPr>
            </w:pPr>
            <w:r w:rsidRPr="00BD3C23">
              <w:rPr>
                <w:rFonts w:asciiTheme="minorHAnsi" w:hAnsiTheme="minorHAnsi" w:cstheme="minorHAnsi"/>
                <w:sz w:val="20"/>
                <w:szCs w:val="20"/>
              </w:rPr>
              <w:t>Information on Watershed (Photos to be provided separated from Word Document)</w:t>
            </w:r>
          </w:p>
        </w:tc>
        <w:tc>
          <w:tcPr>
            <w:tcW w:w="720" w:type="dxa"/>
          </w:tcPr>
          <w:p w14:paraId="7D2951AE" w14:textId="77777777" w:rsidR="001419F4" w:rsidRPr="00BD3C23" w:rsidRDefault="00BE1325" w:rsidP="001419F4">
            <w:pPr>
              <w:rPr>
                <w:rFonts w:asciiTheme="minorHAnsi" w:hAnsiTheme="minorHAnsi" w:cstheme="minorHAnsi"/>
                <w:sz w:val="20"/>
                <w:szCs w:val="20"/>
              </w:rPr>
            </w:pPr>
            <w:sdt>
              <w:sdtPr>
                <w:rPr>
                  <w:rFonts w:asciiTheme="minorHAnsi" w:hAnsiTheme="minorHAnsi" w:cstheme="minorHAnsi"/>
                  <w:sz w:val="20"/>
                  <w:szCs w:val="20"/>
                </w:rPr>
                <w:id w:val="1053663463"/>
                <w14:checkbox>
                  <w14:checked w14:val="0"/>
                  <w14:checkedState w14:val="2612" w14:font="MS Gothic"/>
                  <w14:uncheckedState w14:val="2610" w14:font="MS Gothic"/>
                </w14:checkbox>
              </w:sdtPr>
              <w:sdtEndPr/>
              <w:sdtContent>
                <w:r w:rsidR="001419F4"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717634978"/>
            <w14:checkbox>
              <w14:checked w14:val="1"/>
              <w14:checkedState w14:val="2612" w14:font="MS Gothic"/>
              <w14:uncheckedState w14:val="2610" w14:font="MS Gothic"/>
            </w14:checkbox>
          </w:sdtPr>
          <w:sdtEndPr/>
          <w:sdtContent>
            <w:tc>
              <w:tcPr>
                <w:tcW w:w="790" w:type="dxa"/>
              </w:tcPr>
              <w:p w14:paraId="7D2951AF" w14:textId="77777777" w:rsidR="001419F4" w:rsidRPr="00BD3C23" w:rsidRDefault="00016760" w:rsidP="001419F4">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1B0" w14:textId="77777777" w:rsidR="001419F4" w:rsidRPr="00BD3C23" w:rsidRDefault="001419F4" w:rsidP="001419F4">
            <w:pPr>
              <w:rPr>
                <w:rFonts w:asciiTheme="minorHAnsi" w:hAnsiTheme="minorHAnsi" w:cstheme="minorHAnsi"/>
                <w:sz w:val="20"/>
                <w:szCs w:val="20"/>
              </w:rPr>
            </w:pPr>
          </w:p>
        </w:tc>
        <w:tc>
          <w:tcPr>
            <w:tcW w:w="1701" w:type="dxa"/>
          </w:tcPr>
          <w:p w14:paraId="7D2951B1" w14:textId="77777777" w:rsidR="001419F4" w:rsidRPr="00BD3C23" w:rsidRDefault="001419F4" w:rsidP="001419F4">
            <w:pPr>
              <w:rPr>
                <w:rFonts w:asciiTheme="minorHAnsi" w:hAnsiTheme="minorHAnsi" w:cstheme="minorHAnsi"/>
                <w:sz w:val="20"/>
                <w:szCs w:val="20"/>
              </w:rPr>
            </w:pPr>
          </w:p>
        </w:tc>
      </w:tr>
      <w:tr w:rsidR="001419F4" w:rsidRPr="00BD3C23" w14:paraId="7D2951B9" w14:textId="77777777" w:rsidTr="0076346A">
        <w:tc>
          <w:tcPr>
            <w:tcW w:w="684" w:type="dxa"/>
            <w:tcBorders>
              <w:bottom w:val="single" w:sz="4" w:space="0" w:color="auto"/>
            </w:tcBorders>
          </w:tcPr>
          <w:p w14:paraId="7D2951B3" w14:textId="77777777" w:rsidR="001419F4" w:rsidRPr="00BD3C23" w:rsidRDefault="001419F4" w:rsidP="001419F4">
            <w:pPr>
              <w:rPr>
                <w:rFonts w:asciiTheme="minorHAnsi" w:hAnsiTheme="minorHAnsi" w:cstheme="minorHAnsi"/>
                <w:sz w:val="20"/>
                <w:szCs w:val="20"/>
              </w:rPr>
            </w:pPr>
          </w:p>
        </w:tc>
        <w:tc>
          <w:tcPr>
            <w:tcW w:w="4464" w:type="dxa"/>
            <w:tcBorders>
              <w:bottom w:val="single" w:sz="4" w:space="0" w:color="auto"/>
            </w:tcBorders>
          </w:tcPr>
          <w:p w14:paraId="7D2951B4" w14:textId="77777777" w:rsidR="001419F4" w:rsidRPr="00BD3C23" w:rsidRDefault="001419F4" w:rsidP="001419F4">
            <w:pPr>
              <w:rPr>
                <w:rFonts w:asciiTheme="minorHAnsi" w:hAnsiTheme="minorHAnsi" w:cstheme="minorHAnsi"/>
                <w:bCs/>
                <w:sz w:val="20"/>
                <w:szCs w:val="20"/>
              </w:rPr>
            </w:pPr>
            <w:r w:rsidRPr="00BD3C23">
              <w:rPr>
                <w:rFonts w:asciiTheme="minorHAnsi" w:hAnsiTheme="minorHAnsi" w:cstheme="minorHAnsi"/>
                <w:sz w:val="20"/>
                <w:szCs w:val="20"/>
              </w:rPr>
              <w:t>SCADA page operational</w:t>
            </w:r>
          </w:p>
        </w:tc>
        <w:tc>
          <w:tcPr>
            <w:tcW w:w="720" w:type="dxa"/>
            <w:tcBorders>
              <w:bottom w:val="single" w:sz="4" w:space="0" w:color="auto"/>
            </w:tcBorders>
          </w:tcPr>
          <w:p w14:paraId="7D2951B5" w14:textId="77777777" w:rsidR="001419F4" w:rsidRPr="00BD3C23" w:rsidRDefault="00BE1325" w:rsidP="001419F4">
            <w:pPr>
              <w:rPr>
                <w:rFonts w:asciiTheme="minorHAnsi" w:hAnsiTheme="minorHAnsi" w:cstheme="minorHAnsi"/>
                <w:sz w:val="20"/>
                <w:szCs w:val="20"/>
              </w:rPr>
            </w:pPr>
            <w:sdt>
              <w:sdtPr>
                <w:rPr>
                  <w:rFonts w:asciiTheme="minorHAnsi" w:hAnsiTheme="minorHAnsi" w:cstheme="minorHAnsi"/>
                  <w:sz w:val="20"/>
                  <w:szCs w:val="20"/>
                </w:rPr>
                <w:id w:val="238757795"/>
                <w14:checkbox>
                  <w14:checked w14:val="0"/>
                  <w14:checkedState w14:val="2612" w14:font="MS Gothic"/>
                  <w14:uncheckedState w14:val="2610" w14:font="MS Gothic"/>
                </w14:checkbox>
              </w:sdtPr>
              <w:sdtEndPr/>
              <w:sdtContent>
                <w:r w:rsidR="001419F4"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100646834"/>
            <w14:checkbox>
              <w14:checked w14:val="1"/>
              <w14:checkedState w14:val="2612" w14:font="MS Gothic"/>
              <w14:uncheckedState w14:val="2610" w14:font="MS Gothic"/>
            </w14:checkbox>
          </w:sdtPr>
          <w:sdtEndPr/>
          <w:sdtContent>
            <w:tc>
              <w:tcPr>
                <w:tcW w:w="790" w:type="dxa"/>
                <w:tcBorders>
                  <w:bottom w:val="single" w:sz="4" w:space="0" w:color="auto"/>
                </w:tcBorders>
              </w:tcPr>
              <w:p w14:paraId="7D2951B6" w14:textId="77777777" w:rsidR="001419F4" w:rsidRPr="00BD3C23" w:rsidRDefault="00016760" w:rsidP="001419F4">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tcBorders>
              <w:bottom w:val="single" w:sz="4" w:space="0" w:color="auto"/>
            </w:tcBorders>
            <w:shd w:val="clear" w:color="auto" w:fill="auto"/>
          </w:tcPr>
          <w:p w14:paraId="7D2951B7" w14:textId="77777777" w:rsidR="001419F4" w:rsidRPr="00BD3C23" w:rsidRDefault="001419F4" w:rsidP="001419F4">
            <w:pPr>
              <w:rPr>
                <w:rFonts w:asciiTheme="minorHAnsi" w:hAnsiTheme="minorHAnsi" w:cstheme="minorHAnsi"/>
                <w:sz w:val="20"/>
                <w:szCs w:val="20"/>
              </w:rPr>
            </w:pPr>
          </w:p>
        </w:tc>
        <w:tc>
          <w:tcPr>
            <w:tcW w:w="1701" w:type="dxa"/>
            <w:tcBorders>
              <w:bottom w:val="single" w:sz="4" w:space="0" w:color="auto"/>
            </w:tcBorders>
          </w:tcPr>
          <w:p w14:paraId="7D2951B8" w14:textId="77777777" w:rsidR="001419F4" w:rsidRPr="00BD3C23" w:rsidRDefault="001419F4" w:rsidP="001419F4">
            <w:pPr>
              <w:rPr>
                <w:rFonts w:asciiTheme="minorHAnsi" w:hAnsiTheme="minorHAnsi" w:cstheme="minorHAnsi"/>
                <w:sz w:val="20"/>
                <w:szCs w:val="20"/>
              </w:rPr>
            </w:pPr>
          </w:p>
        </w:tc>
      </w:tr>
      <w:tr w:rsidR="001419F4" w:rsidRPr="00BD3C23" w14:paraId="7D2951C0" w14:textId="77777777" w:rsidTr="0076346A">
        <w:tc>
          <w:tcPr>
            <w:tcW w:w="684" w:type="dxa"/>
            <w:tcBorders>
              <w:bottom w:val="single" w:sz="4" w:space="0" w:color="auto"/>
            </w:tcBorders>
          </w:tcPr>
          <w:p w14:paraId="7D2951BA" w14:textId="77777777" w:rsidR="001419F4" w:rsidRPr="00BD3C23" w:rsidRDefault="001419F4" w:rsidP="001419F4">
            <w:pPr>
              <w:rPr>
                <w:rFonts w:asciiTheme="minorHAnsi" w:hAnsiTheme="minorHAnsi" w:cstheme="minorHAnsi"/>
                <w:sz w:val="20"/>
                <w:szCs w:val="20"/>
              </w:rPr>
            </w:pPr>
          </w:p>
        </w:tc>
        <w:tc>
          <w:tcPr>
            <w:tcW w:w="4464" w:type="dxa"/>
            <w:tcBorders>
              <w:bottom w:val="single" w:sz="4" w:space="0" w:color="auto"/>
            </w:tcBorders>
          </w:tcPr>
          <w:p w14:paraId="7D2951BB" w14:textId="77777777" w:rsidR="001419F4" w:rsidRPr="00BD3C23" w:rsidRDefault="001419F4" w:rsidP="001419F4">
            <w:pPr>
              <w:rPr>
                <w:rFonts w:asciiTheme="minorHAnsi" w:hAnsiTheme="minorHAnsi" w:cstheme="minorHAnsi"/>
                <w:sz w:val="20"/>
                <w:szCs w:val="20"/>
              </w:rPr>
            </w:pPr>
            <w:r w:rsidRPr="00BD3C23">
              <w:rPr>
                <w:rFonts w:asciiTheme="minorHAnsi" w:hAnsiTheme="minorHAnsi" w:cstheme="minorHAnsi"/>
                <w:sz w:val="20"/>
                <w:szCs w:val="20"/>
              </w:rPr>
              <w:t>Verify completion of Outstanding Item Register identified during Commissioning</w:t>
            </w:r>
          </w:p>
        </w:tc>
        <w:tc>
          <w:tcPr>
            <w:tcW w:w="720" w:type="dxa"/>
            <w:tcBorders>
              <w:bottom w:val="single" w:sz="4" w:space="0" w:color="auto"/>
            </w:tcBorders>
          </w:tcPr>
          <w:p w14:paraId="7D2951BC" w14:textId="77777777" w:rsidR="001419F4" w:rsidRPr="00BD3C23" w:rsidRDefault="00BE1325" w:rsidP="001419F4">
            <w:pPr>
              <w:rPr>
                <w:rFonts w:asciiTheme="minorHAnsi" w:hAnsiTheme="minorHAnsi" w:cstheme="minorHAnsi"/>
                <w:sz w:val="20"/>
                <w:szCs w:val="20"/>
              </w:rPr>
            </w:pPr>
            <w:sdt>
              <w:sdtPr>
                <w:rPr>
                  <w:rFonts w:asciiTheme="minorHAnsi" w:hAnsiTheme="minorHAnsi" w:cstheme="minorHAnsi"/>
                  <w:sz w:val="20"/>
                  <w:szCs w:val="20"/>
                </w:rPr>
                <w:id w:val="724873331"/>
                <w14:checkbox>
                  <w14:checked w14:val="0"/>
                  <w14:checkedState w14:val="2612" w14:font="MS Gothic"/>
                  <w14:uncheckedState w14:val="2610" w14:font="MS Gothic"/>
                </w14:checkbox>
              </w:sdtPr>
              <w:sdtEndPr/>
              <w:sdtContent>
                <w:r w:rsidR="001419F4"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2102403414"/>
            <w14:checkbox>
              <w14:checked w14:val="1"/>
              <w14:checkedState w14:val="2612" w14:font="MS Gothic"/>
              <w14:uncheckedState w14:val="2610" w14:font="MS Gothic"/>
            </w14:checkbox>
          </w:sdtPr>
          <w:sdtEndPr/>
          <w:sdtContent>
            <w:tc>
              <w:tcPr>
                <w:tcW w:w="790" w:type="dxa"/>
                <w:tcBorders>
                  <w:bottom w:val="single" w:sz="4" w:space="0" w:color="auto"/>
                </w:tcBorders>
              </w:tcPr>
              <w:p w14:paraId="7D2951BD" w14:textId="77777777" w:rsidR="001419F4" w:rsidRPr="00BD3C23" w:rsidRDefault="00016760" w:rsidP="001419F4">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tcBorders>
              <w:bottom w:val="single" w:sz="4" w:space="0" w:color="auto"/>
            </w:tcBorders>
            <w:shd w:val="clear" w:color="auto" w:fill="auto"/>
          </w:tcPr>
          <w:p w14:paraId="7D2951BE" w14:textId="77777777" w:rsidR="001419F4" w:rsidRPr="00BD3C23" w:rsidRDefault="001419F4" w:rsidP="001419F4">
            <w:pPr>
              <w:rPr>
                <w:rFonts w:asciiTheme="minorHAnsi" w:hAnsiTheme="minorHAnsi" w:cstheme="minorHAnsi"/>
                <w:sz w:val="20"/>
                <w:szCs w:val="20"/>
              </w:rPr>
            </w:pPr>
          </w:p>
        </w:tc>
        <w:tc>
          <w:tcPr>
            <w:tcW w:w="1701" w:type="dxa"/>
            <w:tcBorders>
              <w:bottom w:val="single" w:sz="4" w:space="0" w:color="auto"/>
            </w:tcBorders>
          </w:tcPr>
          <w:p w14:paraId="7D2951BF" w14:textId="77777777" w:rsidR="001419F4" w:rsidRPr="00BD3C23" w:rsidRDefault="001419F4" w:rsidP="001419F4">
            <w:pPr>
              <w:rPr>
                <w:rFonts w:asciiTheme="minorHAnsi" w:hAnsiTheme="minorHAnsi" w:cstheme="minorHAnsi"/>
                <w:sz w:val="20"/>
                <w:szCs w:val="20"/>
              </w:rPr>
            </w:pPr>
          </w:p>
        </w:tc>
      </w:tr>
    </w:tbl>
    <w:p w14:paraId="7D2951C1" w14:textId="77777777" w:rsidR="004C3E54" w:rsidRPr="00BD3C23" w:rsidRDefault="004C3E54" w:rsidP="00AA08E2">
      <w:pPr>
        <w:rPr>
          <w:rFonts w:asciiTheme="minorHAnsi" w:hAnsiTheme="minorHAnsi" w:cstheme="minorHAnsi"/>
          <w:b/>
          <w:sz w:val="20"/>
          <w:szCs w:val="20"/>
        </w:rPr>
      </w:pPr>
    </w:p>
    <w:p w14:paraId="7D2951C2" w14:textId="77777777" w:rsidR="004C3E54" w:rsidRPr="00BD3C23" w:rsidRDefault="004C3E54" w:rsidP="00AA08E2">
      <w:pPr>
        <w:rPr>
          <w:rFonts w:asciiTheme="minorHAnsi" w:hAnsiTheme="minorHAnsi" w:cstheme="minorHAnsi"/>
          <w:b/>
          <w:sz w:val="20"/>
          <w:szCs w:val="20"/>
        </w:rPr>
      </w:pPr>
    </w:p>
    <w:p w14:paraId="7D2951C3" w14:textId="77777777" w:rsidR="00F23D7E" w:rsidRPr="00BD3C23" w:rsidRDefault="00F23D7E">
      <w:pPr>
        <w:rPr>
          <w:rFonts w:asciiTheme="minorHAnsi" w:hAnsiTheme="minorHAnsi" w:cstheme="minorHAnsi"/>
          <w:b/>
          <w:sz w:val="20"/>
          <w:szCs w:val="20"/>
        </w:rPr>
      </w:pPr>
      <w:r w:rsidRPr="00BD3C23">
        <w:rPr>
          <w:rFonts w:asciiTheme="minorHAnsi" w:hAnsiTheme="minorHAnsi" w:cstheme="minorHAnsi"/>
          <w:b/>
          <w:sz w:val="20"/>
          <w:szCs w:val="20"/>
        </w:rPr>
        <w:br w:type="page"/>
      </w:r>
    </w:p>
    <w:p w14:paraId="7D2951C4" w14:textId="77777777" w:rsidR="00DC7AA7" w:rsidRPr="00BD3C23" w:rsidRDefault="00DC7AA7" w:rsidP="00AA08E2">
      <w:pPr>
        <w:rPr>
          <w:rFonts w:asciiTheme="minorHAnsi" w:hAnsiTheme="minorHAnsi" w:cstheme="minorHAnsi"/>
          <w:b/>
          <w:sz w:val="20"/>
          <w:szCs w:val="20"/>
        </w:rPr>
      </w:pPr>
      <w:r w:rsidRPr="00BD3C23">
        <w:rPr>
          <w:rFonts w:asciiTheme="minorHAnsi" w:hAnsiTheme="minorHAnsi" w:cstheme="minorHAnsi"/>
          <w:b/>
          <w:sz w:val="20"/>
          <w:szCs w:val="20"/>
        </w:rPr>
        <w:t>WATER MAIN</w:t>
      </w:r>
    </w:p>
    <w:p w14:paraId="7D2951C5" w14:textId="77777777" w:rsidR="00DC7AA7" w:rsidRPr="00BD3C23" w:rsidRDefault="00DC7AA7" w:rsidP="00AA08E2">
      <w:pPr>
        <w:rPr>
          <w:rFonts w:asciiTheme="minorHAnsi" w:hAnsiTheme="minorHAnsi" w:cstheme="minorHAnsi"/>
          <w:b/>
          <w:sz w:val="20"/>
          <w:szCs w:val="20"/>
        </w:rPr>
      </w:pPr>
    </w:p>
    <w:tbl>
      <w:tblPr>
        <w:tblStyle w:val="TableGrid"/>
        <w:tblW w:w="9209" w:type="dxa"/>
        <w:tblLayout w:type="fixed"/>
        <w:tblLook w:val="01E0" w:firstRow="1" w:lastRow="1" w:firstColumn="1" w:lastColumn="1" w:noHBand="0" w:noVBand="0"/>
      </w:tblPr>
      <w:tblGrid>
        <w:gridCol w:w="684"/>
        <w:gridCol w:w="4464"/>
        <w:gridCol w:w="801"/>
        <w:gridCol w:w="709"/>
        <w:gridCol w:w="850"/>
        <w:gridCol w:w="1701"/>
      </w:tblGrid>
      <w:tr w:rsidR="005B41DD" w:rsidRPr="00BD3C23" w14:paraId="7D2951CB" w14:textId="77777777" w:rsidTr="0076346A">
        <w:tc>
          <w:tcPr>
            <w:tcW w:w="684" w:type="dxa"/>
          </w:tcPr>
          <w:p w14:paraId="7D2951C6" w14:textId="77777777" w:rsidR="005B41DD" w:rsidRPr="00BD3C23" w:rsidRDefault="005B41DD" w:rsidP="00943D7A">
            <w:pPr>
              <w:rPr>
                <w:rFonts w:asciiTheme="minorHAnsi" w:hAnsiTheme="minorHAnsi" w:cstheme="minorHAnsi"/>
                <w:b/>
                <w:bCs/>
                <w:sz w:val="16"/>
                <w:szCs w:val="20"/>
              </w:rPr>
            </w:pPr>
            <w:r w:rsidRPr="00BD3C23">
              <w:rPr>
                <w:rFonts w:asciiTheme="minorHAnsi" w:hAnsiTheme="minorHAnsi" w:cstheme="minorHAnsi"/>
                <w:b/>
                <w:bCs/>
                <w:sz w:val="16"/>
                <w:szCs w:val="20"/>
              </w:rPr>
              <w:t>Item</w:t>
            </w:r>
          </w:p>
        </w:tc>
        <w:tc>
          <w:tcPr>
            <w:tcW w:w="4464" w:type="dxa"/>
          </w:tcPr>
          <w:p w14:paraId="7D2951C7" w14:textId="77777777" w:rsidR="005B41DD" w:rsidRPr="00BD3C23" w:rsidRDefault="005B41DD" w:rsidP="00943D7A">
            <w:pPr>
              <w:rPr>
                <w:rFonts w:asciiTheme="minorHAnsi" w:hAnsiTheme="minorHAnsi" w:cstheme="minorHAnsi"/>
                <w:b/>
                <w:bCs/>
                <w:sz w:val="16"/>
                <w:szCs w:val="20"/>
              </w:rPr>
            </w:pPr>
            <w:r w:rsidRPr="00BD3C23">
              <w:rPr>
                <w:rFonts w:asciiTheme="minorHAnsi" w:hAnsiTheme="minorHAnsi" w:cstheme="minorHAnsi"/>
                <w:b/>
                <w:bCs/>
                <w:sz w:val="16"/>
                <w:szCs w:val="20"/>
              </w:rPr>
              <w:t>Description</w:t>
            </w:r>
          </w:p>
        </w:tc>
        <w:tc>
          <w:tcPr>
            <w:tcW w:w="1510" w:type="dxa"/>
            <w:gridSpan w:val="2"/>
          </w:tcPr>
          <w:p w14:paraId="7D2951C8" w14:textId="77777777" w:rsidR="005B41DD" w:rsidRPr="00BD3C23" w:rsidRDefault="00BD3C23">
            <w:pPr>
              <w:jc w:val="center"/>
              <w:rPr>
                <w:rFonts w:asciiTheme="minorHAnsi" w:hAnsiTheme="minorHAnsi" w:cstheme="minorHAnsi"/>
                <w:b/>
                <w:bCs/>
                <w:sz w:val="16"/>
                <w:szCs w:val="20"/>
              </w:rPr>
            </w:pPr>
            <w:r w:rsidRPr="00BD3C23">
              <w:rPr>
                <w:rFonts w:asciiTheme="minorHAnsi" w:hAnsiTheme="minorHAnsi" w:cstheme="minorHAnsi"/>
                <w:b/>
                <w:bCs/>
                <w:sz w:val="16"/>
                <w:szCs w:val="20"/>
              </w:rPr>
              <w:t>Completable after Commissioning?</w:t>
            </w:r>
          </w:p>
        </w:tc>
        <w:tc>
          <w:tcPr>
            <w:tcW w:w="850" w:type="dxa"/>
            <w:shd w:val="clear" w:color="auto" w:fill="auto"/>
          </w:tcPr>
          <w:p w14:paraId="7D2951C9" w14:textId="77777777" w:rsidR="005B41DD" w:rsidRPr="00BD3C23" w:rsidRDefault="005B41DD" w:rsidP="00943D7A">
            <w:pPr>
              <w:rPr>
                <w:rFonts w:asciiTheme="minorHAnsi" w:hAnsiTheme="minorHAnsi" w:cstheme="minorHAnsi"/>
                <w:b/>
                <w:bCs/>
                <w:sz w:val="16"/>
                <w:szCs w:val="20"/>
              </w:rPr>
            </w:pPr>
            <w:r w:rsidRPr="00BD3C23">
              <w:rPr>
                <w:rFonts w:asciiTheme="minorHAnsi" w:hAnsiTheme="minorHAnsi" w:cstheme="minorHAnsi"/>
                <w:b/>
                <w:bCs/>
                <w:sz w:val="16"/>
                <w:szCs w:val="20"/>
              </w:rPr>
              <w:t>Checked</w:t>
            </w:r>
          </w:p>
        </w:tc>
        <w:tc>
          <w:tcPr>
            <w:tcW w:w="1701" w:type="dxa"/>
          </w:tcPr>
          <w:p w14:paraId="7D2951CA" w14:textId="77777777" w:rsidR="005B41DD" w:rsidRPr="00BD3C23" w:rsidRDefault="005B41DD" w:rsidP="00943D7A">
            <w:pPr>
              <w:rPr>
                <w:rFonts w:asciiTheme="minorHAnsi" w:hAnsiTheme="minorHAnsi" w:cstheme="minorHAnsi"/>
                <w:b/>
                <w:bCs/>
                <w:sz w:val="16"/>
                <w:szCs w:val="20"/>
              </w:rPr>
            </w:pPr>
            <w:r w:rsidRPr="00BD3C23">
              <w:rPr>
                <w:rFonts w:asciiTheme="minorHAnsi" w:hAnsiTheme="minorHAnsi" w:cstheme="minorHAnsi"/>
                <w:b/>
                <w:bCs/>
                <w:sz w:val="16"/>
                <w:szCs w:val="20"/>
              </w:rPr>
              <w:t>Comments</w:t>
            </w:r>
          </w:p>
        </w:tc>
      </w:tr>
      <w:tr w:rsidR="005B41DD" w:rsidRPr="00BD3C23" w14:paraId="7D2951D2" w14:textId="77777777" w:rsidTr="0076346A">
        <w:tc>
          <w:tcPr>
            <w:tcW w:w="684" w:type="dxa"/>
          </w:tcPr>
          <w:p w14:paraId="7D2951CC" w14:textId="77777777" w:rsidR="005B41DD" w:rsidRPr="00BD3C23" w:rsidRDefault="005B41DD" w:rsidP="00943D7A">
            <w:pPr>
              <w:rPr>
                <w:rFonts w:asciiTheme="minorHAnsi" w:hAnsiTheme="minorHAnsi" w:cstheme="minorHAnsi"/>
                <w:sz w:val="20"/>
                <w:szCs w:val="20"/>
              </w:rPr>
            </w:pPr>
          </w:p>
        </w:tc>
        <w:tc>
          <w:tcPr>
            <w:tcW w:w="4464" w:type="dxa"/>
          </w:tcPr>
          <w:p w14:paraId="7D2951CD" w14:textId="77777777" w:rsidR="005B41DD" w:rsidRPr="00BD3C23" w:rsidRDefault="005B41DD" w:rsidP="00943D7A">
            <w:pPr>
              <w:rPr>
                <w:rFonts w:asciiTheme="minorHAnsi" w:hAnsiTheme="minorHAnsi" w:cstheme="minorHAnsi"/>
                <w:sz w:val="20"/>
                <w:szCs w:val="20"/>
              </w:rPr>
            </w:pPr>
          </w:p>
        </w:tc>
        <w:tc>
          <w:tcPr>
            <w:tcW w:w="801" w:type="dxa"/>
          </w:tcPr>
          <w:p w14:paraId="7D2951CE" w14:textId="77777777" w:rsidR="005B41DD" w:rsidRPr="00BD3C23" w:rsidRDefault="005B41DD" w:rsidP="00943D7A">
            <w:pPr>
              <w:rPr>
                <w:rFonts w:asciiTheme="minorHAnsi" w:hAnsiTheme="minorHAnsi" w:cstheme="minorHAnsi"/>
                <w:sz w:val="20"/>
                <w:szCs w:val="20"/>
              </w:rPr>
            </w:pPr>
            <w:r w:rsidRPr="00BD3C23">
              <w:rPr>
                <w:rFonts w:asciiTheme="minorHAnsi" w:hAnsiTheme="minorHAnsi" w:cstheme="minorHAnsi"/>
                <w:sz w:val="20"/>
                <w:szCs w:val="20"/>
              </w:rPr>
              <w:t>Yes</w:t>
            </w:r>
          </w:p>
        </w:tc>
        <w:tc>
          <w:tcPr>
            <w:tcW w:w="709" w:type="dxa"/>
          </w:tcPr>
          <w:p w14:paraId="7D2951CF" w14:textId="77777777" w:rsidR="005B41DD" w:rsidRPr="00BD3C23" w:rsidRDefault="005B41DD" w:rsidP="00943D7A">
            <w:pPr>
              <w:rPr>
                <w:rFonts w:asciiTheme="minorHAnsi" w:hAnsiTheme="minorHAnsi" w:cstheme="minorHAnsi"/>
                <w:sz w:val="20"/>
                <w:szCs w:val="20"/>
              </w:rPr>
            </w:pPr>
            <w:r w:rsidRPr="00BD3C23">
              <w:rPr>
                <w:rFonts w:asciiTheme="minorHAnsi" w:hAnsiTheme="minorHAnsi" w:cstheme="minorHAnsi"/>
                <w:sz w:val="20"/>
                <w:szCs w:val="20"/>
              </w:rPr>
              <w:t>No</w:t>
            </w:r>
          </w:p>
        </w:tc>
        <w:tc>
          <w:tcPr>
            <w:tcW w:w="850" w:type="dxa"/>
          </w:tcPr>
          <w:p w14:paraId="7D2951D0" w14:textId="77777777" w:rsidR="005B41DD" w:rsidRPr="00BD3C23" w:rsidRDefault="005B41DD" w:rsidP="00943D7A">
            <w:pPr>
              <w:rPr>
                <w:rFonts w:asciiTheme="minorHAnsi" w:hAnsiTheme="minorHAnsi" w:cstheme="minorHAnsi"/>
                <w:sz w:val="20"/>
                <w:szCs w:val="20"/>
              </w:rPr>
            </w:pPr>
          </w:p>
        </w:tc>
        <w:tc>
          <w:tcPr>
            <w:tcW w:w="1701" w:type="dxa"/>
            <w:shd w:val="clear" w:color="auto" w:fill="auto"/>
          </w:tcPr>
          <w:p w14:paraId="7D2951D1" w14:textId="77777777" w:rsidR="005B41DD" w:rsidRPr="00BD3C23" w:rsidRDefault="005B41DD" w:rsidP="00943D7A">
            <w:pPr>
              <w:rPr>
                <w:rFonts w:asciiTheme="minorHAnsi" w:hAnsiTheme="minorHAnsi" w:cstheme="minorHAnsi"/>
                <w:sz w:val="20"/>
                <w:szCs w:val="20"/>
              </w:rPr>
            </w:pPr>
          </w:p>
        </w:tc>
      </w:tr>
      <w:tr w:rsidR="005B41DD" w:rsidRPr="00BD3C23" w14:paraId="7D2951D9" w14:textId="77777777" w:rsidTr="0076346A">
        <w:tc>
          <w:tcPr>
            <w:tcW w:w="684" w:type="dxa"/>
          </w:tcPr>
          <w:p w14:paraId="7D2951D3" w14:textId="77777777" w:rsidR="005B41DD" w:rsidRPr="00BD3C23" w:rsidRDefault="005B41DD" w:rsidP="00943D7A">
            <w:pPr>
              <w:rPr>
                <w:rFonts w:asciiTheme="minorHAnsi" w:hAnsiTheme="minorHAnsi" w:cstheme="minorHAnsi"/>
                <w:sz w:val="20"/>
                <w:szCs w:val="20"/>
              </w:rPr>
            </w:pPr>
          </w:p>
        </w:tc>
        <w:tc>
          <w:tcPr>
            <w:tcW w:w="4464" w:type="dxa"/>
          </w:tcPr>
          <w:p w14:paraId="7D2951D4" w14:textId="77777777" w:rsidR="005B41DD" w:rsidRPr="00BD3C23" w:rsidRDefault="005B41DD" w:rsidP="00943D7A">
            <w:pPr>
              <w:rPr>
                <w:rFonts w:asciiTheme="minorHAnsi" w:hAnsiTheme="minorHAnsi" w:cstheme="minorHAnsi"/>
                <w:bCs/>
                <w:sz w:val="20"/>
                <w:szCs w:val="20"/>
              </w:rPr>
            </w:pPr>
            <w:r w:rsidRPr="00BD3C23">
              <w:rPr>
                <w:rFonts w:asciiTheme="minorHAnsi" w:hAnsiTheme="minorHAnsi" w:cstheme="minorHAnsi"/>
                <w:bCs/>
                <w:sz w:val="20"/>
                <w:szCs w:val="20"/>
              </w:rPr>
              <w:t>Pressure Pipe Is Pressure Tested</w:t>
            </w:r>
          </w:p>
        </w:tc>
        <w:sdt>
          <w:sdtPr>
            <w:rPr>
              <w:rFonts w:asciiTheme="minorHAnsi" w:hAnsiTheme="minorHAnsi" w:cstheme="minorHAnsi"/>
              <w:sz w:val="20"/>
              <w:szCs w:val="20"/>
            </w:rPr>
            <w:id w:val="-796372957"/>
            <w14:checkbox>
              <w14:checked w14:val="0"/>
              <w14:checkedState w14:val="2612" w14:font="MS Gothic"/>
              <w14:uncheckedState w14:val="2610" w14:font="MS Gothic"/>
            </w14:checkbox>
          </w:sdtPr>
          <w:sdtEndPr/>
          <w:sdtContent>
            <w:tc>
              <w:tcPr>
                <w:tcW w:w="801" w:type="dxa"/>
              </w:tcPr>
              <w:p w14:paraId="7D2951D5" w14:textId="77777777" w:rsidR="005B41DD" w:rsidRPr="00BD3C23" w:rsidRDefault="00BD3C23" w:rsidP="00943D7A">
                <w:pPr>
                  <w:rPr>
                    <w:rFonts w:asciiTheme="minorHAnsi" w:hAnsiTheme="minorHAnsi" w:cstheme="minorHAnsi"/>
                    <w:sz w:val="20"/>
                    <w:szCs w:val="20"/>
                  </w:rPr>
                </w:pPr>
                <w:r w:rsidRPr="00BD3C23">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813720769"/>
            <w14:checkbox>
              <w14:checked w14:val="1"/>
              <w14:checkedState w14:val="2612" w14:font="MS Gothic"/>
              <w14:uncheckedState w14:val="2610" w14:font="MS Gothic"/>
            </w14:checkbox>
          </w:sdtPr>
          <w:sdtEndPr/>
          <w:sdtContent>
            <w:tc>
              <w:tcPr>
                <w:tcW w:w="709" w:type="dxa"/>
              </w:tcPr>
              <w:p w14:paraId="7D2951D6" w14:textId="77777777" w:rsidR="005B41DD" w:rsidRPr="00BD3C23" w:rsidRDefault="00016760" w:rsidP="00943D7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tcPr>
          <w:p w14:paraId="7D2951D7" w14:textId="77777777" w:rsidR="005B41DD" w:rsidRPr="00BD3C23" w:rsidRDefault="005B41DD" w:rsidP="00943D7A">
            <w:pPr>
              <w:rPr>
                <w:rFonts w:asciiTheme="minorHAnsi" w:hAnsiTheme="minorHAnsi" w:cstheme="minorHAnsi"/>
                <w:sz w:val="20"/>
                <w:szCs w:val="20"/>
              </w:rPr>
            </w:pPr>
          </w:p>
        </w:tc>
        <w:tc>
          <w:tcPr>
            <w:tcW w:w="1701" w:type="dxa"/>
            <w:shd w:val="clear" w:color="auto" w:fill="auto"/>
          </w:tcPr>
          <w:p w14:paraId="7D2951D8" w14:textId="77777777" w:rsidR="005B41DD" w:rsidRPr="00BD3C23" w:rsidRDefault="005B41DD" w:rsidP="00943D7A">
            <w:pPr>
              <w:rPr>
                <w:rFonts w:asciiTheme="minorHAnsi" w:hAnsiTheme="minorHAnsi" w:cstheme="minorHAnsi"/>
                <w:sz w:val="20"/>
                <w:szCs w:val="20"/>
              </w:rPr>
            </w:pPr>
          </w:p>
        </w:tc>
      </w:tr>
      <w:tr w:rsidR="005B41DD" w:rsidRPr="00BD3C23" w14:paraId="7D2951E0" w14:textId="77777777" w:rsidTr="0076346A">
        <w:tc>
          <w:tcPr>
            <w:tcW w:w="684" w:type="dxa"/>
          </w:tcPr>
          <w:p w14:paraId="7D2951DA" w14:textId="77777777" w:rsidR="005B41DD" w:rsidRPr="00BD3C23" w:rsidRDefault="005B41DD" w:rsidP="00943D7A">
            <w:pPr>
              <w:rPr>
                <w:rFonts w:asciiTheme="minorHAnsi" w:hAnsiTheme="minorHAnsi" w:cstheme="minorHAnsi"/>
                <w:sz w:val="20"/>
                <w:szCs w:val="20"/>
              </w:rPr>
            </w:pPr>
          </w:p>
        </w:tc>
        <w:tc>
          <w:tcPr>
            <w:tcW w:w="4464" w:type="dxa"/>
          </w:tcPr>
          <w:p w14:paraId="7D2951DB" w14:textId="77777777" w:rsidR="005B41DD" w:rsidRPr="00BD3C23" w:rsidRDefault="005B41DD" w:rsidP="0076346A">
            <w:pPr>
              <w:rPr>
                <w:rFonts w:asciiTheme="minorHAnsi" w:hAnsiTheme="minorHAnsi" w:cstheme="minorHAnsi"/>
                <w:bCs/>
                <w:sz w:val="20"/>
                <w:szCs w:val="20"/>
              </w:rPr>
            </w:pPr>
            <w:r w:rsidRPr="00BD3C23">
              <w:rPr>
                <w:rFonts w:asciiTheme="minorHAnsi" w:hAnsiTheme="minorHAnsi" w:cstheme="minorHAnsi"/>
                <w:bCs/>
                <w:sz w:val="20"/>
                <w:szCs w:val="20"/>
              </w:rPr>
              <w:t xml:space="preserve">Marker Posts </w:t>
            </w:r>
            <w:r w:rsidR="00CD6DE9" w:rsidRPr="00BD3C23">
              <w:rPr>
                <w:rFonts w:asciiTheme="minorHAnsi" w:hAnsiTheme="minorHAnsi" w:cstheme="minorHAnsi"/>
                <w:bCs/>
                <w:sz w:val="20"/>
                <w:szCs w:val="20"/>
              </w:rPr>
              <w:t>a</w:t>
            </w:r>
            <w:r w:rsidRPr="00BD3C23">
              <w:rPr>
                <w:rFonts w:asciiTheme="minorHAnsi" w:hAnsiTheme="minorHAnsi" w:cstheme="minorHAnsi"/>
                <w:bCs/>
                <w:sz w:val="20"/>
                <w:szCs w:val="20"/>
              </w:rPr>
              <w:t xml:space="preserve">re </w:t>
            </w:r>
            <w:r w:rsidR="00CD6DE9" w:rsidRPr="00BD3C23">
              <w:rPr>
                <w:rFonts w:asciiTheme="minorHAnsi" w:hAnsiTheme="minorHAnsi" w:cstheme="minorHAnsi"/>
                <w:bCs/>
                <w:sz w:val="20"/>
                <w:szCs w:val="20"/>
              </w:rPr>
              <w:t>i</w:t>
            </w:r>
            <w:r w:rsidRPr="00BD3C23">
              <w:rPr>
                <w:rFonts w:asciiTheme="minorHAnsi" w:hAnsiTheme="minorHAnsi" w:cstheme="minorHAnsi"/>
                <w:bCs/>
                <w:sz w:val="20"/>
                <w:szCs w:val="20"/>
              </w:rPr>
              <w:t xml:space="preserve">n </w:t>
            </w:r>
            <w:r w:rsidR="00CD6DE9" w:rsidRPr="00BD3C23">
              <w:rPr>
                <w:rFonts w:asciiTheme="minorHAnsi" w:hAnsiTheme="minorHAnsi" w:cstheme="minorHAnsi"/>
                <w:bCs/>
                <w:sz w:val="20"/>
                <w:szCs w:val="20"/>
              </w:rPr>
              <w:t>p</w:t>
            </w:r>
            <w:r w:rsidRPr="00BD3C23">
              <w:rPr>
                <w:rFonts w:asciiTheme="minorHAnsi" w:hAnsiTheme="minorHAnsi" w:cstheme="minorHAnsi"/>
                <w:bCs/>
                <w:sz w:val="20"/>
                <w:szCs w:val="20"/>
              </w:rPr>
              <w:t>lace</w:t>
            </w:r>
          </w:p>
        </w:tc>
        <w:sdt>
          <w:sdtPr>
            <w:rPr>
              <w:rFonts w:asciiTheme="minorHAnsi" w:hAnsiTheme="minorHAnsi" w:cstheme="minorHAnsi"/>
              <w:sz w:val="20"/>
              <w:szCs w:val="20"/>
            </w:rPr>
            <w:id w:val="-185532775"/>
            <w14:checkbox>
              <w14:checked w14:val="0"/>
              <w14:checkedState w14:val="2612" w14:font="MS Gothic"/>
              <w14:uncheckedState w14:val="2610" w14:font="MS Gothic"/>
            </w14:checkbox>
          </w:sdtPr>
          <w:sdtEndPr/>
          <w:sdtContent>
            <w:tc>
              <w:tcPr>
                <w:tcW w:w="801" w:type="dxa"/>
              </w:tcPr>
              <w:p w14:paraId="7D2951DC" w14:textId="77777777" w:rsidR="005B41DD" w:rsidRPr="00BD3C23" w:rsidRDefault="005B41DD" w:rsidP="00943D7A">
                <w:pPr>
                  <w:rPr>
                    <w:rFonts w:asciiTheme="minorHAnsi" w:hAnsiTheme="minorHAnsi" w:cstheme="minorHAnsi"/>
                    <w:sz w:val="20"/>
                    <w:szCs w:val="20"/>
                  </w:rPr>
                </w:pPr>
                <w:r w:rsidRPr="00BD3C23">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32607985"/>
            <w14:checkbox>
              <w14:checked w14:val="1"/>
              <w14:checkedState w14:val="2612" w14:font="MS Gothic"/>
              <w14:uncheckedState w14:val="2610" w14:font="MS Gothic"/>
            </w14:checkbox>
          </w:sdtPr>
          <w:sdtEndPr/>
          <w:sdtContent>
            <w:tc>
              <w:tcPr>
                <w:tcW w:w="709" w:type="dxa"/>
              </w:tcPr>
              <w:p w14:paraId="7D2951DD" w14:textId="77777777" w:rsidR="005B41DD" w:rsidRPr="00BD3C23" w:rsidRDefault="00016760" w:rsidP="00943D7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tcPr>
          <w:p w14:paraId="7D2951DE" w14:textId="77777777" w:rsidR="005B41DD" w:rsidRPr="00BD3C23" w:rsidRDefault="005B41DD" w:rsidP="00943D7A">
            <w:pPr>
              <w:rPr>
                <w:rFonts w:asciiTheme="minorHAnsi" w:hAnsiTheme="minorHAnsi" w:cstheme="minorHAnsi"/>
                <w:sz w:val="20"/>
                <w:szCs w:val="20"/>
              </w:rPr>
            </w:pPr>
          </w:p>
        </w:tc>
        <w:tc>
          <w:tcPr>
            <w:tcW w:w="1701" w:type="dxa"/>
            <w:shd w:val="clear" w:color="auto" w:fill="auto"/>
          </w:tcPr>
          <w:p w14:paraId="7D2951DF" w14:textId="77777777" w:rsidR="005B41DD" w:rsidRPr="00BD3C23" w:rsidRDefault="005B41DD" w:rsidP="00943D7A">
            <w:pPr>
              <w:rPr>
                <w:rFonts w:asciiTheme="minorHAnsi" w:hAnsiTheme="minorHAnsi" w:cstheme="minorHAnsi"/>
                <w:sz w:val="20"/>
                <w:szCs w:val="20"/>
              </w:rPr>
            </w:pPr>
          </w:p>
        </w:tc>
      </w:tr>
      <w:tr w:rsidR="005B41DD" w:rsidRPr="00BD3C23" w14:paraId="7D2951E7" w14:textId="77777777" w:rsidTr="0076346A">
        <w:tc>
          <w:tcPr>
            <w:tcW w:w="684" w:type="dxa"/>
          </w:tcPr>
          <w:p w14:paraId="7D2951E1" w14:textId="77777777" w:rsidR="005B41DD" w:rsidRPr="00BD3C23" w:rsidRDefault="005B41DD" w:rsidP="00DC7AA7">
            <w:pPr>
              <w:rPr>
                <w:rFonts w:asciiTheme="minorHAnsi" w:hAnsiTheme="minorHAnsi" w:cstheme="minorHAnsi"/>
                <w:sz w:val="20"/>
                <w:szCs w:val="20"/>
              </w:rPr>
            </w:pPr>
          </w:p>
        </w:tc>
        <w:tc>
          <w:tcPr>
            <w:tcW w:w="4464" w:type="dxa"/>
          </w:tcPr>
          <w:p w14:paraId="7D2951E2" w14:textId="77777777" w:rsidR="005B41DD" w:rsidRPr="00BD3C23" w:rsidRDefault="005B41DD" w:rsidP="00DC7AA7">
            <w:pPr>
              <w:rPr>
                <w:rFonts w:asciiTheme="minorHAnsi" w:hAnsiTheme="minorHAnsi" w:cstheme="minorHAnsi"/>
                <w:sz w:val="20"/>
                <w:szCs w:val="20"/>
              </w:rPr>
            </w:pPr>
            <w:r w:rsidRPr="00BD3C23">
              <w:rPr>
                <w:rFonts w:asciiTheme="minorHAnsi" w:hAnsiTheme="minorHAnsi" w:cstheme="minorHAnsi"/>
                <w:bCs/>
                <w:sz w:val="20"/>
                <w:szCs w:val="20"/>
              </w:rPr>
              <w:t>All Isolation Valves are Closed</w:t>
            </w:r>
          </w:p>
        </w:tc>
        <w:sdt>
          <w:sdtPr>
            <w:rPr>
              <w:rFonts w:asciiTheme="minorHAnsi" w:hAnsiTheme="minorHAnsi" w:cstheme="minorHAnsi"/>
              <w:sz w:val="20"/>
              <w:szCs w:val="20"/>
            </w:rPr>
            <w:id w:val="-1443843753"/>
            <w14:checkbox>
              <w14:checked w14:val="0"/>
              <w14:checkedState w14:val="2612" w14:font="MS Gothic"/>
              <w14:uncheckedState w14:val="2610" w14:font="MS Gothic"/>
            </w14:checkbox>
          </w:sdtPr>
          <w:sdtEndPr/>
          <w:sdtContent>
            <w:tc>
              <w:tcPr>
                <w:tcW w:w="801" w:type="dxa"/>
              </w:tcPr>
              <w:p w14:paraId="7D2951E3" w14:textId="77777777" w:rsidR="005B41DD" w:rsidRPr="00BD3C23" w:rsidRDefault="005B41DD" w:rsidP="00DC7AA7">
                <w:pPr>
                  <w:rPr>
                    <w:rFonts w:asciiTheme="minorHAnsi" w:hAnsiTheme="minorHAnsi" w:cstheme="minorHAnsi"/>
                    <w:sz w:val="20"/>
                    <w:szCs w:val="20"/>
                  </w:rPr>
                </w:pPr>
                <w:r w:rsidRPr="00BD3C23">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477069316"/>
            <w14:checkbox>
              <w14:checked w14:val="1"/>
              <w14:checkedState w14:val="2612" w14:font="MS Gothic"/>
              <w14:uncheckedState w14:val="2610" w14:font="MS Gothic"/>
            </w14:checkbox>
          </w:sdtPr>
          <w:sdtEndPr/>
          <w:sdtContent>
            <w:tc>
              <w:tcPr>
                <w:tcW w:w="709" w:type="dxa"/>
              </w:tcPr>
              <w:p w14:paraId="7D2951E4" w14:textId="77777777" w:rsidR="005B41DD" w:rsidRPr="00BD3C23" w:rsidRDefault="00016760" w:rsidP="00DC7AA7">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tcPr>
          <w:p w14:paraId="7D2951E5" w14:textId="77777777" w:rsidR="005B41DD" w:rsidRPr="00BD3C23" w:rsidRDefault="005B41DD" w:rsidP="00DC7AA7">
            <w:pPr>
              <w:rPr>
                <w:rFonts w:asciiTheme="minorHAnsi" w:hAnsiTheme="minorHAnsi" w:cstheme="minorHAnsi"/>
                <w:sz w:val="20"/>
                <w:szCs w:val="20"/>
              </w:rPr>
            </w:pPr>
          </w:p>
        </w:tc>
        <w:tc>
          <w:tcPr>
            <w:tcW w:w="1701" w:type="dxa"/>
            <w:shd w:val="clear" w:color="auto" w:fill="auto"/>
          </w:tcPr>
          <w:p w14:paraId="7D2951E6" w14:textId="77777777" w:rsidR="005B41DD" w:rsidRPr="00BD3C23" w:rsidRDefault="005B41DD" w:rsidP="00DC7AA7">
            <w:pPr>
              <w:rPr>
                <w:rFonts w:asciiTheme="minorHAnsi" w:hAnsiTheme="minorHAnsi" w:cstheme="minorHAnsi"/>
                <w:sz w:val="20"/>
                <w:szCs w:val="20"/>
              </w:rPr>
            </w:pPr>
          </w:p>
        </w:tc>
      </w:tr>
      <w:tr w:rsidR="005B41DD" w:rsidRPr="00BD3C23" w14:paraId="7D2951EE" w14:textId="77777777" w:rsidTr="0076346A">
        <w:tc>
          <w:tcPr>
            <w:tcW w:w="684" w:type="dxa"/>
          </w:tcPr>
          <w:p w14:paraId="7D2951E8" w14:textId="77777777" w:rsidR="005B41DD" w:rsidRPr="00BD3C23" w:rsidRDefault="005B41DD" w:rsidP="00DC7AA7">
            <w:pPr>
              <w:rPr>
                <w:rFonts w:asciiTheme="minorHAnsi" w:hAnsiTheme="minorHAnsi" w:cstheme="minorHAnsi"/>
                <w:sz w:val="20"/>
                <w:szCs w:val="20"/>
              </w:rPr>
            </w:pPr>
          </w:p>
        </w:tc>
        <w:tc>
          <w:tcPr>
            <w:tcW w:w="4464" w:type="dxa"/>
          </w:tcPr>
          <w:p w14:paraId="7D2951E9" w14:textId="77777777" w:rsidR="005B41DD" w:rsidRPr="00BD3C23" w:rsidRDefault="005B41DD" w:rsidP="00DC7AA7">
            <w:pPr>
              <w:rPr>
                <w:rFonts w:asciiTheme="minorHAnsi" w:hAnsiTheme="minorHAnsi" w:cstheme="minorHAnsi"/>
                <w:sz w:val="20"/>
                <w:szCs w:val="20"/>
              </w:rPr>
            </w:pPr>
            <w:r w:rsidRPr="00BD3C23">
              <w:rPr>
                <w:rFonts w:asciiTheme="minorHAnsi" w:hAnsiTheme="minorHAnsi" w:cstheme="minorHAnsi"/>
                <w:bCs/>
                <w:sz w:val="20"/>
                <w:szCs w:val="20"/>
              </w:rPr>
              <w:t xml:space="preserve">All Hydrant &amp; Air Valves </w:t>
            </w:r>
            <w:r w:rsidR="0076346A" w:rsidRPr="00BD3C23">
              <w:rPr>
                <w:rFonts w:asciiTheme="minorHAnsi" w:hAnsiTheme="minorHAnsi" w:cstheme="minorHAnsi"/>
                <w:bCs/>
                <w:sz w:val="20"/>
                <w:szCs w:val="20"/>
              </w:rPr>
              <w:t>a</w:t>
            </w:r>
            <w:r w:rsidRPr="00BD3C23">
              <w:rPr>
                <w:rFonts w:asciiTheme="minorHAnsi" w:hAnsiTheme="minorHAnsi" w:cstheme="minorHAnsi"/>
                <w:bCs/>
                <w:sz w:val="20"/>
                <w:szCs w:val="20"/>
              </w:rPr>
              <w:t>re Operational</w:t>
            </w:r>
          </w:p>
        </w:tc>
        <w:sdt>
          <w:sdtPr>
            <w:rPr>
              <w:rFonts w:asciiTheme="minorHAnsi" w:hAnsiTheme="minorHAnsi" w:cstheme="minorHAnsi"/>
              <w:sz w:val="20"/>
              <w:szCs w:val="20"/>
            </w:rPr>
            <w:id w:val="1437025861"/>
            <w14:checkbox>
              <w14:checked w14:val="0"/>
              <w14:checkedState w14:val="2612" w14:font="MS Gothic"/>
              <w14:uncheckedState w14:val="2610" w14:font="MS Gothic"/>
            </w14:checkbox>
          </w:sdtPr>
          <w:sdtEndPr/>
          <w:sdtContent>
            <w:tc>
              <w:tcPr>
                <w:tcW w:w="801" w:type="dxa"/>
              </w:tcPr>
              <w:p w14:paraId="7D2951EA" w14:textId="77777777" w:rsidR="005B41DD" w:rsidRPr="00BD3C23" w:rsidRDefault="005B41DD" w:rsidP="00DC7AA7">
                <w:pPr>
                  <w:rPr>
                    <w:rFonts w:asciiTheme="minorHAnsi" w:hAnsiTheme="minorHAnsi" w:cstheme="minorHAnsi"/>
                    <w:sz w:val="20"/>
                    <w:szCs w:val="20"/>
                  </w:rPr>
                </w:pPr>
                <w:r w:rsidRPr="00BD3C23">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218975622"/>
            <w14:checkbox>
              <w14:checked w14:val="1"/>
              <w14:checkedState w14:val="2612" w14:font="MS Gothic"/>
              <w14:uncheckedState w14:val="2610" w14:font="MS Gothic"/>
            </w14:checkbox>
          </w:sdtPr>
          <w:sdtEndPr/>
          <w:sdtContent>
            <w:tc>
              <w:tcPr>
                <w:tcW w:w="709" w:type="dxa"/>
              </w:tcPr>
              <w:p w14:paraId="7D2951EB" w14:textId="77777777" w:rsidR="005B41DD" w:rsidRPr="00BD3C23" w:rsidRDefault="00016760" w:rsidP="00DC7AA7">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tcPr>
          <w:p w14:paraId="7D2951EC" w14:textId="77777777" w:rsidR="005B41DD" w:rsidRPr="00BD3C23" w:rsidRDefault="005B41DD" w:rsidP="00DC7AA7">
            <w:pPr>
              <w:rPr>
                <w:rFonts w:asciiTheme="minorHAnsi" w:hAnsiTheme="minorHAnsi" w:cstheme="minorHAnsi"/>
                <w:sz w:val="20"/>
                <w:szCs w:val="20"/>
              </w:rPr>
            </w:pPr>
          </w:p>
        </w:tc>
        <w:tc>
          <w:tcPr>
            <w:tcW w:w="1701" w:type="dxa"/>
            <w:shd w:val="clear" w:color="auto" w:fill="auto"/>
          </w:tcPr>
          <w:p w14:paraId="7D2951ED" w14:textId="77777777" w:rsidR="005B41DD" w:rsidRPr="00BD3C23" w:rsidRDefault="005B41DD" w:rsidP="00DC7AA7">
            <w:pPr>
              <w:rPr>
                <w:rFonts w:asciiTheme="minorHAnsi" w:hAnsiTheme="minorHAnsi" w:cstheme="minorHAnsi"/>
                <w:sz w:val="20"/>
                <w:szCs w:val="20"/>
              </w:rPr>
            </w:pPr>
          </w:p>
        </w:tc>
      </w:tr>
      <w:tr w:rsidR="005B41DD" w:rsidRPr="00BD3C23" w14:paraId="7D2951F5" w14:textId="77777777" w:rsidTr="0076346A">
        <w:tc>
          <w:tcPr>
            <w:tcW w:w="684" w:type="dxa"/>
          </w:tcPr>
          <w:p w14:paraId="7D2951EF" w14:textId="77777777" w:rsidR="005B41DD" w:rsidRPr="00BD3C23" w:rsidRDefault="005B41DD" w:rsidP="00DC7AA7">
            <w:pPr>
              <w:rPr>
                <w:rFonts w:asciiTheme="minorHAnsi" w:hAnsiTheme="minorHAnsi" w:cstheme="minorHAnsi"/>
                <w:sz w:val="20"/>
                <w:szCs w:val="20"/>
              </w:rPr>
            </w:pPr>
          </w:p>
        </w:tc>
        <w:tc>
          <w:tcPr>
            <w:tcW w:w="4464" w:type="dxa"/>
          </w:tcPr>
          <w:p w14:paraId="7D2951F0" w14:textId="77777777" w:rsidR="005B41DD" w:rsidRPr="00BD3C23" w:rsidRDefault="005B41DD" w:rsidP="00DC7AA7">
            <w:pPr>
              <w:rPr>
                <w:rFonts w:asciiTheme="minorHAnsi" w:hAnsiTheme="minorHAnsi" w:cstheme="minorHAnsi"/>
                <w:bCs/>
                <w:sz w:val="20"/>
                <w:szCs w:val="20"/>
              </w:rPr>
            </w:pPr>
            <w:r w:rsidRPr="00BD3C23">
              <w:rPr>
                <w:rFonts w:asciiTheme="minorHAnsi" w:hAnsiTheme="minorHAnsi" w:cstheme="minorHAnsi"/>
                <w:bCs/>
                <w:sz w:val="20"/>
                <w:szCs w:val="20"/>
              </w:rPr>
              <w:t>Correct / approved fittings used</w:t>
            </w:r>
          </w:p>
        </w:tc>
        <w:sdt>
          <w:sdtPr>
            <w:rPr>
              <w:rFonts w:asciiTheme="minorHAnsi" w:hAnsiTheme="minorHAnsi" w:cstheme="minorHAnsi"/>
              <w:sz w:val="20"/>
              <w:szCs w:val="20"/>
            </w:rPr>
            <w:id w:val="-1069497795"/>
            <w14:checkbox>
              <w14:checked w14:val="0"/>
              <w14:checkedState w14:val="2612" w14:font="MS Gothic"/>
              <w14:uncheckedState w14:val="2610" w14:font="MS Gothic"/>
            </w14:checkbox>
          </w:sdtPr>
          <w:sdtEndPr/>
          <w:sdtContent>
            <w:tc>
              <w:tcPr>
                <w:tcW w:w="801" w:type="dxa"/>
              </w:tcPr>
              <w:p w14:paraId="7D2951F1" w14:textId="77777777" w:rsidR="005B41DD" w:rsidRPr="00BD3C23" w:rsidRDefault="005B41DD" w:rsidP="00DC7AA7">
                <w:pPr>
                  <w:rPr>
                    <w:rFonts w:asciiTheme="minorHAnsi" w:hAnsiTheme="minorHAnsi" w:cstheme="minorHAnsi"/>
                    <w:sz w:val="20"/>
                    <w:szCs w:val="20"/>
                  </w:rPr>
                </w:pPr>
                <w:r w:rsidRPr="00BD3C23">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768076948"/>
            <w14:checkbox>
              <w14:checked w14:val="1"/>
              <w14:checkedState w14:val="2612" w14:font="MS Gothic"/>
              <w14:uncheckedState w14:val="2610" w14:font="MS Gothic"/>
            </w14:checkbox>
          </w:sdtPr>
          <w:sdtEndPr/>
          <w:sdtContent>
            <w:tc>
              <w:tcPr>
                <w:tcW w:w="709" w:type="dxa"/>
              </w:tcPr>
              <w:p w14:paraId="7D2951F2" w14:textId="77777777" w:rsidR="005B41DD" w:rsidRPr="00BD3C23" w:rsidRDefault="00016760" w:rsidP="00DC7AA7">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tcPr>
          <w:p w14:paraId="7D2951F3" w14:textId="77777777" w:rsidR="005B41DD" w:rsidRPr="00BD3C23" w:rsidRDefault="005B41DD" w:rsidP="00DC7AA7">
            <w:pPr>
              <w:rPr>
                <w:rFonts w:asciiTheme="minorHAnsi" w:hAnsiTheme="minorHAnsi" w:cstheme="minorHAnsi"/>
                <w:sz w:val="20"/>
                <w:szCs w:val="20"/>
              </w:rPr>
            </w:pPr>
          </w:p>
        </w:tc>
        <w:tc>
          <w:tcPr>
            <w:tcW w:w="1701" w:type="dxa"/>
            <w:shd w:val="clear" w:color="auto" w:fill="auto"/>
          </w:tcPr>
          <w:p w14:paraId="7D2951F4" w14:textId="77777777" w:rsidR="005B41DD" w:rsidRPr="00BD3C23" w:rsidRDefault="005B41DD" w:rsidP="00DC7AA7">
            <w:pPr>
              <w:rPr>
                <w:rFonts w:asciiTheme="minorHAnsi" w:hAnsiTheme="minorHAnsi" w:cstheme="minorHAnsi"/>
                <w:sz w:val="20"/>
                <w:szCs w:val="20"/>
              </w:rPr>
            </w:pPr>
          </w:p>
        </w:tc>
      </w:tr>
      <w:tr w:rsidR="005B41DD" w:rsidRPr="00BD3C23" w14:paraId="7D2951FC" w14:textId="77777777" w:rsidTr="0076346A">
        <w:tc>
          <w:tcPr>
            <w:tcW w:w="684" w:type="dxa"/>
          </w:tcPr>
          <w:p w14:paraId="7D2951F6" w14:textId="77777777" w:rsidR="005B41DD" w:rsidRPr="00BD3C23" w:rsidRDefault="005B41DD" w:rsidP="00765F17">
            <w:pPr>
              <w:rPr>
                <w:rFonts w:asciiTheme="minorHAnsi" w:hAnsiTheme="minorHAnsi" w:cstheme="minorHAnsi"/>
                <w:bCs/>
                <w:sz w:val="20"/>
                <w:szCs w:val="20"/>
              </w:rPr>
            </w:pPr>
          </w:p>
        </w:tc>
        <w:tc>
          <w:tcPr>
            <w:tcW w:w="4464" w:type="dxa"/>
          </w:tcPr>
          <w:p w14:paraId="7D2951F7" w14:textId="77777777" w:rsidR="005B41DD" w:rsidRPr="00BD3C23" w:rsidRDefault="005B41DD">
            <w:pPr>
              <w:rPr>
                <w:rFonts w:asciiTheme="minorHAnsi" w:hAnsiTheme="minorHAnsi" w:cstheme="minorHAnsi"/>
                <w:bCs/>
                <w:sz w:val="20"/>
                <w:szCs w:val="20"/>
              </w:rPr>
            </w:pPr>
            <w:r w:rsidRPr="00BD3C23">
              <w:rPr>
                <w:rFonts w:asciiTheme="minorHAnsi" w:hAnsiTheme="minorHAnsi" w:cstheme="minorHAnsi"/>
                <w:bCs/>
                <w:sz w:val="20"/>
                <w:szCs w:val="20"/>
              </w:rPr>
              <w:t>Final Walk Through Completed</w:t>
            </w:r>
          </w:p>
        </w:tc>
        <w:sdt>
          <w:sdtPr>
            <w:rPr>
              <w:rFonts w:asciiTheme="minorHAnsi" w:hAnsiTheme="minorHAnsi" w:cstheme="minorHAnsi"/>
              <w:sz w:val="20"/>
              <w:szCs w:val="20"/>
            </w:rPr>
            <w:id w:val="67470001"/>
            <w14:checkbox>
              <w14:checked w14:val="0"/>
              <w14:checkedState w14:val="2612" w14:font="MS Gothic"/>
              <w14:uncheckedState w14:val="2610" w14:font="MS Gothic"/>
            </w14:checkbox>
          </w:sdtPr>
          <w:sdtEndPr/>
          <w:sdtContent>
            <w:tc>
              <w:tcPr>
                <w:tcW w:w="801" w:type="dxa"/>
              </w:tcPr>
              <w:p w14:paraId="7D2951F8" w14:textId="77777777" w:rsidR="005B41DD" w:rsidRPr="00BD3C23" w:rsidRDefault="005B41DD" w:rsidP="00765F17">
                <w:pPr>
                  <w:rPr>
                    <w:rFonts w:asciiTheme="minorHAnsi" w:hAnsiTheme="minorHAnsi" w:cstheme="minorHAnsi"/>
                    <w:sz w:val="20"/>
                    <w:szCs w:val="20"/>
                  </w:rPr>
                </w:pPr>
                <w:r w:rsidRPr="00BD3C23">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055232225"/>
            <w14:checkbox>
              <w14:checked w14:val="1"/>
              <w14:checkedState w14:val="2612" w14:font="MS Gothic"/>
              <w14:uncheckedState w14:val="2610" w14:font="MS Gothic"/>
            </w14:checkbox>
          </w:sdtPr>
          <w:sdtEndPr/>
          <w:sdtContent>
            <w:tc>
              <w:tcPr>
                <w:tcW w:w="709" w:type="dxa"/>
              </w:tcPr>
              <w:p w14:paraId="7D2951F9" w14:textId="77777777" w:rsidR="005B41DD" w:rsidRPr="00BD3C23" w:rsidRDefault="00016760" w:rsidP="00765F17">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tcPr>
          <w:p w14:paraId="7D2951FA" w14:textId="77777777" w:rsidR="005B41DD" w:rsidRPr="00BD3C23" w:rsidRDefault="005B41DD" w:rsidP="00765F17">
            <w:pPr>
              <w:rPr>
                <w:rFonts w:asciiTheme="minorHAnsi" w:hAnsiTheme="minorHAnsi" w:cstheme="minorHAnsi"/>
                <w:sz w:val="20"/>
                <w:szCs w:val="20"/>
              </w:rPr>
            </w:pPr>
          </w:p>
        </w:tc>
        <w:tc>
          <w:tcPr>
            <w:tcW w:w="1701" w:type="dxa"/>
            <w:shd w:val="clear" w:color="auto" w:fill="auto"/>
          </w:tcPr>
          <w:p w14:paraId="7D2951FB" w14:textId="77777777" w:rsidR="005B41DD" w:rsidRPr="00BD3C23" w:rsidRDefault="005B41DD" w:rsidP="00765F17">
            <w:pPr>
              <w:rPr>
                <w:rFonts w:asciiTheme="minorHAnsi" w:hAnsiTheme="minorHAnsi" w:cstheme="minorHAnsi"/>
                <w:sz w:val="20"/>
                <w:szCs w:val="20"/>
              </w:rPr>
            </w:pPr>
          </w:p>
        </w:tc>
      </w:tr>
      <w:tr w:rsidR="005B41DD" w:rsidRPr="00BD3C23" w14:paraId="7D295203" w14:textId="77777777" w:rsidTr="0076346A">
        <w:tc>
          <w:tcPr>
            <w:tcW w:w="684" w:type="dxa"/>
          </w:tcPr>
          <w:p w14:paraId="7D2951FD" w14:textId="77777777" w:rsidR="005B41DD" w:rsidRPr="00BD3C23" w:rsidRDefault="005B41DD" w:rsidP="00765F17">
            <w:pPr>
              <w:rPr>
                <w:rFonts w:asciiTheme="minorHAnsi" w:hAnsiTheme="minorHAnsi" w:cstheme="minorHAnsi"/>
                <w:bCs/>
                <w:sz w:val="20"/>
                <w:szCs w:val="20"/>
              </w:rPr>
            </w:pPr>
          </w:p>
        </w:tc>
        <w:tc>
          <w:tcPr>
            <w:tcW w:w="4464" w:type="dxa"/>
          </w:tcPr>
          <w:p w14:paraId="7D2951FE" w14:textId="77777777" w:rsidR="005B41DD" w:rsidRPr="00BD3C23" w:rsidRDefault="005B41DD" w:rsidP="00765F17">
            <w:pPr>
              <w:rPr>
                <w:rFonts w:asciiTheme="minorHAnsi" w:hAnsiTheme="minorHAnsi" w:cstheme="minorHAnsi"/>
                <w:bCs/>
                <w:sz w:val="20"/>
                <w:szCs w:val="20"/>
              </w:rPr>
            </w:pPr>
            <w:r w:rsidRPr="00BD3C23">
              <w:rPr>
                <w:rFonts w:asciiTheme="minorHAnsi" w:hAnsiTheme="minorHAnsi" w:cstheme="minorHAnsi"/>
                <w:bCs/>
                <w:sz w:val="20"/>
                <w:szCs w:val="20"/>
              </w:rPr>
              <w:t>Pre-Handover Safety Audit undertaken</w:t>
            </w:r>
          </w:p>
        </w:tc>
        <w:sdt>
          <w:sdtPr>
            <w:rPr>
              <w:rFonts w:asciiTheme="minorHAnsi" w:hAnsiTheme="minorHAnsi" w:cstheme="minorHAnsi"/>
              <w:sz w:val="20"/>
              <w:szCs w:val="20"/>
            </w:rPr>
            <w:id w:val="-1197072128"/>
            <w14:checkbox>
              <w14:checked w14:val="0"/>
              <w14:checkedState w14:val="2612" w14:font="MS Gothic"/>
              <w14:uncheckedState w14:val="2610" w14:font="MS Gothic"/>
            </w14:checkbox>
          </w:sdtPr>
          <w:sdtEndPr/>
          <w:sdtContent>
            <w:tc>
              <w:tcPr>
                <w:tcW w:w="801" w:type="dxa"/>
              </w:tcPr>
              <w:p w14:paraId="7D2951FF" w14:textId="77777777" w:rsidR="005B41DD" w:rsidRPr="00BD3C23" w:rsidRDefault="005B41DD" w:rsidP="00765F17">
                <w:pPr>
                  <w:rPr>
                    <w:rFonts w:asciiTheme="minorHAnsi" w:hAnsiTheme="minorHAnsi" w:cstheme="minorHAnsi"/>
                    <w:sz w:val="20"/>
                    <w:szCs w:val="20"/>
                  </w:rPr>
                </w:pPr>
                <w:r w:rsidRPr="00BD3C23">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467556590"/>
            <w14:checkbox>
              <w14:checked w14:val="1"/>
              <w14:checkedState w14:val="2612" w14:font="MS Gothic"/>
              <w14:uncheckedState w14:val="2610" w14:font="MS Gothic"/>
            </w14:checkbox>
          </w:sdtPr>
          <w:sdtEndPr/>
          <w:sdtContent>
            <w:tc>
              <w:tcPr>
                <w:tcW w:w="709" w:type="dxa"/>
              </w:tcPr>
              <w:p w14:paraId="7D295200" w14:textId="77777777" w:rsidR="005B41DD" w:rsidRPr="00BD3C23" w:rsidRDefault="00016760" w:rsidP="00765F17">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tcPr>
          <w:p w14:paraId="7D295201" w14:textId="77777777" w:rsidR="005B41DD" w:rsidRPr="00BD3C23" w:rsidRDefault="005B41DD" w:rsidP="00765F17">
            <w:pPr>
              <w:rPr>
                <w:rFonts w:asciiTheme="minorHAnsi" w:hAnsiTheme="minorHAnsi" w:cstheme="minorHAnsi"/>
                <w:sz w:val="20"/>
                <w:szCs w:val="20"/>
              </w:rPr>
            </w:pPr>
          </w:p>
        </w:tc>
        <w:tc>
          <w:tcPr>
            <w:tcW w:w="1701" w:type="dxa"/>
            <w:shd w:val="clear" w:color="auto" w:fill="auto"/>
          </w:tcPr>
          <w:p w14:paraId="7D295202" w14:textId="77777777" w:rsidR="005B41DD" w:rsidRPr="00BD3C23" w:rsidRDefault="005B41DD" w:rsidP="00765F17">
            <w:pPr>
              <w:rPr>
                <w:rFonts w:asciiTheme="minorHAnsi" w:hAnsiTheme="minorHAnsi" w:cstheme="minorHAnsi"/>
                <w:sz w:val="20"/>
                <w:szCs w:val="20"/>
              </w:rPr>
            </w:pPr>
          </w:p>
        </w:tc>
      </w:tr>
    </w:tbl>
    <w:p w14:paraId="7D295204" w14:textId="77777777" w:rsidR="00DC7AA7" w:rsidRPr="00BD3C23" w:rsidRDefault="00DC7AA7" w:rsidP="00AA08E2">
      <w:pPr>
        <w:rPr>
          <w:rFonts w:asciiTheme="minorHAnsi" w:hAnsiTheme="minorHAnsi" w:cstheme="minorHAnsi"/>
          <w:b/>
          <w:sz w:val="20"/>
          <w:szCs w:val="20"/>
        </w:rPr>
      </w:pPr>
    </w:p>
    <w:p w14:paraId="7D295205" w14:textId="77777777" w:rsidR="00DC7AA7" w:rsidRPr="00BD3C23" w:rsidRDefault="00DC7AA7" w:rsidP="00AA08E2">
      <w:pPr>
        <w:rPr>
          <w:rFonts w:asciiTheme="minorHAnsi" w:hAnsiTheme="minorHAnsi" w:cstheme="minorHAnsi"/>
          <w:b/>
          <w:sz w:val="20"/>
          <w:szCs w:val="20"/>
        </w:rPr>
      </w:pPr>
    </w:p>
    <w:p w14:paraId="7D295206" w14:textId="77777777" w:rsidR="00AA08E2" w:rsidRPr="00BD3C23" w:rsidRDefault="00F23D7E" w:rsidP="00AA08E2">
      <w:pPr>
        <w:rPr>
          <w:rFonts w:asciiTheme="minorHAnsi" w:hAnsiTheme="minorHAnsi" w:cstheme="minorHAnsi"/>
          <w:b/>
          <w:sz w:val="20"/>
          <w:szCs w:val="20"/>
        </w:rPr>
      </w:pPr>
      <w:r w:rsidRPr="00BD3C23">
        <w:rPr>
          <w:rFonts w:asciiTheme="minorHAnsi" w:hAnsiTheme="minorHAnsi" w:cstheme="minorHAnsi"/>
          <w:b/>
          <w:sz w:val="20"/>
          <w:szCs w:val="20"/>
        </w:rPr>
        <w:t>GRAVITY MAIN</w:t>
      </w:r>
    </w:p>
    <w:p w14:paraId="7D295207" w14:textId="77777777" w:rsidR="00EB7279" w:rsidRPr="00BD3C23" w:rsidRDefault="00EB7279" w:rsidP="00AA08E2">
      <w:pPr>
        <w:rPr>
          <w:rFonts w:asciiTheme="minorHAnsi" w:hAnsiTheme="minorHAnsi" w:cstheme="minorHAnsi"/>
          <w:sz w:val="20"/>
          <w:szCs w:val="20"/>
        </w:rPr>
      </w:pPr>
    </w:p>
    <w:tbl>
      <w:tblPr>
        <w:tblStyle w:val="TableGrid"/>
        <w:tblW w:w="9209" w:type="dxa"/>
        <w:tblLayout w:type="fixed"/>
        <w:tblLook w:val="01E0" w:firstRow="1" w:lastRow="1" w:firstColumn="1" w:lastColumn="1" w:noHBand="0" w:noVBand="0"/>
      </w:tblPr>
      <w:tblGrid>
        <w:gridCol w:w="684"/>
        <w:gridCol w:w="4464"/>
        <w:gridCol w:w="801"/>
        <w:gridCol w:w="709"/>
        <w:gridCol w:w="850"/>
        <w:gridCol w:w="1701"/>
      </w:tblGrid>
      <w:tr w:rsidR="005B41DD" w:rsidRPr="00BD3C23" w14:paraId="7D29520D" w14:textId="77777777" w:rsidTr="0076346A">
        <w:tc>
          <w:tcPr>
            <w:tcW w:w="684" w:type="dxa"/>
          </w:tcPr>
          <w:p w14:paraId="7D295208" w14:textId="77777777" w:rsidR="005B41DD" w:rsidRPr="00BD3C23" w:rsidRDefault="005B41DD" w:rsidP="00702C01">
            <w:pPr>
              <w:rPr>
                <w:rFonts w:asciiTheme="minorHAnsi" w:hAnsiTheme="minorHAnsi" w:cstheme="minorHAnsi"/>
                <w:b/>
                <w:bCs/>
                <w:sz w:val="16"/>
                <w:szCs w:val="20"/>
              </w:rPr>
            </w:pPr>
            <w:r w:rsidRPr="00BD3C23">
              <w:rPr>
                <w:rFonts w:asciiTheme="minorHAnsi" w:hAnsiTheme="minorHAnsi" w:cstheme="minorHAnsi"/>
                <w:b/>
                <w:bCs/>
                <w:sz w:val="16"/>
                <w:szCs w:val="20"/>
              </w:rPr>
              <w:t>Item</w:t>
            </w:r>
          </w:p>
        </w:tc>
        <w:tc>
          <w:tcPr>
            <w:tcW w:w="4464" w:type="dxa"/>
          </w:tcPr>
          <w:p w14:paraId="7D295209" w14:textId="77777777" w:rsidR="005B41DD" w:rsidRPr="00BD3C23" w:rsidRDefault="005B41DD" w:rsidP="00702C01">
            <w:pPr>
              <w:rPr>
                <w:rFonts w:asciiTheme="minorHAnsi" w:hAnsiTheme="minorHAnsi" w:cstheme="minorHAnsi"/>
                <w:b/>
                <w:bCs/>
                <w:sz w:val="16"/>
                <w:szCs w:val="20"/>
              </w:rPr>
            </w:pPr>
            <w:r w:rsidRPr="00BD3C23">
              <w:rPr>
                <w:rFonts w:asciiTheme="minorHAnsi" w:hAnsiTheme="minorHAnsi" w:cstheme="minorHAnsi"/>
                <w:b/>
                <w:bCs/>
                <w:sz w:val="16"/>
                <w:szCs w:val="20"/>
              </w:rPr>
              <w:t>Description</w:t>
            </w:r>
          </w:p>
        </w:tc>
        <w:tc>
          <w:tcPr>
            <w:tcW w:w="1510" w:type="dxa"/>
            <w:gridSpan w:val="2"/>
          </w:tcPr>
          <w:p w14:paraId="7D29520A" w14:textId="77777777" w:rsidR="005B41DD" w:rsidRPr="00BD3C23" w:rsidRDefault="00BD3C23" w:rsidP="0076346A">
            <w:pPr>
              <w:jc w:val="center"/>
              <w:rPr>
                <w:rFonts w:asciiTheme="minorHAnsi" w:hAnsiTheme="minorHAnsi" w:cstheme="minorHAnsi"/>
                <w:b/>
                <w:bCs/>
                <w:sz w:val="16"/>
                <w:szCs w:val="20"/>
              </w:rPr>
            </w:pPr>
            <w:r w:rsidRPr="00BD3C23">
              <w:rPr>
                <w:rFonts w:asciiTheme="minorHAnsi" w:hAnsiTheme="minorHAnsi" w:cstheme="minorHAnsi"/>
                <w:b/>
                <w:bCs/>
                <w:sz w:val="16"/>
                <w:szCs w:val="20"/>
              </w:rPr>
              <w:t>Completable after Commissioning?</w:t>
            </w:r>
          </w:p>
        </w:tc>
        <w:tc>
          <w:tcPr>
            <w:tcW w:w="850" w:type="dxa"/>
            <w:shd w:val="clear" w:color="auto" w:fill="auto"/>
          </w:tcPr>
          <w:p w14:paraId="7D29520B" w14:textId="77777777" w:rsidR="005B41DD" w:rsidRPr="00BD3C23" w:rsidRDefault="005B41DD" w:rsidP="00702C01">
            <w:pPr>
              <w:rPr>
                <w:rFonts w:asciiTheme="minorHAnsi" w:hAnsiTheme="minorHAnsi" w:cstheme="minorHAnsi"/>
                <w:b/>
                <w:bCs/>
                <w:sz w:val="16"/>
                <w:szCs w:val="20"/>
              </w:rPr>
            </w:pPr>
            <w:r w:rsidRPr="00BD3C23">
              <w:rPr>
                <w:rFonts w:asciiTheme="minorHAnsi" w:hAnsiTheme="minorHAnsi" w:cstheme="minorHAnsi"/>
                <w:b/>
                <w:bCs/>
                <w:sz w:val="16"/>
                <w:szCs w:val="20"/>
              </w:rPr>
              <w:t>Checked</w:t>
            </w:r>
          </w:p>
        </w:tc>
        <w:tc>
          <w:tcPr>
            <w:tcW w:w="1701" w:type="dxa"/>
          </w:tcPr>
          <w:p w14:paraId="7D29520C" w14:textId="77777777" w:rsidR="005B41DD" w:rsidRPr="00BD3C23" w:rsidRDefault="00EB7279" w:rsidP="00702C01">
            <w:pPr>
              <w:rPr>
                <w:rFonts w:asciiTheme="minorHAnsi" w:hAnsiTheme="minorHAnsi" w:cstheme="minorHAnsi"/>
                <w:b/>
                <w:bCs/>
                <w:sz w:val="16"/>
                <w:szCs w:val="20"/>
              </w:rPr>
            </w:pPr>
            <w:r w:rsidRPr="00BD3C23">
              <w:rPr>
                <w:rFonts w:asciiTheme="minorHAnsi" w:hAnsiTheme="minorHAnsi" w:cstheme="minorHAnsi"/>
                <w:b/>
                <w:bCs/>
                <w:sz w:val="16"/>
                <w:szCs w:val="20"/>
              </w:rPr>
              <w:t>Comments</w:t>
            </w:r>
          </w:p>
        </w:tc>
      </w:tr>
      <w:tr w:rsidR="005B41DD" w:rsidRPr="00BD3C23" w14:paraId="7D295214" w14:textId="77777777" w:rsidTr="0076346A">
        <w:tc>
          <w:tcPr>
            <w:tcW w:w="684" w:type="dxa"/>
          </w:tcPr>
          <w:p w14:paraId="7D29520E" w14:textId="77777777" w:rsidR="005B41DD" w:rsidRPr="00BD3C23" w:rsidRDefault="005B41DD" w:rsidP="00702C01">
            <w:pPr>
              <w:rPr>
                <w:rFonts w:asciiTheme="minorHAnsi" w:hAnsiTheme="minorHAnsi" w:cstheme="minorHAnsi"/>
                <w:sz w:val="20"/>
                <w:szCs w:val="20"/>
              </w:rPr>
            </w:pPr>
          </w:p>
        </w:tc>
        <w:tc>
          <w:tcPr>
            <w:tcW w:w="4464" w:type="dxa"/>
          </w:tcPr>
          <w:p w14:paraId="7D29520F" w14:textId="77777777" w:rsidR="005B41DD" w:rsidRPr="00BD3C23" w:rsidRDefault="005B41DD" w:rsidP="00702C01">
            <w:pPr>
              <w:rPr>
                <w:rFonts w:asciiTheme="minorHAnsi" w:hAnsiTheme="minorHAnsi" w:cstheme="minorHAnsi"/>
                <w:sz w:val="20"/>
                <w:szCs w:val="20"/>
              </w:rPr>
            </w:pPr>
          </w:p>
        </w:tc>
        <w:tc>
          <w:tcPr>
            <w:tcW w:w="801" w:type="dxa"/>
          </w:tcPr>
          <w:p w14:paraId="7D295210" w14:textId="77777777" w:rsidR="005B41DD" w:rsidRPr="00BD3C23" w:rsidRDefault="005B41DD" w:rsidP="00702C01">
            <w:pPr>
              <w:rPr>
                <w:rFonts w:asciiTheme="minorHAnsi" w:hAnsiTheme="minorHAnsi" w:cstheme="minorHAnsi"/>
                <w:sz w:val="20"/>
                <w:szCs w:val="20"/>
              </w:rPr>
            </w:pPr>
            <w:r w:rsidRPr="00BD3C23">
              <w:rPr>
                <w:rFonts w:asciiTheme="minorHAnsi" w:hAnsiTheme="minorHAnsi" w:cstheme="minorHAnsi"/>
                <w:sz w:val="20"/>
                <w:szCs w:val="20"/>
              </w:rPr>
              <w:t>Yes</w:t>
            </w:r>
          </w:p>
        </w:tc>
        <w:tc>
          <w:tcPr>
            <w:tcW w:w="709" w:type="dxa"/>
          </w:tcPr>
          <w:p w14:paraId="7D295211" w14:textId="77777777" w:rsidR="005B41DD" w:rsidRPr="00BD3C23" w:rsidRDefault="005B41DD" w:rsidP="00702C01">
            <w:pPr>
              <w:rPr>
                <w:rFonts w:asciiTheme="minorHAnsi" w:hAnsiTheme="minorHAnsi" w:cstheme="minorHAnsi"/>
                <w:sz w:val="20"/>
                <w:szCs w:val="20"/>
              </w:rPr>
            </w:pPr>
            <w:r w:rsidRPr="00BD3C23">
              <w:rPr>
                <w:rFonts w:asciiTheme="minorHAnsi" w:hAnsiTheme="minorHAnsi" w:cstheme="minorHAnsi"/>
                <w:sz w:val="20"/>
                <w:szCs w:val="20"/>
              </w:rPr>
              <w:t>No</w:t>
            </w:r>
          </w:p>
        </w:tc>
        <w:tc>
          <w:tcPr>
            <w:tcW w:w="850" w:type="dxa"/>
            <w:shd w:val="clear" w:color="auto" w:fill="auto"/>
          </w:tcPr>
          <w:p w14:paraId="7D295212" w14:textId="77777777" w:rsidR="005B41DD" w:rsidRPr="00BD3C23" w:rsidRDefault="005B41DD" w:rsidP="00702C01">
            <w:pPr>
              <w:rPr>
                <w:rFonts w:asciiTheme="minorHAnsi" w:hAnsiTheme="minorHAnsi" w:cstheme="minorHAnsi"/>
                <w:sz w:val="20"/>
                <w:szCs w:val="20"/>
              </w:rPr>
            </w:pPr>
          </w:p>
        </w:tc>
        <w:tc>
          <w:tcPr>
            <w:tcW w:w="1701" w:type="dxa"/>
          </w:tcPr>
          <w:p w14:paraId="7D295213" w14:textId="77777777" w:rsidR="005B41DD" w:rsidRPr="00BD3C23" w:rsidRDefault="005B41DD" w:rsidP="00702C01">
            <w:pPr>
              <w:rPr>
                <w:rFonts w:asciiTheme="minorHAnsi" w:hAnsiTheme="minorHAnsi" w:cstheme="minorHAnsi"/>
                <w:sz w:val="20"/>
                <w:szCs w:val="20"/>
              </w:rPr>
            </w:pPr>
          </w:p>
        </w:tc>
      </w:tr>
      <w:tr w:rsidR="005B41DD" w:rsidRPr="00BD3C23" w14:paraId="7D29521B" w14:textId="77777777" w:rsidTr="0076346A">
        <w:tc>
          <w:tcPr>
            <w:tcW w:w="684" w:type="dxa"/>
          </w:tcPr>
          <w:p w14:paraId="7D295215" w14:textId="77777777" w:rsidR="005B41DD" w:rsidRPr="00BD3C23" w:rsidRDefault="005B41DD" w:rsidP="00702C01">
            <w:pPr>
              <w:rPr>
                <w:rFonts w:asciiTheme="minorHAnsi" w:hAnsiTheme="minorHAnsi" w:cstheme="minorHAnsi"/>
                <w:sz w:val="20"/>
                <w:szCs w:val="20"/>
              </w:rPr>
            </w:pPr>
          </w:p>
        </w:tc>
        <w:tc>
          <w:tcPr>
            <w:tcW w:w="4464" w:type="dxa"/>
          </w:tcPr>
          <w:p w14:paraId="7D295216" w14:textId="77777777" w:rsidR="005B41DD" w:rsidRPr="00BD3C23" w:rsidRDefault="005B41DD">
            <w:pPr>
              <w:rPr>
                <w:rFonts w:asciiTheme="minorHAnsi" w:hAnsiTheme="minorHAnsi" w:cstheme="minorHAnsi"/>
                <w:sz w:val="20"/>
                <w:szCs w:val="20"/>
              </w:rPr>
            </w:pPr>
            <w:r w:rsidRPr="00BD3C23">
              <w:rPr>
                <w:rFonts w:asciiTheme="minorHAnsi" w:hAnsiTheme="minorHAnsi" w:cstheme="minorHAnsi"/>
                <w:bCs/>
                <w:sz w:val="20"/>
                <w:szCs w:val="20"/>
              </w:rPr>
              <w:t>Gravity Pipes and Manholes is Vacuum Tested</w:t>
            </w:r>
          </w:p>
        </w:tc>
        <w:tc>
          <w:tcPr>
            <w:tcW w:w="801" w:type="dxa"/>
          </w:tcPr>
          <w:p w14:paraId="7D295217" w14:textId="77777777" w:rsidR="005B41DD" w:rsidRPr="00BD3C23" w:rsidRDefault="00BE1325" w:rsidP="00702C01">
            <w:pPr>
              <w:rPr>
                <w:rFonts w:asciiTheme="minorHAnsi" w:hAnsiTheme="minorHAnsi" w:cstheme="minorHAnsi"/>
                <w:sz w:val="20"/>
                <w:szCs w:val="20"/>
              </w:rPr>
            </w:pPr>
            <w:sdt>
              <w:sdtPr>
                <w:rPr>
                  <w:rFonts w:asciiTheme="minorHAnsi" w:hAnsiTheme="minorHAnsi" w:cstheme="minorHAnsi"/>
                  <w:sz w:val="20"/>
                  <w:szCs w:val="20"/>
                </w:rPr>
                <w:id w:val="779992606"/>
                <w14:checkbox>
                  <w14:checked w14:val="0"/>
                  <w14:checkedState w14:val="2612" w14:font="MS Gothic"/>
                  <w14:uncheckedState w14:val="2610" w14:font="MS Gothic"/>
                </w14:checkbox>
              </w:sdtPr>
              <w:sdtEndPr/>
              <w:sdtContent>
                <w:r w:rsidR="005B41DD"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666554787"/>
            <w14:checkbox>
              <w14:checked w14:val="1"/>
              <w14:checkedState w14:val="2612" w14:font="MS Gothic"/>
              <w14:uncheckedState w14:val="2610" w14:font="MS Gothic"/>
            </w14:checkbox>
          </w:sdtPr>
          <w:sdtEndPr/>
          <w:sdtContent>
            <w:tc>
              <w:tcPr>
                <w:tcW w:w="709" w:type="dxa"/>
              </w:tcPr>
              <w:p w14:paraId="7D295218" w14:textId="77777777" w:rsidR="005B41DD" w:rsidRPr="00BD3C23" w:rsidRDefault="00016760" w:rsidP="00702C01">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219" w14:textId="77777777" w:rsidR="005B41DD" w:rsidRPr="00BD3C23" w:rsidRDefault="005B41DD" w:rsidP="00702C01">
            <w:pPr>
              <w:rPr>
                <w:rFonts w:asciiTheme="minorHAnsi" w:hAnsiTheme="minorHAnsi" w:cstheme="minorHAnsi"/>
                <w:sz w:val="20"/>
                <w:szCs w:val="20"/>
              </w:rPr>
            </w:pPr>
          </w:p>
        </w:tc>
        <w:tc>
          <w:tcPr>
            <w:tcW w:w="1701" w:type="dxa"/>
          </w:tcPr>
          <w:p w14:paraId="7D29521A" w14:textId="77777777" w:rsidR="005B41DD" w:rsidRPr="00BD3C23" w:rsidRDefault="005B41DD" w:rsidP="00702C01">
            <w:pPr>
              <w:rPr>
                <w:rFonts w:asciiTheme="minorHAnsi" w:hAnsiTheme="minorHAnsi" w:cstheme="minorHAnsi"/>
                <w:sz w:val="20"/>
                <w:szCs w:val="20"/>
              </w:rPr>
            </w:pPr>
          </w:p>
        </w:tc>
      </w:tr>
      <w:tr w:rsidR="005B41DD" w:rsidRPr="00BD3C23" w14:paraId="7D295222" w14:textId="77777777" w:rsidTr="0076346A">
        <w:tc>
          <w:tcPr>
            <w:tcW w:w="684" w:type="dxa"/>
          </w:tcPr>
          <w:p w14:paraId="7D29521C" w14:textId="77777777" w:rsidR="005B41DD" w:rsidRPr="00BD3C23" w:rsidRDefault="005B41DD" w:rsidP="00702C01">
            <w:pPr>
              <w:rPr>
                <w:rFonts w:asciiTheme="minorHAnsi" w:hAnsiTheme="minorHAnsi" w:cstheme="minorHAnsi"/>
                <w:sz w:val="20"/>
                <w:szCs w:val="20"/>
              </w:rPr>
            </w:pPr>
          </w:p>
        </w:tc>
        <w:tc>
          <w:tcPr>
            <w:tcW w:w="4464" w:type="dxa"/>
          </w:tcPr>
          <w:p w14:paraId="7D29521D" w14:textId="77777777" w:rsidR="005B41DD" w:rsidRPr="00BD3C23" w:rsidRDefault="005B41DD" w:rsidP="00702C01">
            <w:pPr>
              <w:rPr>
                <w:rFonts w:asciiTheme="minorHAnsi" w:hAnsiTheme="minorHAnsi" w:cstheme="minorHAnsi"/>
                <w:sz w:val="20"/>
                <w:szCs w:val="20"/>
              </w:rPr>
            </w:pPr>
            <w:r w:rsidRPr="00BD3C23">
              <w:rPr>
                <w:rFonts w:asciiTheme="minorHAnsi" w:hAnsiTheme="minorHAnsi" w:cstheme="minorHAnsi"/>
                <w:bCs/>
                <w:sz w:val="20"/>
                <w:szCs w:val="20"/>
              </w:rPr>
              <w:t>Correct / approved fittings used</w:t>
            </w:r>
          </w:p>
        </w:tc>
        <w:tc>
          <w:tcPr>
            <w:tcW w:w="801" w:type="dxa"/>
          </w:tcPr>
          <w:p w14:paraId="7D29521E" w14:textId="77777777" w:rsidR="005B41DD" w:rsidRPr="00BD3C23" w:rsidRDefault="00BE1325" w:rsidP="00702C01">
            <w:pPr>
              <w:rPr>
                <w:rFonts w:asciiTheme="minorHAnsi" w:hAnsiTheme="minorHAnsi" w:cstheme="minorHAnsi"/>
                <w:sz w:val="20"/>
                <w:szCs w:val="20"/>
              </w:rPr>
            </w:pPr>
            <w:sdt>
              <w:sdtPr>
                <w:rPr>
                  <w:rFonts w:asciiTheme="minorHAnsi" w:hAnsiTheme="minorHAnsi" w:cstheme="minorHAnsi"/>
                  <w:sz w:val="20"/>
                  <w:szCs w:val="20"/>
                </w:rPr>
                <w:id w:val="-651672855"/>
                <w14:checkbox>
                  <w14:checked w14:val="0"/>
                  <w14:checkedState w14:val="2612" w14:font="MS Gothic"/>
                  <w14:uncheckedState w14:val="2610" w14:font="MS Gothic"/>
                </w14:checkbox>
              </w:sdtPr>
              <w:sdtEndPr/>
              <w:sdtContent>
                <w:r w:rsidR="005B41DD"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617957576"/>
            <w14:checkbox>
              <w14:checked w14:val="1"/>
              <w14:checkedState w14:val="2612" w14:font="MS Gothic"/>
              <w14:uncheckedState w14:val="2610" w14:font="MS Gothic"/>
            </w14:checkbox>
          </w:sdtPr>
          <w:sdtEndPr/>
          <w:sdtContent>
            <w:tc>
              <w:tcPr>
                <w:tcW w:w="709" w:type="dxa"/>
              </w:tcPr>
              <w:p w14:paraId="7D29521F" w14:textId="77777777" w:rsidR="005B41DD" w:rsidRPr="00BD3C23" w:rsidRDefault="00016760" w:rsidP="00702C01">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220" w14:textId="77777777" w:rsidR="005B41DD" w:rsidRPr="00BD3C23" w:rsidRDefault="005B41DD" w:rsidP="00702C01">
            <w:pPr>
              <w:rPr>
                <w:rFonts w:asciiTheme="minorHAnsi" w:hAnsiTheme="minorHAnsi" w:cstheme="minorHAnsi"/>
                <w:sz w:val="20"/>
                <w:szCs w:val="20"/>
              </w:rPr>
            </w:pPr>
          </w:p>
        </w:tc>
        <w:tc>
          <w:tcPr>
            <w:tcW w:w="1701" w:type="dxa"/>
          </w:tcPr>
          <w:p w14:paraId="7D295221" w14:textId="77777777" w:rsidR="005B41DD" w:rsidRPr="00BD3C23" w:rsidRDefault="005B41DD" w:rsidP="00702C01">
            <w:pPr>
              <w:rPr>
                <w:rFonts w:asciiTheme="minorHAnsi" w:hAnsiTheme="minorHAnsi" w:cstheme="minorHAnsi"/>
                <w:sz w:val="20"/>
                <w:szCs w:val="20"/>
              </w:rPr>
            </w:pPr>
          </w:p>
        </w:tc>
      </w:tr>
      <w:tr w:rsidR="005B41DD" w:rsidRPr="00BD3C23" w14:paraId="7D295229" w14:textId="77777777" w:rsidTr="0076346A">
        <w:tc>
          <w:tcPr>
            <w:tcW w:w="684" w:type="dxa"/>
          </w:tcPr>
          <w:p w14:paraId="7D295223" w14:textId="77777777" w:rsidR="005B41DD" w:rsidRPr="00BD3C23" w:rsidRDefault="005B41DD" w:rsidP="00702C01">
            <w:pPr>
              <w:rPr>
                <w:rFonts w:asciiTheme="minorHAnsi" w:hAnsiTheme="minorHAnsi" w:cstheme="minorHAnsi"/>
                <w:sz w:val="20"/>
                <w:szCs w:val="20"/>
              </w:rPr>
            </w:pPr>
          </w:p>
        </w:tc>
        <w:tc>
          <w:tcPr>
            <w:tcW w:w="4464" w:type="dxa"/>
          </w:tcPr>
          <w:p w14:paraId="7D295224" w14:textId="77777777" w:rsidR="005B41DD" w:rsidRPr="00BD3C23" w:rsidRDefault="005B41DD" w:rsidP="0076346A">
            <w:pPr>
              <w:rPr>
                <w:rFonts w:asciiTheme="minorHAnsi" w:hAnsiTheme="minorHAnsi" w:cstheme="minorHAnsi"/>
                <w:bCs/>
                <w:sz w:val="20"/>
                <w:szCs w:val="20"/>
              </w:rPr>
            </w:pPr>
            <w:r w:rsidRPr="00BD3C23">
              <w:rPr>
                <w:rFonts w:asciiTheme="minorHAnsi" w:hAnsiTheme="minorHAnsi" w:cstheme="minorHAnsi"/>
                <w:bCs/>
                <w:sz w:val="20"/>
                <w:szCs w:val="20"/>
              </w:rPr>
              <w:t xml:space="preserve">Concrete Structures </w:t>
            </w:r>
            <w:r w:rsidR="0076346A" w:rsidRPr="00BD3C23">
              <w:rPr>
                <w:rFonts w:asciiTheme="minorHAnsi" w:hAnsiTheme="minorHAnsi" w:cstheme="minorHAnsi"/>
                <w:bCs/>
                <w:sz w:val="20"/>
                <w:szCs w:val="20"/>
              </w:rPr>
              <w:t>i</w:t>
            </w:r>
            <w:r w:rsidRPr="00BD3C23">
              <w:rPr>
                <w:rFonts w:asciiTheme="minorHAnsi" w:hAnsiTheme="minorHAnsi" w:cstheme="minorHAnsi"/>
                <w:bCs/>
                <w:sz w:val="20"/>
                <w:szCs w:val="20"/>
              </w:rPr>
              <w:t xml:space="preserve">n </w:t>
            </w:r>
            <w:r w:rsidR="0076346A" w:rsidRPr="00BD3C23">
              <w:rPr>
                <w:rFonts w:asciiTheme="minorHAnsi" w:hAnsiTheme="minorHAnsi" w:cstheme="minorHAnsi"/>
                <w:bCs/>
                <w:sz w:val="20"/>
                <w:szCs w:val="20"/>
              </w:rPr>
              <w:t>c</w:t>
            </w:r>
            <w:r w:rsidRPr="00BD3C23">
              <w:rPr>
                <w:rFonts w:asciiTheme="minorHAnsi" w:hAnsiTheme="minorHAnsi" w:cstheme="minorHAnsi"/>
                <w:bCs/>
                <w:sz w:val="20"/>
                <w:szCs w:val="20"/>
              </w:rPr>
              <w:t xml:space="preserve">ontact </w:t>
            </w:r>
            <w:r w:rsidR="0076346A" w:rsidRPr="00BD3C23">
              <w:rPr>
                <w:rFonts w:asciiTheme="minorHAnsi" w:hAnsiTheme="minorHAnsi" w:cstheme="minorHAnsi"/>
                <w:bCs/>
                <w:sz w:val="20"/>
                <w:szCs w:val="20"/>
              </w:rPr>
              <w:t>w</w:t>
            </w:r>
            <w:r w:rsidRPr="00BD3C23">
              <w:rPr>
                <w:rFonts w:asciiTheme="minorHAnsi" w:hAnsiTheme="minorHAnsi" w:cstheme="minorHAnsi"/>
                <w:bCs/>
                <w:sz w:val="20"/>
                <w:szCs w:val="20"/>
              </w:rPr>
              <w:t xml:space="preserve">ith Sewage </w:t>
            </w:r>
            <w:r w:rsidR="0076346A" w:rsidRPr="00BD3C23">
              <w:rPr>
                <w:rFonts w:asciiTheme="minorHAnsi" w:hAnsiTheme="minorHAnsi" w:cstheme="minorHAnsi"/>
                <w:bCs/>
                <w:sz w:val="20"/>
                <w:szCs w:val="20"/>
              </w:rPr>
              <w:t>a</w:t>
            </w:r>
            <w:r w:rsidR="00A84FDA" w:rsidRPr="00BD3C23">
              <w:rPr>
                <w:rFonts w:asciiTheme="minorHAnsi" w:hAnsiTheme="minorHAnsi" w:cstheme="minorHAnsi"/>
                <w:bCs/>
                <w:sz w:val="20"/>
                <w:szCs w:val="20"/>
              </w:rPr>
              <w:t>re Ep</w:t>
            </w:r>
            <w:r w:rsidRPr="00BD3C23">
              <w:rPr>
                <w:rFonts w:asciiTheme="minorHAnsi" w:hAnsiTheme="minorHAnsi" w:cstheme="minorHAnsi"/>
                <w:bCs/>
                <w:sz w:val="20"/>
                <w:szCs w:val="20"/>
              </w:rPr>
              <w:t>oxy Coated</w:t>
            </w:r>
          </w:p>
        </w:tc>
        <w:tc>
          <w:tcPr>
            <w:tcW w:w="801" w:type="dxa"/>
          </w:tcPr>
          <w:p w14:paraId="7D295225" w14:textId="77777777" w:rsidR="005B41DD" w:rsidRPr="00BD3C23" w:rsidRDefault="00BE1325" w:rsidP="00702C01">
            <w:pPr>
              <w:rPr>
                <w:rFonts w:asciiTheme="minorHAnsi" w:hAnsiTheme="minorHAnsi" w:cstheme="minorHAnsi"/>
                <w:sz w:val="20"/>
                <w:szCs w:val="20"/>
              </w:rPr>
            </w:pPr>
            <w:sdt>
              <w:sdtPr>
                <w:rPr>
                  <w:rFonts w:asciiTheme="minorHAnsi" w:hAnsiTheme="minorHAnsi" w:cstheme="minorHAnsi"/>
                  <w:sz w:val="20"/>
                  <w:szCs w:val="20"/>
                </w:rPr>
                <w:id w:val="1735815997"/>
                <w14:checkbox>
                  <w14:checked w14:val="0"/>
                  <w14:checkedState w14:val="2612" w14:font="MS Gothic"/>
                  <w14:uncheckedState w14:val="2610" w14:font="MS Gothic"/>
                </w14:checkbox>
              </w:sdtPr>
              <w:sdtEndPr/>
              <w:sdtContent>
                <w:r w:rsidR="005B41DD"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1219014464"/>
            <w14:checkbox>
              <w14:checked w14:val="1"/>
              <w14:checkedState w14:val="2612" w14:font="MS Gothic"/>
              <w14:uncheckedState w14:val="2610" w14:font="MS Gothic"/>
            </w14:checkbox>
          </w:sdtPr>
          <w:sdtEndPr/>
          <w:sdtContent>
            <w:tc>
              <w:tcPr>
                <w:tcW w:w="709" w:type="dxa"/>
              </w:tcPr>
              <w:p w14:paraId="7D295226" w14:textId="77777777" w:rsidR="005B41DD" w:rsidRPr="00BD3C23" w:rsidRDefault="00016760" w:rsidP="00702C01">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227" w14:textId="77777777" w:rsidR="005B41DD" w:rsidRPr="00BD3C23" w:rsidRDefault="005B41DD" w:rsidP="00702C01">
            <w:pPr>
              <w:rPr>
                <w:rFonts w:asciiTheme="minorHAnsi" w:hAnsiTheme="minorHAnsi" w:cstheme="minorHAnsi"/>
                <w:sz w:val="20"/>
                <w:szCs w:val="20"/>
              </w:rPr>
            </w:pPr>
          </w:p>
        </w:tc>
        <w:tc>
          <w:tcPr>
            <w:tcW w:w="1701" w:type="dxa"/>
          </w:tcPr>
          <w:p w14:paraId="7D295228" w14:textId="77777777" w:rsidR="005B41DD" w:rsidRPr="00BD3C23" w:rsidRDefault="005B41DD" w:rsidP="00702C01">
            <w:pPr>
              <w:rPr>
                <w:rFonts w:asciiTheme="minorHAnsi" w:hAnsiTheme="minorHAnsi" w:cstheme="minorHAnsi"/>
                <w:sz w:val="20"/>
                <w:szCs w:val="20"/>
              </w:rPr>
            </w:pPr>
          </w:p>
        </w:tc>
      </w:tr>
      <w:tr w:rsidR="005B41DD" w:rsidRPr="00BD3C23" w14:paraId="7D295230" w14:textId="77777777" w:rsidTr="0076346A">
        <w:tc>
          <w:tcPr>
            <w:tcW w:w="684" w:type="dxa"/>
          </w:tcPr>
          <w:p w14:paraId="7D29522A" w14:textId="77777777" w:rsidR="005B41DD" w:rsidRPr="00BD3C23" w:rsidRDefault="005B41DD" w:rsidP="00702C01">
            <w:pPr>
              <w:rPr>
                <w:rFonts w:asciiTheme="minorHAnsi" w:hAnsiTheme="minorHAnsi" w:cstheme="minorHAnsi"/>
                <w:sz w:val="20"/>
                <w:szCs w:val="20"/>
              </w:rPr>
            </w:pPr>
          </w:p>
        </w:tc>
        <w:tc>
          <w:tcPr>
            <w:tcW w:w="4464" w:type="dxa"/>
          </w:tcPr>
          <w:p w14:paraId="7D29522B" w14:textId="77777777" w:rsidR="005B41DD" w:rsidRPr="00BD3C23" w:rsidRDefault="005B41DD" w:rsidP="00702C01">
            <w:pPr>
              <w:rPr>
                <w:rFonts w:asciiTheme="minorHAnsi" w:hAnsiTheme="minorHAnsi" w:cstheme="minorHAnsi"/>
                <w:bCs/>
                <w:sz w:val="20"/>
                <w:szCs w:val="20"/>
              </w:rPr>
            </w:pPr>
            <w:r w:rsidRPr="00BD3C23">
              <w:rPr>
                <w:rFonts w:asciiTheme="minorHAnsi" w:hAnsiTheme="minorHAnsi" w:cstheme="minorHAnsi"/>
                <w:bCs/>
                <w:sz w:val="20"/>
                <w:szCs w:val="20"/>
              </w:rPr>
              <w:t>Final Walk Through Completed</w:t>
            </w:r>
          </w:p>
        </w:tc>
        <w:tc>
          <w:tcPr>
            <w:tcW w:w="801" w:type="dxa"/>
          </w:tcPr>
          <w:p w14:paraId="7D29522C" w14:textId="77777777" w:rsidR="005B41DD" w:rsidRPr="00BD3C23" w:rsidRDefault="00BE1325" w:rsidP="00702C01">
            <w:pPr>
              <w:rPr>
                <w:rFonts w:asciiTheme="minorHAnsi" w:hAnsiTheme="minorHAnsi" w:cstheme="minorHAnsi"/>
                <w:sz w:val="20"/>
                <w:szCs w:val="20"/>
              </w:rPr>
            </w:pPr>
            <w:sdt>
              <w:sdtPr>
                <w:rPr>
                  <w:rFonts w:asciiTheme="minorHAnsi" w:hAnsiTheme="minorHAnsi" w:cstheme="minorHAnsi"/>
                  <w:sz w:val="20"/>
                  <w:szCs w:val="20"/>
                </w:rPr>
                <w:id w:val="-1984611741"/>
                <w14:checkbox>
                  <w14:checked w14:val="0"/>
                  <w14:checkedState w14:val="2612" w14:font="MS Gothic"/>
                  <w14:uncheckedState w14:val="2610" w14:font="MS Gothic"/>
                </w14:checkbox>
              </w:sdtPr>
              <w:sdtEndPr/>
              <w:sdtContent>
                <w:r w:rsidR="005B41DD"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1085264768"/>
            <w14:checkbox>
              <w14:checked w14:val="1"/>
              <w14:checkedState w14:val="2612" w14:font="MS Gothic"/>
              <w14:uncheckedState w14:val="2610" w14:font="MS Gothic"/>
            </w14:checkbox>
          </w:sdtPr>
          <w:sdtEndPr/>
          <w:sdtContent>
            <w:tc>
              <w:tcPr>
                <w:tcW w:w="709" w:type="dxa"/>
              </w:tcPr>
              <w:p w14:paraId="7D29522D" w14:textId="77777777" w:rsidR="005B41DD" w:rsidRPr="00BD3C23" w:rsidRDefault="00016760" w:rsidP="00702C01">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tcPr>
          <w:p w14:paraId="7D29522E" w14:textId="77777777" w:rsidR="005B41DD" w:rsidRPr="00BD3C23" w:rsidRDefault="005B41DD" w:rsidP="00702C01">
            <w:pPr>
              <w:rPr>
                <w:rFonts w:asciiTheme="minorHAnsi" w:hAnsiTheme="minorHAnsi" w:cstheme="minorHAnsi"/>
                <w:sz w:val="20"/>
                <w:szCs w:val="20"/>
              </w:rPr>
            </w:pPr>
          </w:p>
        </w:tc>
        <w:tc>
          <w:tcPr>
            <w:tcW w:w="1701" w:type="dxa"/>
          </w:tcPr>
          <w:p w14:paraId="7D29522F" w14:textId="77777777" w:rsidR="005B41DD" w:rsidRPr="00BD3C23" w:rsidRDefault="005B41DD" w:rsidP="00702C01">
            <w:pPr>
              <w:rPr>
                <w:rFonts w:asciiTheme="minorHAnsi" w:hAnsiTheme="minorHAnsi" w:cstheme="minorHAnsi"/>
                <w:sz w:val="20"/>
                <w:szCs w:val="20"/>
              </w:rPr>
            </w:pPr>
          </w:p>
        </w:tc>
      </w:tr>
      <w:tr w:rsidR="005B41DD" w:rsidRPr="00BD3C23" w14:paraId="7D295237" w14:textId="77777777" w:rsidTr="0076346A">
        <w:tc>
          <w:tcPr>
            <w:tcW w:w="684" w:type="dxa"/>
          </w:tcPr>
          <w:p w14:paraId="7D295231" w14:textId="77777777" w:rsidR="005B41DD" w:rsidRPr="00BD3C23" w:rsidRDefault="005B41DD" w:rsidP="00702C01">
            <w:pPr>
              <w:rPr>
                <w:rFonts w:asciiTheme="minorHAnsi" w:hAnsiTheme="minorHAnsi" w:cstheme="minorHAnsi"/>
                <w:sz w:val="20"/>
                <w:szCs w:val="20"/>
              </w:rPr>
            </w:pPr>
          </w:p>
        </w:tc>
        <w:tc>
          <w:tcPr>
            <w:tcW w:w="4464" w:type="dxa"/>
          </w:tcPr>
          <w:p w14:paraId="7D295232" w14:textId="77777777" w:rsidR="005B41DD" w:rsidRPr="00BD3C23" w:rsidRDefault="005B41DD" w:rsidP="00702C01">
            <w:pPr>
              <w:rPr>
                <w:rFonts w:asciiTheme="minorHAnsi" w:hAnsiTheme="minorHAnsi" w:cstheme="minorHAnsi"/>
                <w:bCs/>
                <w:sz w:val="20"/>
                <w:szCs w:val="20"/>
              </w:rPr>
            </w:pPr>
            <w:r w:rsidRPr="00BD3C23">
              <w:rPr>
                <w:rFonts w:asciiTheme="minorHAnsi" w:hAnsiTheme="minorHAnsi" w:cstheme="minorHAnsi"/>
                <w:bCs/>
                <w:sz w:val="20"/>
                <w:szCs w:val="20"/>
              </w:rPr>
              <w:t>Pre-Handover Safety Audit undertaken</w:t>
            </w:r>
          </w:p>
        </w:tc>
        <w:tc>
          <w:tcPr>
            <w:tcW w:w="801" w:type="dxa"/>
          </w:tcPr>
          <w:p w14:paraId="7D295233" w14:textId="77777777" w:rsidR="005B41DD" w:rsidRPr="00BD3C23" w:rsidRDefault="00BE1325" w:rsidP="00702C01">
            <w:pPr>
              <w:rPr>
                <w:rFonts w:asciiTheme="minorHAnsi" w:hAnsiTheme="minorHAnsi" w:cstheme="minorHAnsi"/>
                <w:sz w:val="20"/>
                <w:szCs w:val="20"/>
              </w:rPr>
            </w:pPr>
            <w:sdt>
              <w:sdtPr>
                <w:rPr>
                  <w:rFonts w:asciiTheme="minorHAnsi" w:hAnsiTheme="minorHAnsi" w:cstheme="minorHAnsi"/>
                  <w:sz w:val="20"/>
                  <w:szCs w:val="20"/>
                </w:rPr>
                <w:id w:val="1543019289"/>
                <w14:checkbox>
                  <w14:checked w14:val="0"/>
                  <w14:checkedState w14:val="2612" w14:font="MS Gothic"/>
                  <w14:uncheckedState w14:val="2610" w14:font="MS Gothic"/>
                </w14:checkbox>
              </w:sdtPr>
              <w:sdtEndPr/>
              <w:sdtContent>
                <w:r w:rsidR="005B41DD"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1771970241"/>
            <w14:checkbox>
              <w14:checked w14:val="1"/>
              <w14:checkedState w14:val="2612" w14:font="MS Gothic"/>
              <w14:uncheckedState w14:val="2610" w14:font="MS Gothic"/>
            </w14:checkbox>
          </w:sdtPr>
          <w:sdtEndPr/>
          <w:sdtContent>
            <w:tc>
              <w:tcPr>
                <w:tcW w:w="709" w:type="dxa"/>
              </w:tcPr>
              <w:p w14:paraId="7D295234" w14:textId="77777777" w:rsidR="005B41DD" w:rsidRPr="00BD3C23" w:rsidRDefault="00016760" w:rsidP="00702C01">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tcPr>
          <w:p w14:paraId="7D295235" w14:textId="77777777" w:rsidR="005B41DD" w:rsidRPr="00BD3C23" w:rsidRDefault="005B41DD" w:rsidP="00702C01">
            <w:pPr>
              <w:rPr>
                <w:rFonts w:asciiTheme="minorHAnsi" w:hAnsiTheme="minorHAnsi" w:cstheme="minorHAnsi"/>
                <w:sz w:val="20"/>
                <w:szCs w:val="20"/>
              </w:rPr>
            </w:pPr>
          </w:p>
        </w:tc>
        <w:tc>
          <w:tcPr>
            <w:tcW w:w="1701" w:type="dxa"/>
          </w:tcPr>
          <w:p w14:paraId="7D295236" w14:textId="77777777" w:rsidR="005B41DD" w:rsidRPr="00BD3C23" w:rsidRDefault="005B41DD" w:rsidP="00702C01">
            <w:pPr>
              <w:rPr>
                <w:rFonts w:asciiTheme="minorHAnsi" w:hAnsiTheme="minorHAnsi" w:cstheme="minorHAnsi"/>
                <w:sz w:val="20"/>
                <w:szCs w:val="20"/>
              </w:rPr>
            </w:pPr>
          </w:p>
        </w:tc>
      </w:tr>
    </w:tbl>
    <w:p w14:paraId="7D295238" w14:textId="77777777" w:rsidR="00765F17" w:rsidRPr="00BD3C23" w:rsidRDefault="00765F17" w:rsidP="00AA08E2">
      <w:pPr>
        <w:rPr>
          <w:rFonts w:asciiTheme="minorHAnsi" w:hAnsiTheme="minorHAnsi" w:cstheme="minorHAnsi"/>
          <w:sz w:val="20"/>
          <w:szCs w:val="20"/>
        </w:rPr>
      </w:pPr>
    </w:p>
    <w:p w14:paraId="7D295239" w14:textId="77777777" w:rsidR="00F23D7E" w:rsidRPr="00BD3C23" w:rsidRDefault="00F23D7E" w:rsidP="00AA08E2">
      <w:pPr>
        <w:rPr>
          <w:rFonts w:asciiTheme="minorHAnsi" w:hAnsiTheme="minorHAnsi" w:cstheme="minorHAnsi"/>
          <w:sz w:val="20"/>
          <w:szCs w:val="20"/>
        </w:rPr>
      </w:pPr>
    </w:p>
    <w:p w14:paraId="7D29523A" w14:textId="77777777" w:rsidR="00EB7279" w:rsidRPr="00BD3C23" w:rsidRDefault="00F23D7E" w:rsidP="00AA08E2">
      <w:pPr>
        <w:rPr>
          <w:rFonts w:asciiTheme="minorHAnsi" w:hAnsiTheme="minorHAnsi" w:cstheme="minorHAnsi"/>
          <w:b/>
          <w:sz w:val="20"/>
          <w:szCs w:val="20"/>
        </w:rPr>
      </w:pPr>
      <w:r w:rsidRPr="00BD3C23">
        <w:rPr>
          <w:rFonts w:asciiTheme="minorHAnsi" w:hAnsiTheme="minorHAnsi" w:cstheme="minorHAnsi"/>
          <w:b/>
          <w:sz w:val="20"/>
          <w:szCs w:val="20"/>
        </w:rPr>
        <w:t>RISING MAIN</w:t>
      </w:r>
    </w:p>
    <w:p w14:paraId="7D29523B" w14:textId="77777777" w:rsidR="00F23D7E" w:rsidRPr="00BD3C23" w:rsidRDefault="00F23D7E" w:rsidP="00AA08E2">
      <w:pPr>
        <w:rPr>
          <w:rFonts w:asciiTheme="minorHAnsi" w:hAnsiTheme="minorHAnsi" w:cstheme="minorHAnsi"/>
          <w:b/>
          <w:sz w:val="20"/>
          <w:szCs w:val="20"/>
        </w:rPr>
      </w:pPr>
    </w:p>
    <w:tbl>
      <w:tblPr>
        <w:tblStyle w:val="TableGrid"/>
        <w:tblW w:w="9209" w:type="dxa"/>
        <w:tblLayout w:type="fixed"/>
        <w:tblLook w:val="01E0" w:firstRow="1" w:lastRow="1" w:firstColumn="1" w:lastColumn="1" w:noHBand="0" w:noVBand="0"/>
      </w:tblPr>
      <w:tblGrid>
        <w:gridCol w:w="684"/>
        <w:gridCol w:w="4464"/>
        <w:gridCol w:w="801"/>
        <w:gridCol w:w="709"/>
        <w:gridCol w:w="850"/>
        <w:gridCol w:w="1701"/>
      </w:tblGrid>
      <w:tr w:rsidR="00EB7279" w:rsidRPr="00BD3C23" w14:paraId="7D295241" w14:textId="77777777" w:rsidTr="0076346A">
        <w:tc>
          <w:tcPr>
            <w:tcW w:w="684" w:type="dxa"/>
          </w:tcPr>
          <w:p w14:paraId="7D29523C" w14:textId="77777777" w:rsidR="00EB7279" w:rsidRPr="00BD3C23" w:rsidRDefault="00EB7279" w:rsidP="00AA08E2">
            <w:pPr>
              <w:rPr>
                <w:rFonts w:asciiTheme="minorHAnsi" w:hAnsiTheme="minorHAnsi" w:cstheme="minorHAnsi"/>
                <w:b/>
                <w:bCs/>
                <w:sz w:val="16"/>
                <w:szCs w:val="20"/>
              </w:rPr>
            </w:pPr>
            <w:r w:rsidRPr="00BD3C23">
              <w:rPr>
                <w:rFonts w:asciiTheme="minorHAnsi" w:hAnsiTheme="minorHAnsi" w:cstheme="minorHAnsi"/>
                <w:b/>
                <w:bCs/>
                <w:sz w:val="16"/>
                <w:szCs w:val="20"/>
              </w:rPr>
              <w:t>Item</w:t>
            </w:r>
          </w:p>
        </w:tc>
        <w:tc>
          <w:tcPr>
            <w:tcW w:w="4464" w:type="dxa"/>
          </w:tcPr>
          <w:p w14:paraId="7D29523D" w14:textId="77777777" w:rsidR="00EB7279" w:rsidRPr="00BD3C23" w:rsidRDefault="00EB7279" w:rsidP="00AA08E2">
            <w:pPr>
              <w:rPr>
                <w:rFonts w:asciiTheme="minorHAnsi" w:hAnsiTheme="minorHAnsi" w:cstheme="minorHAnsi"/>
                <w:b/>
                <w:bCs/>
                <w:sz w:val="16"/>
                <w:szCs w:val="20"/>
              </w:rPr>
            </w:pPr>
            <w:r w:rsidRPr="00BD3C23">
              <w:rPr>
                <w:rFonts w:asciiTheme="minorHAnsi" w:hAnsiTheme="minorHAnsi" w:cstheme="minorHAnsi"/>
                <w:b/>
                <w:bCs/>
                <w:sz w:val="16"/>
                <w:szCs w:val="20"/>
              </w:rPr>
              <w:t>Description</w:t>
            </w:r>
          </w:p>
        </w:tc>
        <w:tc>
          <w:tcPr>
            <w:tcW w:w="1510" w:type="dxa"/>
            <w:gridSpan w:val="2"/>
          </w:tcPr>
          <w:p w14:paraId="7D29523E" w14:textId="77777777" w:rsidR="00EB7279" w:rsidRPr="00BD3C23" w:rsidRDefault="00BD3C23" w:rsidP="000959F3">
            <w:pPr>
              <w:jc w:val="center"/>
              <w:rPr>
                <w:rFonts w:asciiTheme="minorHAnsi" w:hAnsiTheme="minorHAnsi" w:cstheme="minorHAnsi"/>
                <w:b/>
                <w:bCs/>
                <w:sz w:val="16"/>
                <w:szCs w:val="20"/>
              </w:rPr>
            </w:pPr>
            <w:r w:rsidRPr="00BD3C23">
              <w:rPr>
                <w:rFonts w:asciiTheme="minorHAnsi" w:hAnsiTheme="minorHAnsi" w:cstheme="minorHAnsi"/>
                <w:b/>
                <w:bCs/>
                <w:sz w:val="16"/>
                <w:szCs w:val="20"/>
              </w:rPr>
              <w:t>Completable after Commissioning?</w:t>
            </w:r>
          </w:p>
        </w:tc>
        <w:tc>
          <w:tcPr>
            <w:tcW w:w="850" w:type="dxa"/>
            <w:shd w:val="clear" w:color="auto" w:fill="auto"/>
          </w:tcPr>
          <w:p w14:paraId="7D29523F" w14:textId="77777777" w:rsidR="00EB7279" w:rsidRPr="00BD3C23" w:rsidRDefault="00EB7279" w:rsidP="00AA08E2">
            <w:pPr>
              <w:rPr>
                <w:rFonts w:asciiTheme="minorHAnsi" w:hAnsiTheme="minorHAnsi" w:cstheme="minorHAnsi"/>
                <w:b/>
                <w:bCs/>
                <w:sz w:val="16"/>
                <w:szCs w:val="20"/>
              </w:rPr>
            </w:pPr>
            <w:r w:rsidRPr="00BD3C23">
              <w:rPr>
                <w:rFonts w:asciiTheme="minorHAnsi" w:hAnsiTheme="minorHAnsi" w:cstheme="minorHAnsi"/>
                <w:b/>
                <w:bCs/>
                <w:sz w:val="16"/>
                <w:szCs w:val="20"/>
              </w:rPr>
              <w:t>Checked</w:t>
            </w:r>
          </w:p>
        </w:tc>
        <w:tc>
          <w:tcPr>
            <w:tcW w:w="1701" w:type="dxa"/>
          </w:tcPr>
          <w:p w14:paraId="7D295240" w14:textId="77777777" w:rsidR="00EB7279" w:rsidRPr="00BD3C23" w:rsidRDefault="00EB7279" w:rsidP="00AA08E2">
            <w:pPr>
              <w:rPr>
                <w:rFonts w:asciiTheme="minorHAnsi" w:hAnsiTheme="minorHAnsi" w:cstheme="minorHAnsi"/>
                <w:b/>
                <w:bCs/>
                <w:sz w:val="16"/>
                <w:szCs w:val="20"/>
              </w:rPr>
            </w:pPr>
            <w:r w:rsidRPr="00BD3C23">
              <w:rPr>
                <w:rFonts w:asciiTheme="minorHAnsi" w:hAnsiTheme="minorHAnsi" w:cstheme="minorHAnsi"/>
                <w:b/>
                <w:bCs/>
                <w:sz w:val="16"/>
                <w:szCs w:val="20"/>
              </w:rPr>
              <w:t>Comments</w:t>
            </w:r>
          </w:p>
        </w:tc>
      </w:tr>
      <w:tr w:rsidR="00EB7279" w:rsidRPr="00BD3C23" w14:paraId="7D295248" w14:textId="77777777" w:rsidTr="0076346A">
        <w:tc>
          <w:tcPr>
            <w:tcW w:w="684" w:type="dxa"/>
          </w:tcPr>
          <w:p w14:paraId="7D295242" w14:textId="77777777" w:rsidR="00EB7279" w:rsidRPr="00BD3C23" w:rsidRDefault="00EB7279" w:rsidP="00AA08E2">
            <w:pPr>
              <w:rPr>
                <w:rFonts w:asciiTheme="minorHAnsi" w:hAnsiTheme="minorHAnsi" w:cstheme="minorHAnsi"/>
                <w:sz w:val="20"/>
                <w:szCs w:val="20"/>
              </w:rPr>
            </w:pPr>
          </w:p>
        </w:tc>
        <w:tc>
          <w:tcPr>
            <w:tcW w:w="4464" w:type="dxa"/>
          </w:tcPr>
          <w:p w14:paraId="7D295243" w14:textId="77777777" w:rsidR="00EB7279" w:rsidRPr="00BD3C23" w:rsidRDefault="00EB7279" w:rsidP="00AA08E2">
            <w:pPr>
              <w:rPr>
                <w:rFonts w:asciiTheme="minorHAnsi" w:hAnsiTheme="minorHAnsi" w:cstheme="minorHAnsi"/>
                <w:sz w:val="20"/>
                <w:szCs w:val="20"/>
              </w:rPr>
            </w:pPr>
          </w:p>
        </w:tc>
        <w:tc>
          <w:tcPr>
            <w:tcW w:w="801" w:type="dxa"/>
          </w:tcPr>
          <w:p w14:paraId="7D295244" w14:textId="77777777" w:rsidR="00EB7279" w:rsidRPr="00BD3C23" w:rsidRDefault="00EB7279" w:rsidP="00AA08E2">
            <w:pPr>
              <w:rPr>
                <w:rFonts w:asciiTheme="minorHAnsi" w:hAnsiTheme="minorHAnsi" w:cstheme="minorHAnsi"/>
                <w:sz w:val="20"/>
                <w:szCs w:val="20"/>
              </w:rPr>
            </w:pPr>
            <w:r w:rsidRPr="00BD3C23">
              <w:rPr>
                <w:rFonts w:asciiTheme="minorHAnsi" w:hAnsiTheme="minorHAnsi" w:cstheme="minorHAnsi"/>
                <w:sz w:val="20"/>
                <w:szCs w:val="20"/>
              </w:rPr>
              <w:t>Yes</w:t>
            </w:r>
          </w:p>
        </w:tc>
        <w:tc>
          <w:tcPr>
            <w:tcW w:w="709" w:type="dxa"/>
          </w:tcPr>
          <w:p w14:paraId="7D295245" w14:textId="77777777" w:rsidR="00EB7279" w:rsidRPr="00BD3C23" w:rsidRDefault="00EB7279" w:rsidP="00AA08E2">
            <w:pPr>
              <w:rPr>
                <w:rFonts w:asciiTheme="minorHAnsi" w:hAnsiTheme="minorHAnsi" w:cstheme="minorHAnsi"/>
                <w:sz w:val="20"/>
                <w:szCs w:val="20"/>
              </w:rPr>
            </w:pPr>
            <w:r w:rsidRPr="00BD3C23">
              <w:rPr>
                <w:rFonts w:asciiTheme="minorHAnsi" w:hAnsiTheme="minorHAnsi" w:cstheme="minorHAnsi"/>
                <w:sz w:val="20"/>
                <w:szCs w:val="20"/>
              </w:rPr>
              <w:t>No</w:t>
            </w:r>
          </w:p>
        </w:tc>
        <w:tc>
          <w:tcPr>
            <w:tcW w:w="850" w:type="dxa"/>
            <w:shd w:val="clear" w:color="auto" w:fill="auto"/>
          </w:tcPr>
          <w:p w14:paraId="7D295246" w14:textId="77777777" w:rsidR="00EB7279" w:rsidRPr="00BD3C23" w:rsidRDefault="00EB7279" w:rsidP="00AA08E2">
            <w:pPr>
              <w:rPr>
                <w:rFonts w:asciiTheme="minorHAnsi" w:hAnsiTheme="minorHAnsi" w:cstheme="minorHAnsi"/>
                <w:sz w:val="20"/>
                <w:szCs w:val="20"/>
              </w:rPr>
            </w:pPr>
          </w:p>
        </w:tc>
        <w:tc>
          <w:tcPr>
            <w:tcW w:w="1701" w:type="dxa"/>
          </w:tcPr>
          <w:p w14:paraId="7D295247" w14:textId="77777777" w:rsidR="00EB7279" w:rsidRPr="00BD3C23" w:rsidRDefault="00EB7279" w:rsidP="00AA08E2">
            <w:pPr>
              <w:rPr>
                <w:rFonts w:asciiTheme="minorHAnsi" w:hAnsiTheme="minorHAnsi" w:cstheme="minorHAnsi"/>
                <w:sz w:val="20"/>
                <w:szCs w:val="20"/>
              </w:rPr>
            </w:pPr>
          </w:p>
        </w:tc>
      </w:tr>
      <w:tr w:rsidR="00EB7279" w:rsidRPr="00BD3C23" w14:paraId="7D29524F" w14:textId="77777777" w:rsidTr="0076346A">
        <w:tc>
          <w:tcPr>
            <w:tcW w:w="684" w:type="dxa"/>
          </w:tcPr>
          <w:p w14:paraId="7D295249" w14:textId="77777777" w:rsidR="00EB7279" w:rsidRPr="00BD3C23" w:rsidRDefault="00EB7279" w:rsidP="007451E1">
            <w:pPr>
              <w:rPr>
                <w:rFonts w:asciiTheme="minorHAnsi" w:hAnsiTheme="minorHAnsi" w:cstheme="minorHAnsi"/>
                <w:sz w:val="20"/>
                <w:szCs w:val="20"/>
              </w:rPr>
            </w:pPr>
          </w:p>
        </w:tc>
        <w:tc>
          <w:tcPr>
            <w:tcW w:w="4464" w:type="dxa"/>
          </w:tcPr>
          <w:p w14:paraId="7D29524A" w14:textId="77777777" w:rsidR="00EB7279" w:rsidRPr="00BD3C23" w:rsidRDefault="00EB7279" w:rsidP="007451E1">
            <w:pPr>
              <w:rPr>
                <w:rFonts w:asciiTheme="minorHAnsi" w:hAnsiTheme="minorHAnsi" w:cstheme="minorHAnsi"/>
                <w:sz w:val="20"/>
                <w:szCs w:val="20"/>
              </w:rPr>
            </w:pPr>
            <w:r w:rsidRPr="00BD3C23">
              <w:rPr>
                <w:rFonts w:asciiTheme="minorHAnsi" w:hAnsiTheme="minorHAnsi" w:cstheme="minorHAnsi"/>
                <w:bCs/>
                <w:sz w:val="20"/>
                <w:szCs w:val="20"/>
              </w:rPr>
              <w:t xml:space="preserve">Pressure Pipe </w:t>
            </w:r>
            <w:r w:rsidR="0076346A" w:rsidRPr="00BD3C23">
              <w:rPr>
                <w:rFonts w:asciiTheme="minorHAnsi" w:hAnsiTheme="minorHAnsi" w:cstheme="minorHAnsi"/>
                <w:bCs/>
                <w:sz w:val="20"/>
                <w:szCs w:val="20"/>
              </w:rPr>
              <w:t>i</w:t>
            </w:r>
            <w:r w:rsidRPr="00BD3C23">
              <w:rPr>
                <w:rFonts w:asciiTheme="minorHAnsi" w:hAnsiTheme="minorHAnsi" w:cstheme="minorHAnsi"/>
                <w:bCs/>
                <w:sz w:val="20"/>
                <w:szCs w:val="20"/>
              </w:rPr>
              <w:t>s Pressure Tested</w:t>
            </w:r>
          </w:p>
        </w:tc>
        <w:tc>
          <w:tcPr>
            <w:tcW w:w="801" w:type="dxa"/>
          </w:tcPr>
          <w:p w14:paraId="7D29524B" w14:textId="77777777" w:rsidR="00EB7279" w:rsidRPr="00BD3C23" w:rsidRDefault="00BE1325" w:rsidP="007451E1">
            <w:pPr>
              <w:rPr>
                <w:rFonts w:asciiTheme="minorHAnsi" w:hAnsiTheme="minorHAnsi" w:cstheme="minorHAnsi"/>
                <w:sz w:val="20"/>
                <w:szCs w:val="20"/>
              </w:rPr>
            </w:pPr>
            <w:sdt>
              <w:sdtPr>
                <w:rPr>
                  <w:rFonts w:asciiTheme="minorHAnsi" w:hAnsiTheme="minorHAnsi" w:cstheme="minorHAnsi"/>
                  <w:sz w:val="20"/>
                  <w:szCs w:val="20"/>
                </w:rPr>
                <w:id w:val="-1228837141"/>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362218888"/>
            <w14:checkbox>
              <w14:checked w14:val="1"/>
              <w14:checkedState w14:val="2612" w14:font="MS Gothic"/>
              <w14:uncheckedState w14:val="2610" w14:font="MS Gothic"/>
            </w14:checkbox>
          </w:sdtPr>
          <w:sdtEndPr/>
          <w:sdtContent>
            <w:tc>
              <w:tcPr>
                <w:tcW w:w="709" w:type="dxa"/>
              </w:tcPr>
              <w:p w14:paraId="7D29524C" w14:textId="77777777" w:rsidR="00EB7279" w:rsidRPr="00BD3C23" w:rsidRDefault="00016760" w:rsidP="007451E1">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24D" w14:textId="77777777" w:rsidR="00EB7279" w:rsidRPr="00BD3C23" w:rsidRDefault="00EB7279" w:rsidP="007451E1">
            <w:pPr>
              <w:rPr>
                <w:rFonts w:asciiTheme="minorHAnsi" w:hAnsiTheme="minorHAnsi" w:cstheme="minorHAnsi"/>
                <w:sz w:val="20"/>
                <w:szCs w:val="20"/>
              </w:rPr>
            </w:pPr>
          </w:p>
        </w:tc>
        <w:tc>
          <w:tcPr>
            <w:tcW w:w="1701" w:type="dxa"/>
          </w:tcPr>
          <w:p w14:paraId="7D29524E" w14:textId="77777777" w:rsidR="00EB7279" w:rsidRPr="00BD3C23" w:rsidRDefault="00EB7279" w:rsidP="007451E1">
            <w:pPr>
              <w:rPr>
                <w:rFonts w:asciiTheme="minorHAnsi" w:hAnsiTheme="minorHAnsi" w:cstheme="minorHAnsi"/>
                <w:sz w:val="20"/>
                <w:szCs w:val="20"/>
              </w:rPr>
            </w:pPr>
          </w:p>
        </w:tc>
      </w:tr>
      <w:tr w:rsidR="00EB7279" w:rsidRPr="00BD3C23" w14:paraId="7D295256" w14:textId="77777777" w:rsidTr="0076346A">
        <w:tc>
          <w:tcPr>
            <w:tcW w:w="684" w:type="dxa"/>
          </w:tcPr>
          <w:p w14:paraId="7D295250" w14:textId="77777777" w:rsidR="00EB7279" w:rsidRPr="00BD3C23" w:rsidRDefault="00EB7279" w:rsidP="004063DA">
            <w:pPr>
              <w:rPr>
                <w:rFonts w:asciiTheme="minorHAnsi" w:hAnsiTheme="minorHAnsi" w:cstheme="minorHAnsi"/>
                <w:sz w:val="20"/>
                <w:szCs w:val="20"/>
              </w:rPr>
            </w:pPr>
          </w:p>
        </w:tc>
        <w:tc>
          <w:tcPr>
            <w:tcW w:w="4464" w:type="dxa"/>
          </w:tcPr>
          <w:p w14:paraId="7D295251" w14:textId="77777777" w:rsidR="00EB7279" w:rsidRPr="00BD3C23" w:rsidRDefault="00EB7279" w:rsidP="004063DA">
            <w:pPr>
              <w:rPr>
                <w:rFonts w:asciiTheme="minorHAnsi" w:hAnsiTheme="minorHAnsi" w:cstheme="minorHAnsi"/>
                <w:sz w:val="20"/>
                <w:szCs w:val="20"/>
              </w:rPr>
            </w:pPr>
            <w:r w:rsidRPr="00BD3C23">
              <w:rPr>
                <w:rFonts w:asciiTheme="minorHAnsi" w:hAnsiTheme="minorHAnsi" w:cstheme="minorHAnsi"/>
                <w:bCs/>
                <w:sz w:val="20"/>
                <w:szCs w:val="20"/>
              </w:rPr>
              <w:t xml:space="preserve">Marker Posts </w:t>
            </w:r>
            <w:r w:rsidR="0076346A" w:rsidRPr="00BD3C23">
              <w:rPr>
                <w:rFonts w:asciiTheme="minorHAnsi" w:hAnsiTheme="minorHAnsi" w:cstheme="minorHAnsi"/>
                <w:bCs/>
                <w:sz w:val="20"/>
                <w:szCs w:val="20"/>
              </w:rPr>
              <w:t>a</w:t>
            </w:r>
            <w:r w:rsidRPr="00BD3C23">
              <w:rPr>
                <w:rFonts w:asciiTheme="minorHAnsi" w:hAnsiTheme="minorHAnsi" w:cstheme="minorHAnsi"/>
                <w:bCs/>
                <w:sz w:val="20"/>
                <w:szCs w:val="20"/>
              </w:rPr>
              <w:t xml:space="preserve">re </w:t>
            </w:r>
            <w:r w:rsidR="0076346A" w:rsidRPr="00BD3C23">
              <w:rPr>
                <w:rFonts w:asciiTheme="minorHAnsi" w:hAnsiTheme="minorHAnsi" w:cstheme="minorHAnsi"/>
                <w:bCs/>
                <w:sz w:val="20"/>
                <w:szCs w:val="20"/>
              </w:rPr>
              <w:t>i</w:t>
            </w:r>
            <w:r w:rsidRPr="00BD3C23">
              <w:rPr>
                <w:rFonts w:asciiTheme="minorHAnsi" w:hAnsiTheme="minorHAnsi" w:cstheme="minorHAnsi"/>
                <w:bCs/>
                <w:sz w:val="20"/>
                <w:szCs w:val="20"/>
              </w:rPr>
              <w:t>n Place</w:t>
            </w:r>
          </w:p>
        </w:tc>
        <w:tc>
          <w:tcPr>
            <w:tcW w:w="801" w:type="dxa"/>
          </w:tcPr>
          <w:p w14:paraId="7D295252"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1844132910"/>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15309888"/>
            <w14:checkbox>
              <w14:checked w14:val="1"/>
              <w14:checkedState w14:val="2612" w14:font="MS Gothic"/>
              <w14:uncheckedState w14:val="2610" w14:font="MS Gothic"/>
            </w14:checkbox>
          </w:sdtPr>
          <w:sdtEndPr/>
          <w:sdtContent>
            <w:tc>
              <w:tcPr>
                <w:tcW w:w="709" w:type="dxa"/>
              </w:tcPr>
              <w:p w14:paraId="7D295253"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254" w14:textId="77777777" w:rsidR="00EB7279" w:rsidRPr="00BD3C23" w:rsidRDefault="00EB7279" w:rsidP="004063DA">
            <w:pPr>
              <w:rPr>
                <w:rFonts w:asciiTheme="minorHAnsi" w:hAnsiTheme="minorHAnsi" w:cstheme="minorHAnsi"/>
                <w:sz w:val="20"/>
                <w:szCs w:val="20"/>
              </w:rPr>
            </w:pPr>
          </w:p>
        </w:tc>
        <w:tc>
          <w:tcPr>
            <w:tcW w:w="1701" w:type="dxa"/>
          </w:tcPr>
          <w:p w14:paraId="7D295255" w14:textId="77777777" w:rsidR="00EB7279" w:rsidRPr="00BD3C23" w:rsidRDefault="00EB7279" w:rsidP="004063DA">
            <w:pPr>
              <w:rPr>
                <w:rFonts w:asciiTheme="minorHAnsi" w:hAnsiTheme="minorHAnsi" w:cstheme="minorHAnsi"/>
                <w:sz w:val="20"/>
                <w:szCs w:val="20"/>
              </w:rPr>
            </w:pPr>
          </w:p>
        </w:tc>
      </w:tr>
      <w:tr w:rsidR="00EB7279" w:rsidRPr="00BD3C23" w14:paraId="7D29525D" w14:textId="77777777" w:rsidTr="0076346A">
        <w:tc>
          <w:tcPr>
            <w:tcW w:w="684" w:type="dxa"/>
          </w:tcPr>
          <w:p w14:paraId="7D295257" w14:textId="77777777" w:rsidR="00EB7279" w:rsidRPr="00BD3C23" w:rsidRDefault="00EB7279" w:rsidP="004063DA">
            <w:pPr>
              <w:rPr>
                <w:rFonts w:asciiTheme="minorHAnsi" w:hAnsiTheme="minorHAnsi" w:cstheme="minorHAnsi"/>
                <w:sz w:val="20"/>
                <w:szCs w:val="20"/>
              </w:rPr>
            </w:pPr>
          </w:p>
        </w:tc>
        <w:tc>
          <w:tcPr>
            <w:tcW w:w="4464" w:type="dxa"/>
          </w:tcPr>
          <w:p w14:paraId="7D295258"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All Isolation Valves are Closed</w:t>
            </w:r>
          </w:p>
        </w:tc>
        <w:tc>
          <w:tcPr>
            <w:tcW w:w="801" w:type="dxa"/>
          </w:tcPr>
          <w:p w14:paraId="7D295259"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409236354"/>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499622671"/>
            <w14:checkbox>
              <w14:checked w14:val="1"/>
              <w14:checkedState w14:val="2612" w14:font="MS Gothic"/>
              <w14:uncheckedState w14:val="2610" w14:font="MS Gothic"/>
            </w14:checkbox>
          </w:sdtPr>
          <w:sdtEndPr/>
          <w:sdtContent>
            <w:tc>
              <w:tcPr>
                <w:tcW w:w="709" w:type="dxa"/>
              </w:tcPr>
              <w:p w14:paraId="7D29525A"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25B" w14:textId="77777777" w:rsidR="00EB7279" w:rsidRPr="00BD3C23" w:rsidRDefault="00EB7279" w:rsidP="004063DA">
            <w:pPr>
              <w:rPr>
                <w:rFonts w:asciiTheme="minorHAnsi" w:hAnsiTheme="minorHAnsi" w:cstheme="minorHAnsi"/>
                <w:sz w:val="20"/>
                <w:szCs w:val="20"/>
              </w:rPr>
            </w:pPr>
          </w:p>
        </w:tc>
        <w:tc>
          <w:tcPr>
            <w:tcW w:w="1701" w:type="dxa"/>
          </w:tcPr>
          <w:p w14:paraId="7D29525C" w14:textId="77777777" w:rsidR="00EB7279" w:rsidRPr="00BD3C23" w:rsidRDefault="00EB7279" w:rsidP="004063DA">
            <w:pPr>
              <w:rPr>
                <w:rFonts w:asciiTheme="minorHAnsi" w:hAnsiTheme="minorHAnsi" w:cstheme="minorHAnsi"/>
                <w:sz w:val="20"/>
                <w:szCs w:val="20"/>
              </w:rPr>
            </w:pPr>
          </w:p>
        </w:tc>
      </w:tr>
      <w:tr w:rsidR="00EB7279" w:rsidRPr="00BD3C23" w14:paraId="7D295264" w14:textId="77777777" w:rsidTr="0076346A">
        <w:tc>
          <w:tcPr>
            <w:tcW w:w="684" w:type="dxa"/>
          </w:tcPr>
          <w:p w14:paraId="7D29525E" w14:textId="77777777" w:rsidR="00EB7279" w:rsidRPr="00BD3C23" w:rsidRDefault="00EB7279" w:rsidP="004063DA">
            <w:pPr>
              <w:rPr>
                <w:rFonts w:asciiTheme="minorHAnsi" w:hAnsiTheme="minorHAnsi" w:cstheme="minorHAnsi"/>
                <w:sz w:val="20"/>
                <w:szCs w:val="20"/>
              </w:rPr>
            </w:pPr>
          </w:p>
        </w:tc>
        <w:tc>
          <w:tcPr>
            <w:tcW w:w="4464" w:type="dxa"/>
          </w:tcPr>
          <w:p w14:paraId="7D29525F"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 xml:space="preserve">All Air Valves </w:t>
            </w:r>
            <w:r w:rsidR="0076346A" w:rsidRPr="00BD3C23">
              <w:rPr>
                <w:rFonts w:asciiTheme="minorHAnsi" w:hAnsiTheme="minorHAnsi" w:cstheme="minorHAnsi"/>
                <w:bCs/>
                <w:sz w:val="20"/>
                <w:szCs w:val="20"/>
              </w:rPr>
              <w:t>a</w:t>
            </w:r>
            <w:r w:rsidRPr="00BD3C23">
              <w:rPr>
                <w:rFonts w:asciiTheme="minorHAnsi" w:hAnsiTheme="minorHAnsi" w:cstheme="minorHAnsi"/>
                <w:bCs/>
                <w:sz w:val="20"/>
                <w:szCs w:val="20"/>
              </w:rPr>
              <w:t>re Operational</w:t>
            </w:r>
          </w:p>
        </w:tc>
        <w:tc>
          <w:tcPr>
            <w:tcW w:w="801" w:type="dxa"/>
          </w:tcPr>
          <w:p w14:paraId="7D295260"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2043891834"/>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398264488"/>
            <w14:checkbox>
              <w14:checked w14:val="1"/>
              <w14:checkedState w14:val="2612" w14:font="MS Gothic"/>
              <w14:uncheckedState w14:val="2610" w14:font="MS Gothic"/>
            </w14:checkbox>
          </w:sdtPr>
          <w:sdtEndPr/>
          <w:sdtContent>
            <w:tc>
              <w:tcPr>
                <w:tcW w:w="709" w:type="dxa"/>
              </w:tcPr>
              <w:p w14:paraId="7D295261"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262" w14:textId="77777777" w:rsidR="00EB7279" w:rsidRPr="00BD3C23" w:rsidRDefault="00EB7279" w:rsidP="004063DA">
            <w:pPr>
              <w:rPr>
                <w:rFonts w:asciiTheme="minorHAnsi" w:hAnsiTheme="minorHAnsi" w:cstheme="minorHAnsi"/>
                <w:sz w:val="20"/>
                <w:szCs w:val="20"/>
              </w:rPr>
            </w:pPr>
          </w:p>
        </w:tc>
        <w:tc>
          <w:tcPr>
            <w:tcW w:w="1701" w:type="dxa"/>
          </w:tcPr>
          <w:p w14:paraId="7D295263" w14:textId="77777777" w:rsidR="00EB7279" w:rsidRPr="00BD3C23" w:rsidRDefault="00EB7279" w:rsidP="004063DA">
            <w:pPr>
              <w:rPr>
                <w:rFonts w:asciiTheme="minorHAnsi" w:hAnsiTheme="minorHAnsi" w:cstheme="minorHAnsi"/>
                <w:sz w:val="20"/>
                <w:szCs w:val="20"/>
              </w:rPr>
            </w:pPr>
          </w:p>
        </w:tc>
      </w:tr>
      <w:tr w:rsidR="00EB7279" w:rsidRPr="00BD3C23" w14:paraId="7D29526B" w14:textId="77777777" w:rsidTr="0076346A">
        <w:tc>
          <w:tcPr>
            <w:tcW w:w="684" w:type="dxa"/>
          </w:tcPr>
          <w:p w14:paraId="7D295265" w14:textId="77777777" w:rsidR="00EB7279" w:rsidRPr="00BD3C23" w:rsidRDefault="00EB7279" w:rsidP="00BD61CA">
            <w:pPr>
              <w:rPr>
                <w:rFonts w:asciiTheme="minorHAnsi" w:hAnsiTheme="minorHAnsi" w:cstheme="minorHAnsi"/>
                <w:sz w:val="20"/>
                <w:szCs w:val="20"/>
              </w:rPr>
            </w:pPr>
          </w:p>
        </w:tc>
        <w:tc>
          <w:tcPr>
            <w:tcW w:w="4464" w:type="dxa"/>
          </w:tcPr>
          <w:p w14:paraId="7D295266" w14:textId="77777777" w:rsidR="00EB7279" w:rsidRPr="00BD3C23" w:rsidRDefault="00EB7279" w:rsidP="00BD61CA">
            <w:pPr>
              <w:rPr>
                <w:rFonts w:asciiTheme="minorHAnsi" w:hAnsiTheme="minorHAnsi" w:cstheme="minorHAnsi"/>
                <w:bCs/>
                <w:sz w:val="20"/>
                <w:szCs w:val="20"/>
              </w:rPr>
            </w:pPr>
            <w:r w:rsidRPr="00BD3C23">
              <w:rPr>
                <w:rFonts w:asciiTheme="minorHAnsi" w:hAnsiTheme="minorHAnsi" w:cstheme="minorHAnsi"/>
                <w:bCs/>
                <w:sz w:val="20"/>
                <w:szCs w:val="20"/>
              </w:rPr>
              <w:t>Valve Spindle fitted with yellow cap and Sewer Valve Tag</w:t>
            </w:r>
          </w:p>
        </w:tc>
        <w:tc>
          <w:tcPr>
            <w:tcW w:w="801" w:type="dxa"/>
          </w:tcPr>
          <w:p w14:paraId="7D295267" w14:textId="77777777" w:rsidR="00EB7279" w:rsidRPr="00BD3C23" w:rsidRDefault="00BE1325" w:rsidP="00BD61CA">
            <w:pPr>
              <w:rPr>
                <w:rFonts w:asciiTheme="minorHAnsi" w:hAnsiTheme="minorHAnsi" w:cstheme="minorHAnsi"/>
                <w:sz w:val="20"/>
                <w:szCs w:val="20"/>
              </w:rPr>
            </w:pPr>
            <w:sdt>
              <w:sdtPr>
                <w:rPr>
                  <w:rFonts w:asciiTheme="minorHAnsi" w:hAnsiTheme="minorHAnsi" w:cstheme="minorHAnsi"/>
                  <w:sz w:val="20"/>
                  <w:szCs w:val="20"/>
                </w:rPr>
                <w:id w:val="586042694"/>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907303006"/>
            <w14:checkbox>
              <w14:checked w14:val="1"/>
              <w14:checkedState w14:val="2612" w14:font="MS Gothic"/>
              <w14:uncheckedState w14:val="2610" w14:font="MS Gothic"/>
            </w14:checkbox>
          </w:sdtPr>
          <w:sdtEndPr/>
          <w:sdtContent>
            <w:tc>
              <w:tcPr>
                <w:tcW w:w="709" w:type="dxa"/>
              </w:tcPr>
              <w:p w14:paraId="7D295268" w14:textId="77777777" w:rsidR="00EB7279" w:rsidRPr="00BD3C23" w:rsidRDefault="00016760" w:rsidP="00BD61C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269" w14:textId="77777777" w:rsidR="00EB7279" w:rsidRPr="00BD3C23" w:rsidRDefault="00EB7279" w:rsidP="00BD61CA">
            <w:pPr>
              <w:rPr>
                <w:rFonts w:asciiTheme="minorHAnsi" w:hAnsiTheme="minorHAnsi" w:cstheme="minorHAnsi"/>
                <w:sz w:val="20"/>
                <w:szCs w:val="20"/>
              </w:rPr>
            </w:pPr>
          </w:p>
        </w:tc>
        <w:tc>
          <w:tcPr>
            <w:tcW w:w="1701" w:type="dxa"/>
          </w:tcPr>
          <w:p w14:paraId="7D29526A" w14:textId="77777777" w:rsidR="00EB7279" w:rsidRPr="00BD3C23" w:rsidRDefault="00EB7279" w:rsidP="00BD61CA">
            <w:pPr>
              <w:rPr>
                <w:rFonts w:asciiTheme="minorHAnsi" w:hAnsiTheme="minorHAnsi" w:cstheme="minorHAnsi"/>
                <w:sz w:val="20"/>
                <w:szCs w:val="20"/>
              </w:rPr>
            </w:pPr>
          </w:p>
        </w:tc>
      </w:tr>
      <w:tr w:rsidR="00EB7279" w:rsidRPr="00BD3C23" w14:paraId="7D295272" w14:textId="77777777" w:rsidTr="0076346A">
        <w:tc>
          <w:tcPr>
            <w:tcW w:w="684" w:type="dxa"/>
          </w:tcPr>
          <w:p w14:paraId="7D29526C" w14:textId="77777777" w:rsidR="00EB7279" w:rsidRPr="00BD3C23" w:rsidRDefault="00EB7279" w:rsidP="00BD61CA">
            <w:pPr>
              <w:rPr>
                <w:rFonts w:asciiTheme="minorHAnsi" w:hAnsiTheme="minorHAnsi" w:cstheme="minorHAnsi"/>
                <w:sz w:val="20"/>
                <w:szCs w:val="20"/>
              </w:rPr>
            </w:pPr>
          </w:p>
        </w:tc>
        <w:tc>
          <w:tcPr>
            <w:tcW w:w="4464" w:type="dxa"/>
          </w:tcPr>
          <w:p w14:paraId="7D29526D" w14:textId="77777777" w:rsidR="00EB7279" w:rsidRPr="00BD3C23" w:rsidRDefault="00EB7279" w:rsidP="00BD61CA">
            <w:pPr>
              <w:rPr>
                <w:rFonts w:asciiTheme="minorHAnsi" w:hAnsiTheme="minorHAnsi" w:cstheme="minorHAnsi"/>
                <w:sz w:val="20"/>
                <w:szCs w:val="20"/>
              </w:rPr>
            </w:pPr>
            <w:r w:rsidRPr="00BD3C23">
              <w:rPr>
                <w:rFonts w:asciiTheme="minorHAnsi" w:hAnsiTheme="minorHAnsi" w:cstheme="minorHAnsi"/>
                <w:bCs/>
                <w:sz w:val="20"/>
                <w:szCs w:val="20"/>
              </w:rPr>
              <w:t>Correct / approved fittings used</w:t>
            </w:r>
          </w:p>
        </w:tc>
        <w:tc>
          <w:tcPr>
            <w:tcW w:w="801" w:type="dxa"/>
          </w:tcPr>
          <w:p w14:paraId="7D29526E" w14:textId="77777777" w:rsidR="00EB7279" w:rsidRPr="00BD3C23" w:rsidRDefault="00BE1325" w:rsidP="00BD61CA">
            <w:pPr>
              <w:rPr>
                <w:rFonts w:asciiTheme="minorHAnsi" w:hAnsiTheme="minorHAnsi" w:cstheme="minorHAnsi"/>
                <w:sz w:val="20"/>
                <w:szCs w:val="20"/>
              </w:rPr>
            </w:pPr>
            <w:sdt>
              <w:sdtPr>
                <w:rPr>
                  <w:rFonts w:asciiTheme="minorHAnsi" w:hAnsiTheme="minorHAnsi" w:cstheme="minorHAnsi"/>
                  <w:sz w:val="20"/>
                  <w:szCs w:val="20"/>
                </w:rPr>
                <w:id w:val="643401243"/>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541486416"/>
            <w14:checkbox>
              <w14:checked w14:val="1"/>
              <w14:checkedState w14:val="2612" w14:font="MS Gothic"/>
              <w14:uncheckedState w14:val="2610" w14:font="MS Gothic"/>
            </w14:checkbox>
          </w:sdtPr>
          <w:sdtEndPr/>
          <w:sdtContent>
            <w:tc>
              <w:tcPr>
                <w:tcW w:w="709" w:type="dxa"/>
              </w:tcPr>
              <w:p w14:paraId="7D29526F" w14:textId="77777777" w:rsidR="00EB7279" w:rsidRPr="00BD3C23" w:rsidRDefault="00016760" w:rsidP="00BD61C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270" w14:textId="77777777" w:rsidR="00EB7279" w:rsidRPr="00BD3C23" w:rsidRDefault="00EB7279" w:rsidP="00BD61CA">
            <w:pPr>
              <w:rPr>
                <w:rFonts w:asciiTheme="minorHAnsi" w:hAnsiTheme="minorHAnsi" w:cstheme="minorHAnsi"/>
                <w:sz w:val="20"/>
                <w:szCs w:val="20"/>
              </w:rPr>
            </w:pPr>
          </w:p>
        </w:tc>
        <w:tc>
          <w:tcPr>
            <w:tcW w:w="1701" w:type="dxa"/>
          </w:tcPr>
          <w:p w14:paraId="7D295271" w14:textId="77777777" w:rsidR="00EB7279" w:rsidRPr="00BD3C23" w:rsidRDefault="00EB7279" w:rsidP="00BD61CA">
            <w:pPr>
              <w:rPr>
                <w:rFonts w:asciiTheme="minorHAnsi" w:hAnsiTheme="minorHAnsi" w:cstheme="minorHAnsi"/>
                <w:sz w:val="20"/>
                <w:szCs w:val="20"/>
              </w:rPr>
            </w:pPr>
          </w:p>
        </w:tc>
      </w:tr>
      <w:tr w:rsidR="00EB7279" w:rsidRPr="00BD3C23" w14:paraId="7D295279" w14:textId="77777777" w:rsidTr="0076346A">
        <w:tc>
          <w:tcPr>
            <w:tcW w:w="684" w:type="dxa"/>
          </w:tcPr>
          <w:p w14:paraId="7D295273" w14:textId="77777777" w:rsidR="00EB7279" w:rsidRPr="00BD3C23" w:rsidRDefault="00EB7279" w:rsidP="00BD61CA">
            <w:pPr>
              <w:rPr>
                <w:rFonts w:asciiTheme="minorHAnsi" w:hAnsiTheme="minorHAnsi" w:cstheme="minorHAnsi"/>
                <w:sz w:val="20"/>
                <w:szCs w:val="20"/>
              </w:rPr>
            </w:pPr>
          </w:p>
        </w:tc>
        <w:tc>
          <w:tcPr>
            <w:tcW w:w="4464" w:type="dxa"/>
          </w:tcPr>
          <w:p w14:paraId="7D295274" w14:textId="77777777" w:rsidR="00EB7279" w:rsidRPr="00BD3C23" w:rsidRDefault="00EB7279" w:rsidP="0076346A">
            <w:pPr>
              <w:rPr>
                <w:rFonts w:asciiTheme="minorHAnsi" w:hAnsiTheme="minorHAnsi" w:cstheme="minorHAnsi"/>
                <w:bCs/>
                <w:sz w:val="20"/>
                <w:szCs w:val="20"/>
              </w:rPr>
            </w:pPr>
            <w:r w:rsidRPr="00BD3C23">
              <w:rPr>
                <w:rFonts w:asciiTheme="minorHAnsi" w:hAnsiTheme="minorHAnsi" w:cstheme="minorHAnsi"/>
                <w:bCs/>
                <w:sz w:val="20"/>
                <w:szCs w:val="20"/>
              </w:rPr>
              <w:t xml:space="preserve">Concrete Structures </w:t>
            </w:r>
            <w:r w:rsidR="0076346A" w:rsidRPr="00BD3C23">
              <w:rPr>
                <w:rFonts w:asciiTheme="minorHAnsi" w:hAnsiTheme="minorHAnsi" w:cstheme="minorHAnsi"/>
                <w:bCs/>
                <w:sz w:val="20"/>
                <w:szCs w:val="20"/>
              </w:rPr>
              <w:t>i</w:t>
            </w:r>
            <w:r w:rsidRPr="00BD3C23">
              <w:rPr>
                <w:rFonts w:asciiTheme="minorHAnsi" w:hAnsiTheme="minorHAnsi" w:cstheme="minorHAnsi"/>
                <w:bCs/>
                <w:sz w:val="20"/>
                <w:szCs w:val="20"/>
              </w:rPr>
              <w:t xml:space="preserve">n Contact </w:t>
            </w:r>
            <w:r w:rsidR="0076346A" w:rsidRPr="00BD3C23">
              <w:rPr>
                <w:rFonts w:asciiTheme="minorHAnsi" w:hAnsiTheme="minorHAnsi" w:cstheme="minorHAnsi"/>
                <w:bCs/>
                <w:sz w:val="20"/>
                <w:szCs w:val="20"/>
              </w:rPr>
              <w:t>w</w:t>
            </w:r>
            <w:r w:rsidRPr="00BD3C23">
              <w:rPr>
                <w:rFonts w:asciiTheme="minorHAnsi" w:hAnsiTheme="minorHAnsi" w:cstheme="minorHAnsi"/>
                <w:bCs/>
                <w:sz w:val="20"/>
                <w:szCs w:val="20"/>
              </w:rPr>
              <w:t xml:space="preserve">ith Sewage </w:t>
            </w:r>
            <w:r w:rsidR="0076346A" w:rsidRPr="00BD3C23">
              <w:rPr>
                <w:rFonts w:asciiTheme="minorHAnsi" w:hAnsiTheme="minorHAnsi" w:cstheme="minorHAnsi"/>
                <w:bCs/>
                <w:sz w:val="20"/>
                <w:szCs w:val="20"/>
              </w:rPr>
              <w:t>a</w:t>
            </w:r>
            <w:r w:rsidR="00A84FDA" w:rsidRPr="00BD3C23">
              <w:rPr>
                <w:rFonts w:asciiTheme="minorHAnsi" w:hAnsiTheme="minorHAnsi" w:cstheme="minorHAnsi"/>
                <w:bCs/>
                <w:sz w:val="20"/>
                <w:szCs w:val="20"/>
              </w:rPr>
              <w:t>re Ep</w:t>
            </w:r>
            <w:r w:rsidRPr="00BD3C23">
              <w:rPr>
                <w:rFonts w:asciiTheme="minorHAnsi" w:hAnsiTheme="minorHAnsi" w:cstheme="minorHAnsi"/>
                <w:bCs/>
                <w:sz w:val="20"/>
                <w:szCs w:val="20"/>
              </w:rPr>
              <w:t>oxy Coated</w:t>
            </w:r>
          </w:p>
        </w:tc>
        <w:tc>
          <w:tcPr>
            <w:tcW w:w="801" w:type="dxa"/>
          </w:tcPr>
          <w:p w14:paraId="7D295275" w14:textId="77777777" w:rsidR="00EB7279" w:rsidRPr="00BD3C23" w:rsidRDefault="00BE1325" w:rsidP="00BD61CA">
            <w:pPr>
              <w:rPr>
                <w:rFonts w:asciiTheme="minorHAnsi" w:hAnsiTheme="minorHAnsi" w:cstheme="minorHAnsi"/>
                <w:sz w:val="20"/>
                <w:szCs w:val="20"/>
              </w:rPr>
            </w:pPr>
            <w:sdt>
              <w:sdtPr>
                <w:rPr>
                  <w:rFonts w:asciiTheme="minorHAnsi" w:hAnsiTheme="minorHAnsi" w:cstheme="minorHAnsi"/>
                  <w:sz w:val="20"/>
                  <w:szCs w:val="20"/>
                </w:rPr>
                <w:id w:val="546116954"/>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1575154212"/>
            <w14:checkbox>
              <w14:checked w14:val="1"/>
              <w14:checkedState w14:val="2612" w14:font="MS Gothic"/>
              <w14:uncheckedState w14:val="2610" w14:font="MS Gothic"/>
            </w14:checkbox>
          </w:sdtPr>
          <w:sdtEndPr/>
          <w:sdtContent>
            <w:tc>
              <w:tcPr>
                <w:tcW w:w="709" w:type="dxa"/>
              </w:tcPr>
              <w:p w14:paraId="7D295276" w14:textId="77777777" w:rsidR="00EB7279" w:rsidRPr="00BD3C23" w:rsidRDefault="00016760" w:rsidP="00BD61C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277" w14:textId="77777777" w:rsidR="00EB7279" w:rsidRPr="00BD3C23" w:rsidRDefault="00EB7279" w:rsidP="00BD61CA">
            <w:pPr>
              <w:rPr>
                <w:rFonts w:asciiTheme="minorHAnsi" w:hAnsiTheme="minorHAnsi" w:cstheme="minorHAnsi"/>
                <w:sz w:val="20"/>
                <w:szCs w:val="20"/>
              </w:rPr>
            </w:pPr>
          </w:p>
        </w:tc>
        <w:tc>
          <w:tcPr>
            <w:tcW w:w="1701" w:type="dxa"/>
          </w:tcPr>
          <w:p w14:paraId="7D295278" w14:textId="77777777" w:rsidR="00EB7279" w:rsidRPr="00BD3C23" w:rsidRDefault="00EB7279" w:rsidP="00BD61CA">
            <w:pPr>
              <w:rPr>
                <w:rFonts w:asciiTheme="minorHAnsi" w:hAnsiTheme="minorHAnsi" w:cstheme="minorHAnsi"/>
                <w:sz w:val="20"/>
                <w:szCs w:val="20"/>
              </w:rPr>
            </w:pPr>
          </w:p>
        </w:tc>
      </w:tr>
      <w:tr w:rsidR="00EB7279" w:rsidRPr="00BD3C23" w14:paraId="7D295280" w14:textId="77777777" w:rsidTr="0076346A">
        <w:tc>
          <w:tcPr>
            <w:tcW w:w="684" w:type="dxa"/>
          </w:tcPr>
          <w:p w14:paraId="7D29527A" w14:textId="77777777" w:rsidR="00EB7279" w:rsidRPr="00BD3C23" w:rsidRDefault="00EB7279" w:rsidP="00BD61CA">
            <w:pPr>
              <w:rPr>
                <w:rFonts w:asciiTheme="minorHAnsi" w:hAnsiTheme="minorHAnsi" w:cstheme="minorHAnsi"/>
                <w:sz w:val="20"/>
                <w:szCs w:val="20"/>
              </w:rPr>
            </w:pPr>
          </w:p>
        </w:tc>
        <w:tc>
          <w:tcPr>
            <w:tcW w:w="4464" w:type="dxa"/>
          </w:tcPr>
          <w:p w14:paraId="7D29527B" w14:textId="77777777" w:rsidR="00EB7279" w:rsidRPr="00BD3C23" w:rsidRDefault="00EB7279" w:rsidP="00BD61CA">
            <w:pPr>
              <w:rPr>
                <w:rFonts w:asciiTheme="minorHAnsi" w:hAnsiTheme="minorHAnsi" w:cstheme="minorHAnsi"/>
                <w:bCs/>
                <w:sz w:val="20"/>
                <w:szCs w:val="20"/>
              </w:rPr>
            </w:pPr>
            <w:r w:rsidRPr="00BD3C23">
              <w:rPr>
                <w:rFonts w:asciiTheme="minorHAnsi" w:hAnsiTheme="minorHAnsi" w:cstheme="minorHAnsi"/>
                <w:bCs/>
                <w:sz w:val="20"/>
                <w:szCs w:val="20"/>
              </w:rPr>
              <w:t>Scour Points Available</w:t>
            </w:r>
          </w:p>
        </w:tc>
        <w:tc>
          <w:tcPr>
            <w:tcW w:w="801" w:type="dxa"/>
          </w:tcPr>
          <w:p w14:paraId="7D29527C" w14:textId="77777777" w:rsidR="00EB7279" w:rsidRPr="00BD3C23" w:rsidRDefault="00BE1325" w:rsidP="00BD61CA">
            <w:pPr>
              <w:rPr>
                <w:rFonts w:asciiTheme="minorHAnsi" w:hAnsiTheme="minorHAnsi" w:cstheme="minorHAnsi"/>
                <w:sz w:val="20"/>
                <w:szCs w:val="20"/>
              </w:rPr>
            </w:pPr>
            <w:sdt>
              <w:sdtPr>
                <w:rPr>
                  <w:rFonts w:asciiTheme="minorHAnsi" w:hAnsiTheme="minorHAnsi" w:cstheme="minorHAnsi"/>
                  <w:sz w:val="20"/>
                  <w:szCs w:val="20"/>
                </w:rPr>
                <w:id w:val="-587082075"/>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281502231"/>
            <w14:checkbox>
              <w14:checked w14:val="1"/>
              <w14:checkedState w14:val="2612" w14:font="MS Gothic"/>
              <w14:uncheckedState w14:val="2610" w14:font="MS Gothic"/>
            </w14:checkbox>
          </w:sdtPr>
          <w:sdtEndPr/>
          <w:sdtContent>
            <w:tc>
              <w:tcPr>
                <w:tcW w:w="709" w:type="dxa"/>
              </w:tcPr>
              <w:p w14:paraId="7D29527D" w14:textId="77777777" w:rsidR="00EB7279" w:rsidRPr="00BD3C23" w:rsidRDefault="00016760" w:rsidP="00BD61C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tcPr>
          <w:p w14:paraId="7D29527E" w14:textId="77777777" w:rsidR="00EB7279" w:rsidRPr="00BD3C23" w:rsidRDefault="00EB7279" w:rsidP="00BD61CA">
            <w:pPr>
              <w:rPr>
                <w:rFonts w:asciiTheme="minorHAnsi" w:hAnsiTheme="minorHAnsi" w:cstheme="minorHAnsi"/>
                <w:sz w:val="20"/>
                <w:szCs w:val="20"/>
              </w:rPr>
            </w:pPr>
          </w:p>
        </w:tc>
        <w:tc>
          <w:tcPr>
            <w:tcW w:w="1701" w:type="dxa"/>
          </w:tcPr>
          <w:p w14:paraId="7D29527F" w14:textId="77777777" w:rsidR="00EB7279" w:rsidRPr="00BD3C23" w:rsidRDefault="00EB7279" w:rsidP="00BD61CA">
            <w:pPr>
              <w:rPr>
                <w:rFonts w:asciiTheme="minorHAnsi" w:hAnsiTheme="minorHAnsi" w:cstheme="minorHAnsi"/>
                <w:sz w:val="20"/>
                <w:szCs w:val="20"/>
              </w:rPr>
            </w:pPr>
          </w:p>
        </w:tc>
      </w:tr>
      <w:tr w:rsidR="00EB7279" w:rsidRPr="00BD3C23" w14:paraId="7D295287" w14:textId="77777777" w:rsidTr="0076346A">
        <w:tc>
          <w:tcPr>
            <w:tcW w:w="684" w:type="dxa"/>
          </w:tcPr>
          <w:p w14:paraId="7D295281" w14:textId="77777777" w:rsidR="00EB7279" w:rsidRPr="00BD3C23" w:rsidRDefault="00EB7279" w:rsidP="00765F17">
            <w:pPr>
              <w:rPr>
                <w:rFonts w:asciiTheme="minorHAnsi" w:hAnsiTheme="minorHAnsi" w:cstheme="minorHAnsi"/>
                <w:sz w:val="20"/>
                <w:szCs w:val="20"/>
              </w:rPr>
            </w:pPr>
          </w:p>
        </w:tc>
        <w:tc>
          <w:tcPr>
            <w:tcW w:w="4464" w:type="dxa"/>
          </w:tcPr>
          <w:p w14:paraId="7D295282" w14:textId="77777777" w:rsidR="00EB7279" w:rsidRPr="00BD3C23" w:rsidRDefault="00EB7279" w:rsidP="00765F17">
            <w:pPr>
              <w:rPr>
                <w:rFonts w:asciiTheme="minorHAnsi" w:hAnsiTheme="minorHAnsi" w:cstheme="minorHAnsi"/>
                <w:bCs/>
                <w:sz w:val="20"/>
                <w:szCs w:val="20"/>
              </w:rPr>
            </w:pPr>
            <w:r w:rsidRPr="00BD3C23">
              <w:rPr>
                <w:rFonts w:asciiTheme="minorHAnsi" w:hAnsiTheme="minorHAnsi" w:cstheme="minorHAnsi"/>
                <w:bCs/>
                <w:sz w:val="20"/>
                <w:szCs w:val="20"/>
              </w:rPr>
              <w:t>Final Walk Through Completed</w:t>
            </w:r>
          </w:p>
        </w:tc>
        <w:tc>
          <w:tcPr>
            <w:tcW w:w="801" w:type="dxa"/>
          </w:tcPr>
          <w:p w14:paraId="7D295283" w14:textId="77777777" w:rsidR="00EB7279" w:rsidRPr="00BD3C23" w:rsidRDefault="00BE1325" w:rsidP="00765F17">
            <w:pPr>
              <w:rPr>
                <w:rFonts w:asciiTheme="minorHAnsi" w:hAnsiTheme="minorHAnsi" w:cstheme="minorHAnsi"/>
                <w:sz w:val="20"/>
                <w:szCs w:val="20"/>
              </w:rPr>
            </w:pPr>
            <w:sdt>
              <w:sdtPr>
                <w:rPr>
                  <w:rFonts w:asciiTheme="minorHAnsi" w:hAnsiTheme="minorHAnsi" w:cstheme="minorHAnsi"/>
                  <w:sz w:val="20"/>
                  <w:szCs w:val="20"/>
                </w:rPr>
                <w:id w:val="943649691"/>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579590441"/>
            <w14:checkbox>
              <w14:checked w14:val="1"/>
              <w14:checkedState w14:val="2612" w14:font="MS Gothic"/>
              <w14:uncheckedState w14:val="2610" w14:font="MS Gothic"/>
            </w14:checkbox>
          </w:sdtPr>
          <w:sdtEndPr/>
          <w:sdtContent>
            <w:tc>
              <w:tcPr>
                <w:tcW w:w="709" w:type="dxa"/>
              </w:tcPr>
              <w:p w14:paraId="7D295284" w14:textId="77777777" w:rsidR="00EB7279" w:rsidRPr="00BD3C23" w:rsidRDefault="00016760" w:rsidP="00765F17">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tcPr>
          <w:p w14:paraId="7D295285" w14:textId="77777777" w:rsidR="00EB7279" w:rsidRPr="00BD3C23" w:rsidRDefault="00EB7279" w:rsidP="00765F17">
            <w:pPr>
              <w:rPr>
                <w:rFonts w:asciiTheme="minorHAnsi" w:hAnsiTheme="minorHAnsi" w:cstheme="minorHAnsi"/>
                <w:sz w:val="20"/>
                <w:szCs w:val="20"/>
              </w:rPr>
            </w:pPr>
          </w:p>
        </w:tc>
        <w:tc>
          <w:tcPr>
            <w:tcW w:w="1701" w:type="dxa"/>
          </w:tcPr>
          <w:p w14:paraId="7D295286" w14:textId="77777777" w:rsidR="00EB7279" w:rsidRPr="00BD3C23" w:rsidRDefault="00EB7279" w:rsidP="00765F17">
            <w:pPr>
              <w:rPr>
                <w:rFonts w:asciiTheme="minorHAnsi" w:hAnsiTheme="minorHAnsi" w:cstheme="minorHAnsi"/>
                <w:sz w:val="20"/>
                <w:szCs w:val="20"/>
              </w:rPr>
            </w:pPr>
          </w:p>
        </w:tc>
      </w:tr>
      <w:tr w:rsidR="00EB7279" w:rsidRPr="00BD3C23" w14:paraId="7D29528E" w14:textId="77777777" w:rsidTr="0076346A">
        <w:tc>
          <w:tcPr>
            <w:tcW w:w="684" w:type="dxa"/>
          </w:tcPr>
          <w:p w14:paraId="7D295288" w14:textId="77777777" w:rsidR="00EB7279" w:rsidRPr="00BD3C23" w:rsidRDefault="00EB7279" w:rsidP="00765F17">
            <w:pPr>
              <w:rPr>
                <w:rFonts w:asciiTheme="minorHAnsi" w:hAnsiTheme="minorHAnsi" w:cstheme="minorHAnsi"/>
                <w:sz w:val="20"/>
                <w:szCs w:val="20"/>
              </w:rPr>
            </w:pPr>
          </w:p>
        </w:tc>
        <w:tc>
          <w:tcPr>
            <w:tcW w:w="4464" w:type="dxa"/>
          </w:tcPr>
          <w:p w14:paraId="7D295289" w14:textId="77777777" w:rsidR="00EB7279" w:rsidRPr="00BD3C23" w:rsidRDefault="00EB7279" w:rsidP="00765F17">
            <w:pPr>
              <w:rPr>
                <w:rFonts w:asciiTheme="minorHAnsi" w:hAnsiTheme="minorHAnsi" w:cstheme="minorHAnsi"/>
                <w:bCs/>
                <w:sz w:val="20"/>
                <w:szCs w:val="20"/>
              </w:rPr>
            </w:pPr>
            <w:r w:rsidRPr="00BD3C23">
              <w:rPr>
                <w:rFonts w:asciiTheme="minorHAnsi" w:hAnsiTheme="minorHAnsi" w:cstheme="minorHAnsi"/>
                <w:bCs/>
                <w:sz w:val="20"/>
                <w:szCs w:val="20"/>
              </w:rPr>
              <w:t>Pre-Handover Safety Audit undertaken</w:t>
            </w:r>
          </w:p>
        </w:tc>
        <w:tc>
          <w:tcPr>
            <w:tcW w:w="801" w:type="dxa"/>
          </w:tcPr>
          <w:p w14:paraId="7D29528A" w14:textId="77777777" w:rsidR="00EB7279" w:rsidRPr="00BD3C23" w:rsidRDefault="00BE1325" w:rsidP="00765F17">
            <w:pPr>
              <w:rPr>
                <w:rFonts w:asciiTheme="minorHAnsi" w:hAnsiTheme="minorHAnsi" w:cstheme="minorHAnsi"/>
                <w:sz w:val="20"/>
                <w:szCs w:val="20"/>
              </w:rPr>
            </w:pPr>
            <w:sdt>
              <w:sdtPr>
                <w:rPr>
                  <w:rFonts w:asciiTheme="minorHAnsi" w:hAnsiTheme="minorHAnsi" w:cstheme="minorHAnsi"/>
                  <w:sz w:val="20"/>
                  <w:szCs w:val="20"/>
                </w:rPr>
                <w:id w:val="-1772314393"/>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507264960"/>
            <w14:checkbox>
              <w14:checked w14:val="1"/>
              <w14:checkedState w14:val="2612" w14:font="MS Gothic"/>
              <w14:uncheckedState w14:val="2610" w14:font="MS Gothic"/>
            </w14:checkbox>
          </w:sdtPr>
          <w:sdtEndPr/>
          <w:sdtContent>
            <w:tc>
              <w:tcPr>
                <w:tcW w:w="709" w:type="dxa"/>
              </w:tcPr>
              <w:p w14:paraId="7D29528B" w14:textId="77777777" w:rsidR="00EB7279" w:rsidRPr="00BD3C23" w:rsidRDefault="00016760" w:rsidP="00765F17">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tcPr>
          <w:p w14:paraId="7D29528C" w14:textId="77777777" w:rsidR="00EB7279" w:rsidRPr="00BD3C23" w:rsidRDefault="00EB7279" w:rsidP="00765F17">
            <w:pPr>
              <w:rPr>
                <w:rFonts w:asciiTheme="minorHAnsi" w:hAnsiTheme="minorHAnsi" w:cstheme="minorHAnsi"/>
                <w:sz w:val="20"/>
                <w:szCs w:val="20"/>
              </w:rPr>
            </w:pPr>
          </w:p>
        </w:tc>
        <w:tc>
          <w:tcPr>
            <w:tcW w:w="1701" w:type="dxa"/>
          </w:tcPr>
          <w:p w14:paraId="7D29528D" w14:textId="77777777" w:rsidR="00EB7279" w:rsidRPr="00BD3C23" w:rsidRDefault="00EB7279" w:rsidP="00765F17">
            <w:pPr>
              <w:rPr>
                <w:rFonts w:asciiTheme="minorHAnsi" w:hAnsiTheme="minorHAnsi" w:cstheme="minorHAnsi"/>
                <w:sz w:val="20"/>
                <w:szCs w:val="20"/>
              </w:rPr>
            </w:pPr>
          </w:p>
        </w:tc>
      </w:tr>
    </w:tbl>
    <w:p w14:paraId="7D29528F" w14:textId="77777777" w:rsidR="0028501F" w:rsidRPr="001973DB" w:rsidRDefault="0028501F" w:rsidP="00AA08E2">
      <w:pPr>
        <w:rPr>
          <w:rFonts w:asciiTheme="minorHAnsi" w:hAnsiTheme="minorHAnsi" w:cstheme="minorHAnsi"/>
        </w:rPr>
      </w:pPr>
    </w:p>
    <w:p w14:paraId="7D295290" w14:textId="77777777" w:rsidR="00F23D7E" w:rsidRPr="001973DB" w:rsidRDefault="00F23D7E">
      <w:pPr>
        <w:rPr>
          <w:rFonts w:asciiTheme="minorHAnsi" w:hAnsiTheme="minorHAnsi" w:cstheme="minorHAnsi"/>
        </w:rPr>
      </w:pPr>
      <w:r w:rsidRPr="001973DB">
        <w:rPr>
          <w:rFonts w:asciiTheme="minorHAnsi" w:hAnsiTheme="minorHAnsi" w:cstheme="minorHAnsi"/>
        </w:rPr>
        <w:br w:type="page"/>
      </w:r>
    </w:p>
    <w:p w14:paraId="7D295291" w14:textId="77777777" w:rsidR="00EB7279" w:rsidRPr="001973DB" w:rsidRDefault="00F23D7E" w:rsidP="00AA08E2">
      <w:pPr>
        <w:rPr>
          <w:rFonts w:asciiTheme="minorHAnsi" w:hAnsiTheme="minorHAnsi" w:cstheme="minorHAnsi"/>
          <w:b/>
          <w:sz w:val="20"/>
          <w:szCs w:val="20"/>
        </w:rPr>
      </w:pPr>
      <w:r w:rsidRPr="001973DB">
        <w:rPr>
          <w:rFonts w:asciiTheme="minorHAnsi" w:hAnsiTheme="minorHAnsi" w:cstheme="minorHAnsi"/>
          <w:b/>
          <w:sz w:val="20"/>
          <w:szCs w:val="20"/>
        </w:rPr>
        <w:t>PUMP STATION</w:t>
      </w:r>
    </w:p>
    <w:p w14:paraId="7D295292" w14:textId="77777777" w:rsidR="00F23D7E" w:rsidRPr="001973DB" w:rsidRDefault="00F23D7E" w:rsidP="00AA08E2">
      <w:pPr>
        <w:rPr>
          <w:rFonts w:asciiTheme="minorHAnsi" w:hAnsiTheme="minorHAnsi" w:cstheme="minorHAnsi"/>
          <w:b/>
          <w:sz w:val="20"/>
          <w:szCs w:val="20"/>
        </w:rPr>
      </w:pPr>
    </w:p>
    <w:tbl>
      <w:tblPr>
        <w:tblStyle w:val="TableGrid"/>
        <w:tblW w:w="9209" w:type="dxa"/>
        <w:tblLayout w:type="fixed"/>
        <w:tblLook w:val="01E0" w:firstRow="1" w:lastRow="1" w:firstColumn="1" w:lastColumn="1" w:noHBand="0" w:noVBand="0"/>
      </w:tblPr>
      <w:tblGrid>
        <w:gridCol w:w="684"/>
        <w:gridCol w:w="4464"/>
        <w:gridCol w:w="801"/>
        <w:gridCol w:w="709"/>
        <w:gridCol w:w="850"/>
        <w:gridCol w:w="1701"/>
      </w:tblGrid>
      <w:tr w:rsidR="00EB7279" w:rsidRPr="001973DB" w14:paraId="7D295298" w14:textId="77777777" w:rsidTr="0076346A">
        <w:tc>
          <w:tcPr>
            <w:tcW w:w="684" w:type="dxa"/>
          </w:tcPr>
          <w:p w14:paraId="7D295293" w14:textId="77777777" w:rsidR="00EB7279" w:rsidRPr="00BD3C23" w:rsidRDefault="00EB7279" w:rsidP="005E3300">
            <w:pPr>
              <w:rPr>
                <w:rFonts w:asciiTheme="minorHAnsi" w:hAnsiTheme="minorHAnsi" w:cstheme="minorHAnsi"/>
                <w:b/>
                <w:bCs/>
                <w:sz w:val="16"/>
                <w:szCs w:val="20"/>
              </w:rPr>
            </w:pPr>
            <w:r w:rsidRPr="00BD3C23">
              <w:rPr>
                <w:rFonts w:asciiTheme="minorHAnsi" w:hAnsiTheme="minorHAnsi" w:cstheme="minorHAnsi"/>
                <w:b/>
                <w:bCs/>
                <w:sz w:val="16"/>
                <w:szCs w:val="20"/>
              </w:rPr>
              <w:t>Item</w:t>
            </w:r>
          </w:p>
        </w:tc>
        <w:tc>
          <w:tcPr>
            <w:tcW w:w="4464" w:type="dxa"/>
          </w:tcPr>
          <w:p w14:paraId="7D295294" w14:textId="77777777" w:rsidR="00EB7279" w:rsidRPr="00BD3C23" w:rsidRDefault="00EB7279" w:rsidP="005E3300">
            <w:pPr>
              <w:rPr>
                <w:rFonts w:asciiTheme="minorHAnsi" w:hAnsiTheme="minorHAnsi" w:cstheme="minorHAnsi"/>
                <w:b/>
                <w:bCs/>
                <w:sz w:val="16"/>
                <w:szCs w:val="20"/>
              </w:rPr>
            </w:pPr>
            <w:r w:rsidRPr="00BD3C23">
              <w:rPr>
                <w:rFonts w:asciiTheme="minorHAnsi" w:hAnsiTheme="minorHAnsi" w:cstheme="minorHAnsi"/>
                <w:b/>
                <w:bCs/>
                <w:sz w:val="16"/>
                <w:szCs w:val="20"/>
              </w:rPr>
              <w:t>Description</w:t>
            </w:r>
          </w:p>
        </w:tc>
        <w:tc>
          <w:tcPr>
            <w:tcW w:w="1510" w:type="dxa"/>
            <w:gridSpan w:val="2"/>
          </w:tcPr>
          <w:p w14:paraId="7D295295" w14:textId="77777777" w:rsidR="00EB7279" w:rsidRPr="00BD3C23" w:rsidRDefault="00BD3C23" w:rsidP="005E3300">
            <w:pPr>
              <w:jc w:val="center"/>
              <w:rPr>
                <w:rFonts w:asciiTheme="minorHAnsi" w:hAnsiTheme="minorHAnsi" w:cstheme="minorHAnsi"/>
                <w:b/>
                <w:bCs/>
                <w:sz w:val="16"/>
                <w:szCs w:val="20"/>
              </w:rPr>
            </w:pPr>
            <w:r w:rsidRPr="00BD3C23">
              <w:rPr>
                <w:rFonts w:asciiTheme="minorHAnsi" w:hAnsiTheme="minorHAnsi" w:cstheme="minorHAnsi"/>
                <w:b/>
                <w:bCs/>
                <w:sz w:val="16"/>
                <w:szCs w:val="20"/>
              </w:rPr>
              <w:t>Completable after Commissioning?</w:t>
            </w:r>
          </w:p>
        </w:tc>
        <w:tc>
          <w:tcPr>
            <w:tcW w:w="850" w:type="dxa"/>
            <w:shd w:val="clear" w:color="auto" w:fill="auto"/>
          </w:tcPr>
          <w:p w14:paraId="7D295296" w14:textId="77777777" w:rsidR="00EB7279" w:rsidRPr="00BD3C23" w:rsidRDefault="00EB7279" w:rsidP="005E3300">
            <w:pPr>
              <w:rPr>
                <w:rFonts w:asciiTheme="minorHAnsi" w:hAnsiTheme="minorHAnsi" w:cstheme="minorHAnsi"/>
                <w:b/>
                <w:bCs/>
                <w:sz w:val="16"/>
                <w:szCs w:val="20"/>
              </w:rPr>
            </w:pPr>
            <w:r w:rsidRPr="00BD3C23">
              <w:rPr>
                <w:rFonts w:asciiTheme="minorHAnsi" w:hAnsiTheme="minorHAnsi" w:cstheme="minorHAnsi"/>
                <w:b/>
                <w:bCs/>
                <w:sz w:val="16"/>
                <w:szCs w:val="20"/>
              </w:rPr>
              <w:t>Checked</w:t>
            </w:r>
          </w:p>
        </w:tc>
        <w:tc>
          <w:tcPr>
            <w:tcW w:w="1701" w:type="dxa"/>
          </w:tcPr>
          <w:p w14:paraId="7D295297" w14:textId="77777777" w:rsidR="00EB7279" w:rsidRPr="00BD3C23" w:rsidRDefault="00EB7279" w:rsidP="005E3300">
            <w:pPr>
              <w:rPr>
                <w:rFonts w:asciiTheme="minorHAnsi" w:hAnsiTheme="minorHAnsi" w:cstheme="minorHAnsi"/>
                <w:b/>
                <w:bCs/>
                <w:sz w:val="16"/>
                <w:szCs w:val="20"/>
              </w:rPr>
            </w:pPr>
            <w:r w:rsidRPr="00BD3C23">
              <w:rPr>
                <w:rFonts w:asciiTheme="minorHAnsi" w:hAnsiTheme="minorHAnsi" w:cstheme="minorHAnsi"/>
                <w:b/>
                <w:bCs/>
                <w:sz w:val="16"/>
                <w:szCs w:val="20"/>
              </w:rPr>
              <w:t>Comments</w:t>
            </w:r>
          </w:p>
        </w:tc>
      </w:tr>
      <w:tr w:rsidR="00EB7279" w:rsidRPr="001973DB" w14:paraId="7D29529F" w14:textId="77777777" w:rsidTr="0076346A">
        <w:tc>
          <w:tcPr>
            <w:tcW w:w="684" w:type="dxa"/>
          </w:tcPr>
          <w:p w14:paraId="7D295299" w14:textId="77777777" w:rsidR="00EB7279" w:rsidRPr="001973DB" w:rsidRDefault="00EB7279" w:rsidP="005E3300">
            <w:pPr>
              <w:rPr>
                <w:rFonts w:asciiTheme="minorHAnsi" w:hAnsiTheme="minorHAnsi" w:cstheme="minorHAnsi"/>
                <w:sz w:val="20"/>
                <w:szCs w:val="20"/>
              </w:rPr>
            </w:pPr>
          </w:p>
        </w:tc>
        <w:tc>
          <w:tcPr>
            <w:tcW w:w="4464" w:type="dxa"/>
          </w:tcPr>
          <w:p w14:paraId="7D29529A" w14:textId="77777777" w:rsidR="00EB7279" w:rsidRPr="00BD3C23" w:rsidRDefault="00EB7279" w:rsidP="005E3300">
            <w:pPr>
              <w:rPr>
                <w:rFonts w:asciiTheme="minorHAnsi" w:hAnsiTheme="minorHAnsi" w:cstheme="minorHAnsi"/>
                <w:sz w:val="20"/>
                <w:szCs w:val="20"/>
              </w:rPr>
            </w:pPr>
          </w:p>
        </w:tc>
        <w:tc>
          <w:tcPr>
            <w:tcW w:w="801" w:type="dxa"/>
          </w:tcPr>
          <w:p w14:paraId="7D29529B" w14:textId="77777777" w:rsidR="00EB7279" w:rsidRPr="00BD3C23" w:rsidRDefault="00EB7279" w:rsidP="005E3300">
            <w:pPr>
              <w:rPr>
                <w:rFonts w:asciiTheme="minorHAnsi" w:hAnsiTheme="minorHAnsi" w:cstheme="minorHAnsi"/>
                <w:sz w:val="20"/>
                <w:szCs w:val="20"/>
              </w:rPr>
            </w:pPr>
            <w:r w:rsidRPr="00BD3C23">
              <w:rPr>
                <w:rFonts w:asciiTheme="minorHAnsi" w:hAnsiTheme="minorHAnsi" w:cstheme="minorHAnsi"/>
                <w:sz w:val="20"/>
                <w:szCs w:val="20"/>
              </w:rPr>
              <w:t>Yes</w:t>
            </w:r>
          </w:p>
        </w:tc>
        <w:tc>
          <w:tcPr>
            <w:tcW w:w="709" w:type="dxa"/>
          </w:tcPr>
          <w:p w14:paraId="7D29529C" w14:textId="77777777" w:rsidR="00EB7279" w:rsidRPr="00BD3C23" w:rsidRDefault="00EB7279" w:rsidP="005E3300">
            <w:pPr>
              <w:rPr>
                <w:rFonts w:asciiTheme="minorHAnsi" w:hAnsiTheme="minorHAnsi" w:cstheme="minorHAnsi"/>
                <w:sz w:val="20"/>
                <w:szCs w:val="20"/>
              </w:rPr>
            </w:pPr>
            <w:r w:rsidRPr="00BD3C23">
              <w:rPr>
                <w:rFonts w:asciiTheme="minorHAnsi" w:hAnsiTheme="minorHAnsi" w:cstheme="minorHAnsi"/>
                <w:sz w:val="20"/>
                <w:szCs w:val="20"/>
              </w:rPr>
              <w:t>No</w:t>
            </w:r>
          </w:p>
        </w:tc>
        <w:tc>
          <w:tcPr>
            <w:tcW w:w="850" w:type="dxa"/>
            <w:shd w:val="clear" w:color="auto" w:fill="auto"/>
          </w:tcPr>
          <w:p w14:paraId="7D29529D" w14:textId="77777777" w:rsidR="00EB7279" w:rsidRPr="00BD3C23" w:rsidRDefault="00EB7279" w:rsidP="005E3300">
            <w:pPr>
              <w:rPr>
                <w:rFonts w:asciiTheme="minorHAnsi" w:hAnsiTheme="minorHAnsi" w:cstheme="minorHAnsi"/>
                <w:sz w:val="20"/>
                <w:szCs w:val="20"/>
              </w:rPr>
            </w:pPr>
          </w:p>
        </w:tc>
        <w:tc>
          <w:tcPr>
            <w:tcW w:w="1701" w:type="dxa"/>
          </w:tcPr>
          <w:p w14:paraId="7D29529E" w14:textId="77777777" w:rsidR="00EB7279" w:rsidRPr="00BD3C23" w:rsidRDefault="00EB7279" w:rsidP="005E3300">
            <w:pPr>
              <w:rPr>
                <w:rFonts w:asciiTheme="minorHAnsi" w:hAnsiTheme="minorHAnsi" w:cstheme="minorHAnsi"/>
                <w:sz w:val="20"/>
                <w:szCs w:val="20"/>
              </w:rPr>
            </w:pPr>
          </w:p>
        </w:tc>
      </w:tr>
      <w:tr w:rsidR="00EB7279" w:rsidRPr="001973DB" w14:paraId="7D2952A6" w14:textId="77777777" w:rsidTr="0076346A">
        <w:tc>
          <w:tcPr>
            <w:tcW w:w="684" w:type="dxa"/>
          </w:tcPr>
          <w:p w14:paraId="7D2952A0" w14:textId="77777777" w:rsidR="00EB7279" w:rsidRPr="001973DB" w:rsidRDefault="00EB7279" w:rsidP="004063DA">
            <w:pPr>
              <w:rPr>
                <w:rFonts w:asciiTheme="minorHAnsi" w:hAnsiTheme="minorHAnsi" w:cstheme="minorHAnsi"/>
                <w:sz w:val="20"/>
                <w:szCs w:val="20"/>
              </w:rPr>
            </w:pPr>
          </w:p>
        </w:tc>
        <w:tc>
          <w:tcPr>
            <w:tcW w:w="4464" w:type="dxa"/>
          </w:tcPr>
          <w:p w14:paraId="7D2952A1"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All Project Objectives Met</w:t>
            </w:r>
          </w:p>
        </w:tc>
        <w:tc>
          <w:tcPr>
            <w:tcW w:w="801" w:type="dxa"/>
          </w:tcPr>
          <w:p w14:paraId="7D2952A2"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507332721"/>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2106371994"/>
            <w14:checkbox>
              <w14:checked w14:val="1"/>
              <w14:checkedState w14:val="2612" w14:font="MS Gothic"/>
              <w14:uncheckedState w14:val="2610" w14:font="MS Gothic"/>
            </w14:checkbox>
          </w:sdtPr>
          <w:sdtEndPr/>
          <w:sdtContent>
            <w:tc>
              <w:tcPr>
                <w:tcW w:w="709" w:type="dxa"/>
              </w:tcPr>
              <w:p w14:paraId="7D2952A3"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2A4" w14:textId="77777777" w:rsidR="00EB7279" w:rsidRPr="00BD3C23" w:rsidRDefault="00EB7279" w:rsidP="004063DA">
            <w:pPr>
              <w:rPr>
                <w:rFonts w:asciiTheme="minorHAnsi" w:hAnsiTheme="minorHAnsi" w:cstheme="minorHAnsi"/>
                <w:sz w:val="20"/>
                <w:szCs w:val="20"/>
              </w:rPr>
            </w:pPr>
          </w:p>
        </w:tc>
        <w:tc>
          <w:tcPr>
            <w:tcW w:w="1701" w:type="dxa"/>
          </w:tcPr>
          <w:p w14:paraId="7D2952A5" w14:textId="77777777" w:rsidR="00EB7279" w:rsidRPr="00BD3C23" w:rsidRDefault="00EB7279" w:rsidP="004063DA">
            <w:pPr>
              <w:rPr>
                <w:rFonts w:asciiTheme="minorHAnsi" w:hAnsiTheme="minorHAnsi" w:cstheme="minorHAnsi"/>
                <w:sz w:val="20"/>
                <w:szCs w:val="20"/>
              </w:rPr>
            </w:pPr>
          </w:p>
        </w:tc>
      </w:tr>
      <w:tr w:rsidR="00EB7279" w:rsidRPr="001973DB" w14:paraId="7D2952AD" w14:textId="77777777" w:rsidTr="0076346A">
        <w:tc>
          <w:tcPr>
            <w:tcW w:w="684" w:type="dxa"/>
          </w:tcPr>
          <w:p w14:paraId="7D2952A7" w14:textId="77777777" w:rsidR="00EB7279" w:rsidRPr="001973DB" w:rsidRDefault="00EB7279" w:rsidP="004063DA">
            <w:pPr>
              <w:rPr>
                <w:rFonts w:asciiTheme="minorHAnsi" w:hAnsiTheme="minorHAnsi" w:cstheme="minorHAnsi"/>
                <w:sz w:val="20"/>
                <w:szCs w:val="20"/>
              </w:rPr>
            </w:pPr>
          </w:p>
        </w:tc>
        <w:tc>
          <w:tcPr>
            <w:tcW w:w="4464" w:type="dxa"/>
          </w:tcPr>
          <w:p w14:paraId="7D2952A8"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Sewer Pump Station Constructed</w:t>
            </w:r>
          </w:p>
        </w:tc>
        <w:tc>
          <w:tcPr>
            <w:tcW w:w="801" w:type="dxa"/>
          </w:tcPr>
          <w:p w14:paraId="7D2952A9"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552199129"/>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1542014101"/>
            <w14:checkbox>
              <w14:checked w14:val="1"/>
              <w14:checkedState w14:val="2612" w14:font="MS Gothic"/>
              <w14:uncheckedState w14:val="2610" w14:font="MS Gothic"/>
            </w14:checkbox>
          </w:sdtPr>
          <w:sdtEndPr/>
          <w:sdtContent>
            <w:tc>
              <w:tcPr>
                <w:tcW w:w="709" w:type="dxa"/>
              </w:tcPr>
              <w:p w14:paraId="7D2952AA"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2AB" w14:textId="77777777" w:rsidR="00EB7279" w:rsidRPr="00BD3C23" w:rsidRDefault="00EB7279" w:rsidP="004063DA">
            <w:pPr>
              <w:rPr>
                <w:rFonts w:asciiTheme="minorHAnsi" w:hAnsiTheme="minorHAnsi" w:cstheme="minorHAnsi"/>
                <w:sz w:val="20"/>
                <w:szCs w:val="20"/>
              </w:rPr>
            </w:pPr>
          </w:p>
        </w:tc>
        <w:tc>
          <w:tcPr>
            <w:tcW w:w="1701" w:type="dxa"/>
          </w:tcPr>
          <w:p w14:paraId="7D2952AC" w14:textId="77777777" w:rsidR="00EB7279" w:rsidRPr="00BD3C23" w:rsidRDefault="00EB7279" w:rsidP="004063DA">
            <w:pPr>
              <w:rPr>
                <w:rFonts w:asciiTheme="minorHAnsi" w:hAnsiTheme="minorHAnsi" w:cstheme="minorHAnsi"/>
                <w:sz w:val="20"/>
                <w:szCs w:val="20"/>
              </w:rPr>
            </w:pPr>
          </w:p>
        </w:tc>
      </w:tr>
      <w:tr w:rsidR="00EB7279" w:rsidRPr="001973DB" w14:paraId="7D2952B4" w14:textId="77777777" w:rsidTr="0076346A">
        <w:tc>
          <w:tcPr>
            <w:tcW w:w="684" w:type="dxa"/>
          </w:tcPr>
          <w:p w14:paraId="7D2952AE" w14:textId="77777777" w:rsidR="00EB7279" w:rsidRPr="001973DB" w:rsidRDefault="00EB7279" w:rsidP="004063DA">
            <w:pPr>
              <w:rPr>
                <w:rFonts w:asciiTheme="minorHAnsi" w:hAnsiTheme="minorHAnsi" w:cstheme="minorHAnsi"/>
                <w:sz w:val="20"/>
                <w:szCs w:val="20"/>
              </w:rPr>
            </w:pPr>
          </w:p>
        </w:tc>
        <w:tc>
          <w:tcPr>
            <w:tcW w:w="4464" w:type="dxa"/>
          </w:tcPr>
          <w:p w14:paraId="7D2952AF"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Mixer Required</w:t>
            </w:r>
          </w:p>
        </w:tc>
        <w:tc>
          <w:tcPr>
            <w:tcW w:w="801" w:type="dxa"/>
          </w:tcPr>
          <w:p w14:paraId="7D2952B0"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1350529293"/>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1637907943"/>
            <w14:checkbox>
              <w14:checked w14:val="1"/>
              <w14:checkedState w14:val="2612" w14:font="MS Gothic"/>
              <w14:uncheckedState w14:val="2610" w14:font="MS Gothic"/>
            </w14:checkbox>
          </w:sdtPr>
          <w:sdtEndPr/>
          <w:sdtContent>
            <w:tc>
              <w:tcPr>
                <w:tcW w:w="709" w:type="dxa"/>
              </w:tcPr>
              <w:p w14:paraId="7D2952B1"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2B2" w14:textId="77777777" w:rsidR="00EB7279" w:rsidRPr="00BD3C23" w:rsidRDefault="00EB7279" w:rsidP="004063DA">
            <w:pPr>
              <w:rPr>
                <w:rFonts w:asciiTheme="minorHAnsi" w:hAnsiTheme="minorHAnsi" w:cstheme="minorHAnsi"/>
                <w:sz w:val="20"/>
                <w:szCs w:val="20"/>
              </w:rPr>
            </w:pPr>
          </w:p>
        </w:tc>
        <w:tc>
          <w:tcPr>
            <w:tcW w:w="1701" w:type="dxa"/>
          </w:tcPr>
          <w:p w14:paraId="7D2952B3" w14:textId="77777777" w:rsidR="00EB7279" w:rsidRPr="00BD3C23" w:rsidRDefault="00EB7279" w:rsidP="004063DA">
            <w:pPr>
              <w:rPr>
                <w:rFonts w:asciiTheme="minorHAnsi" w:hAnsiTheme="minorHAnsi" w:cstheme="minorHAnsi"/>
                <w:sz w:val="20"/>
                <w:szCs w:val="20"/>
              </w:rPr>
            </w:pPr>
          </w:p>
        </w:tc>
      </w:tr>
      <w:tr w:rsidR="00EB7279" w:rsidRPr="001973DB" w14:paraId="7D2952BB" w14:textId="77777777" w:rsidTr="0076346A">
        <w:tc>
          <w:tcPr>
            <w:tcW w:w="684" w:type="dxa"/>
          </w:tcPr>
          <w:p w14:paraId="7D2952B5" w14:textId="77777777" w:rsidR="00EB7279" w:rsidRPr="001973DB" w:rsidRDefault="00EB7279" w:rsidP="004063DA">
            <w:pPr>
              <w:rPr>
                <w:rFonts w:asciiTheme="minorHAnsi" w:hAnsiTheme="minorHAnsi" w:cstheme="minorHAnsi"/>
                <w:sz w:val="20"/>
                <w:szCs w:val="20"/>
              </w:rPr>
            </w:pPr>
          </w:p>
        </w:tc>
        <w:tc>
          <w:tcPr>
            <w:tcW w:w="4464" w:type="dxa"/>
          </w:tcPr>
          <w:p w14:paraId="7D2952B6"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Gantry Crane</w:t>
            </w:r>
          </w:p>
        </w:tc>
        <w:tc>
          <w:tcPr>
            <w:tcW w:w="801" w:type="dxa"/>
          </w:tcPr>
          <w:p w14:paraId="7D2952B7"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2029319371"/>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1124961442"/>
            <w14:checkbox>
              <w14:checked w14:val="1"/>
              <w14:checkedState w14:val="2612" w14:font="MS Gothic"/>
              <w14:uncheckedState w14:val="2610" w14:font="MS Gothic"/>
            </w14:checkbox>
          </w:sdtPr>
          <w:sdtEndPr/>
          <w:sdtContent>
            <w:tc>
              <w:tcPr>
                <w:tcW w:w="709" w:type="dxa"/>
              </w:tcPr>
              <w:p w14:paraId="7D2952B8"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2B9" w14:textId="77777777" w:rsidR="00EB7279" w:rsidRPr="00BD3C23" w:rsidRDefault="00EB7279" w:rsidP="004063DA">
            <w:pPr>
              <w:rPr>
                <w:rFonts w:asciiTheme="minorHAnsi" w:hAnsiTheme="minorHAnsi" w:cstheme="minorHAnsi"/>
                <w:sz w:val="20"/>
                <w:szCs w:val="20"/>
              </w:rPr>
            </w:pPr>
          </w:p>
        </w:tc>
        <w:tc>
          <w:tcPr>
            <w:tcW w:w="1701" w:type="dxa"/>
          </w:tcPr>
          <w:p w14:paraId="7D2952BA" w14:textId="77777777" w:rsidR="00EB7279" w:rsidRPr="00BD3C23" w:rsidRDefault="00EB7279" w:rsidP="004063DA">
            <w:pPr>
              <w:rPr>
                <w:rFonts w:asciiTheme="minorHAnsi" w:hAnsiTheme="minorHAnsi" w:cstheme="minorHAnsi"/>
                <w:sz w:val="20"/>
                <w:szCs w:val="20"/>
              </w:rPr>
            </w:pPr>
          </w:p>
        </w:tc>
      </w:tr>
      <w:tr w:rsidR="00EB7279" w:rsidRPr="001973DB" w14:paraId="7D2952C2" w14:textId="77777777" w:rsidTr="0076346A">
        <w:tc>
          <w:tcPr>
            <w:tcW w:w="684" w:type="dxa"/>
          </w:tcPr>
          <w:p w14:paraId="7D2952BC" w14:textId="77777777" w:rsidR="00EB7279" w:rsidRPr="001973DB" w:rsidRDefault="00EB7279" w:rsidP="004063DA">
            <w:pPr>
              <w:rPr>
                <w:rFonts w:asciiTheme="minorHAnsi" w:hAnsiTheme="minorHAnsi" w:cstheme="minorHAnsi"/>
                <w:sz w:val="20"/>
                <w:szCs w:val="20"/>
              </w:rPr>
            </w:pPr>
          </w:p>
        </w:tc>
        <w:tc>
          <w:tcPr>
            <w:tcW w:w="4464" w:type="dxa"/>
          </w:tcPr>
          <w:p w14:paraId="7D2952BD"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Mono Rail</w:t>
            </w:r>
          </w:p>
        </w:tc>
        <w:tc>
          <w:tcPr>
            <w:tcW w:w="801" w:type="dxa"/>
          </w:tcPr>
          <w:p w14:paraId="7D2952BE"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1421756087"/>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856623198"/>
            <w14:checkbox>
              <w14:checked w14:val="1"/>
              <w14:checkedState w14:val="2612" w14:font="MS Gothic"/>
              <w14:uncheckedState w14:val="2610" w14:font="MS Gothic"/>
            </w14:checkbox>
          </w:sdtPr>
          <w:sdtEndPr/>
          <w:sdtContent>
            <w:tc>
              <w:tcPr>
                <w:tcW w:w="709" w:type="dxa"/>
              </w:tcPr>
              <w:p w14:paraId="7D2952BF"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2C0" w14:textId="77777777" w:rsidR="00EB7279" w:rsidRPr="00BD3C23" w:rsidRDefault="00EB7279" w:rsidP="004063DA">
            <w:pPr>
              <w:rPr>
                <w:rFonts w:asciiTheme="minorHAnsi" w:hAnsiTheme="minorHAnsi" w:cstheme="minorHAnsi"/>
                <w:sz w:val="20"/>
                <w:szCs w:val="20"/>
              </w:rPr>
            </w:pPr>
          </w:p>
        </w:tc>
        <w:tc>
          <w:tcPr>
            <w:tcW w:w="1701" w:type="dxa"/>
          </w:tcPr>
          <w:p w14:paraId="7D2952C1" w14:textId="77777777" w:rsidR="00EB7279" w:rsidRPr="00BD3C23" w:rsidRDefault="00EB7279" w:rsidP="004063DA">
            <w:pPr>
              <w:rPr>
                <w:rFonts w:asciiTheme="minorHAnsi" w:hAnsiTheme="minorHAnsi" w:cstheme="minorHAnsi"/>
                <w:sz w:val="20"/>
                <w:szCs w:val="20"/>
              </w:rPr>
            </w:pPr>
          </w:p>
        </w:tc>
      </w:tr>
      <w:tr w:rsidR="00EB7279" w:rsidRPr="001973DB" w14:paraId="7D2952C9" w14:textId="77777777" w:rsidTr="0076346A">
        <w:tc>
          <w:tcPr>
            <w:tcW w:w="684" w:type="dxa"/>
          </w:tcPr>
          <w:p w14:paraId="7D2952C3" w14:textId="77777777" w:rsidR="00EB7279" w:rsidRPr="001973DB" w:rsidRDefault="00EB7279" w:rsidP="004063DA">
            <w:pPr>
              <w:rPr>
                <w:rFonts w:asciiTheme="minorHAnsi" w:hAnsiTheme="minorHAnsi" w:cstheme="minorHAnsi"/>
                <w:sz w:val="20"/>
                <w:szCs w:val="20"/>
              </w:rPr>
            </w:pPr>
          </w:p>
        </w:tc>
        <w:tc>
          <w:tcPr>
            <w:tcW w:w="4464" w:type="dxa"/>
          </w:tcPr>
          <w:p w14:paraId="7D2952C4"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Site Lighting Provided</w:t>
            </w:r>
          </w:p>
        </w:tc>
        <w:tc>
          <w:tcPr>
            <w:tcW w:w="801" w:type="dxa"/>
          </w:tcPr>
          <w:p w14:paraId="7D2952C5"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816105579"/>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1736540744"/>
            <w14:checkbox>
              <w14:checked w14:val="1"/>
              <w14:checkedState w14:val="2612" w14:font="MS Gothic"/>
              <w14:uncheckedState w14:val="2610" w14:font="MS Gothic"/>
            </w14:checkbox>
          </w:sdtPr>
          <w:sdtEndPr/>
          <w:sdtContent>
            <w:tc>
              <w:tcPr>
                <w:tcW w:w="709" w:type="dxa"/>
              </w:tcPr>
              <w:p w14:paraId="7D2952C6"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2C7" w14:textId="77777777" w:rsidR="00EB7279" w:rsidRPr="00BD3C23" w:rsidRDefault="00EB7279" w:rsidP="004063DA">
            <w:pPr>
              <w:rPr>
                <w:rFonts w:asciiTheme="minorHAnsi" w:hAnsiTheme="minorHAnsi" w:cstheme="minorHAnsi"/>
                <w:sz w:val="20"/>
                <w:szCs w:val="20"/>
              </w:rPr>
            </w:pPr>
          </w:p>
        </w:tc>
        <w:tc>
          <w:tcPr>
            <w:tcW w:w="1701" w:type="dxa"/>
          </w:tcPr>
          <w:p w14:paraId="7D2952C8" w14:textId="77777777" w:rsidR="00EB7279" w:rsidRPr="00BD3C23" w:rsidRDefault="00EB7279" w:rsidP="004063DA">
            <w:pPr>
              <w:rPr>
                <w:rFonts w:asciiTheme="minorHAnsi" w:hAnsiTheme="minorHAnsi" w:cstheme="minorHAnsi"/>
                <w:sz w:val="20"/>
                <w:szCs w:val="20"/>
              </w:rPr>
            </w:pPr>
          </w:p>
        </w:tc>
      </w:tr>
      <w:tr w:rsidR="00EB7279" w:rsidRPr="001973DB" w14:paraId="7D2952D0" w14:textId="77777777" w:rsidTr="0076346A">
        <w:tc>
          <w:tcPr>
            <w:tcW w:w="684" w:type="dxa"/>
          </w:tcPr>
          <w:p w14:paraId="7D2952CA" w14:textId="77777777" w:rsidR="00EB7279" w:rsidRPr="001973DB" w:rsidRDefault="00EB7279" w:rsidP="004063DA">
            <w:pPr>
              <w:rPr>
                <w:rFonts w:asciiTheme="minorHAnsi" w:hAnsiTheme="minorHAnsi" w:cstheme="minorHAnsi"/>
                <w:sz w:val="20"/>
                <w:szCs w:val="20"/>
              </w:rPr>
            </w:pPr>
          </w:p>
        </w:tc>
        <w:tc>
          <w:tcPr>
            <w:tcW w:w="4464" w:type="dxa"/>
          </w:tcPr>
          <w:p w14:paraId="7D2952CB"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Inlet Manhole Epoxy Lined</w:t>
            </w:r>
          </w:p>
        </w:tc>
        <w:tc>
          <w:tcPr>
            <w:tcW w:w="801" w:type="dxa"/>
          </w:tcPr>
          <w:p w14:paraId="7D2952CC"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1803962883"/>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1632712528"/>
            <w14:checkbox>
              <w14:checked w14:val="1"/>
              <w14:checkedState w14:val="2612" w14:font="MS Gothic"/>
              <w14:uncheckedState w14:val="2610" w14:font="MS Gothic"/>
            </w14:checkbox>
          </w:sdtPr>
          <w:sdtEndPr/>
          <w:sdtContent>
            <w:tc>
              <w:tcPr>
                <w:tcW w:w="709" w:type="dxa"/>
              </w:tcPr>
              <w:p w14:paraId="7D2952CD"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2CE" w14:textId="77777777" w:rsidR="00EB7279" w:rsidRPr="00BD3C23" w:rsidRDefault="00EB7279" w:rsidP="004063DA">
            <w:pPr>
              <w:rPr>
                <w:rFonts w:asciiTheme="minorHAnsi" w:hAnsiTheme="minorHAnsi" w:cstheme="minorHAnsi"/>
                <w:sz w:val="20"/>
                <w:szCs w:val="20"/>
              </w:rPr>
            </w:pPr>
          </w:p>
        </w:tc>
        <w:tc>
          <w:tcPr>
            <w:tcW w:w="1701" w:type="dxa"/>
          </w:tcPr>
          <w:p w14:paraId="7D2952CF" w14:textId="77777777" w:rsidR="00EB7279" w:rsidRPr="00BD3C23" w:rsidRDefault="00EB7279" w:rsidP="004063DA">
            <w:pPr>
              <w:rPr>
                <w:rFonts w:asciiTheme="minorHAnsi" w:hAnsiTheme="minorHAnsi" w:cstheme="minorHAnsi"/>
                <w:sz w:val="20"/>
                <w:szCs w:val="20"/>
              </w:rPr>
            </w:pPr>
          </w:p>
        </w:tc>
      </w:tr>
      <w:tr w:rsidR="00EB7279" w:rsidRPr="001973DB" w14:paraId="7D2952D7" w14:textId="77777777" w:rsidTr="0076346A">
        <w:tc>
          <w:tcPr>
            <w:tcW w:w="684" w:type="dxa"/>
          </w:tcPr>
          <w:p w14:paraId="7D2952D1" w14:textId="77777777" w:rsidR="00EB7279" w:rsidRPr="001973DB" w:rsidRDefault="00EB7279" w:rsidP="004063DA">
            <w:pPr>
              <w:rPr>
                <w:rFonts w:asciiTheme="minorHAnsi" w:hAnsiTheme="minorHAnsi" w:cstheme="minorHAnsi"/>
                <w:sz w:val="20"/>
                <w:szCs w:val="20"/>
              </w:rPr>
            </w:pPr>
          </w:p>
        </w:tc>
        <w:tc>
          <w:tcPr>
            <w:tcW w:w="4464" w:type="dxa"/>
          </w:tcPr>
          <w:p w14:paraId="7D2952D2"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Station Water Supply Required</w:t>
            </w:r>
          </w:p>
        </w:tc>
        <w:tc>
          <w:tcPr>
            <w:tcW w:w="801" w:type="dxa"/>
          </w:tcPr>
          <w:p w14:paraId="7D2952D3"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1637450941"/>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1843857249"/>
            <w14:checkbox>
              <w14:checked w14:val="1"/>
              <w14:checkedState w14:val="2612" w14:font="MS Gothic"/>
              <w14:uncheckedState w14:val="2610" w14:font="MS Gothic"/>
            </w14:checkbox>
          </w:sdtPr>
          <w:sdtEndPr/>
          <w:sdtContent>
            <w:tc>
              <w:tcPr>
                <w:tcW w:w="709" w:type="dxa"/>
              </w:tcPr>
              <w:p w14:paraId="7D2952D4"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2D5" w14:textId="77777777" w:rsidR="00EB7279" w:rsidRPr="00BD3C23" w:rsidRDefault="00EB7279" w:rsidP="004063DA">
            <w:pPr>
              <w:rPr>
                <w:rFonts w:asciiTheme="minorHAnsi" w:hAnsiTheme="minorHAnsi" w:cstheme="minorHAnsi"/>
                <w:sz w:val="20"/>
                <w:szCs w:val="20"/>
              </w:rPr>
            </w:pPr>
          </w:p>
        </w:tc>
        <w:tc>
          <w:tcPr>
            <w:tcW w:w="1701" w:type="dxa"/>
          </w:tcPr>
          <w:p w14:paraId="7D2952D6" w14:textId="77777777" w:rsidR="00EB7279" w:rsidRPr="00BD3C23" w:rsidRDefault="00EB7279" w:rsidP="004063DA">
            <w:pPr>
              <w:rPr>
                <w:rFonts w:asciiTheme="minorHAnsi" w:hAnsiTheme="minorHAnsi" w:cstheme="minorHAnsi"/>
                <w:sz w:val="20"/>
                <w:szCs w:val="20"/>
              </w:rPr>
            </w:pPr>
          </w:p>
        </w:tc>
      </w:tr>
      <w:tr w:rsidR="00BD3C23" w:rsidRPr="001973DB" w14:paraId="7D2952DE" w14:textId="77777777" w:rsidTr="0076346A">
        <w:tc>
          <w:tcPr>
            <w:tcW w:w="684" w:type="dxa"/>
          </w:tcPr>
          <w:p w14:paraId="7D2952D8" w14:textId="77777777" w:rsidR="00BD3C23" w:rsidRPr="001973DB" w:rsidRDefault="00BD3C23" w:rsidP="00BD3C23">
            <w:pPr>
              <w:rPr>
                <w:rFonts w:asciiTheme="minorHAnsi" w:hAnsiTheme="minorHAnsi" w:cstheme="minorHAnsi"/>
                <w:sz w:val="20"/>
                <w:szCs w:val="20"/>
              </w:rPr>
            </w:pPr>
          </w:p>
        </w:tc>
        <w:tc>
          <w:tcPr>
            <w:tcW w:w="4464" w:type="dxa"/>
          </w:tcPr>
          <w:p w14:paraId="7D2952D9" w14:textId="77777777" w:rsidR="00BD3C23" w:rsidRPr="00BD3C23" w:rsidRDefault="00BD3C23" w:rsidP="00BD3C23">
            <w:pPr>
              <w:rPr>
                <w:rFonts w:asciiTheme="minorHAnsi" w:hAnsiTheme="minorHAnsi" w:cstheme="minorHAnsi"/>
                <w:bCs/>
                <w:sz w:val="20"/>
                <w:szCs w:val="20"/>
              </w:rPr>
            </w:pPr>
            <w:r w:rsidRPr="00BD3C23">
              <w:rPr>
                <w:rFonts w:asciiTheme="minorHAnsi" w:hAnsiTheme="minorHAnsi" w:cstheme="minorHAnsi"/>
                <w:bCs/>
                <w:sz w:val="20"/>
                <w:szCs w:val="20"/>
              </w:rPr>
              <w:t>Split Well</w:t>
            </w:r>
          </w:p>
        </w:tc>
        <w:tc>
          <w:tcPr>
            <w:tcW w:w="801" w:type="dxa"/>
          </w:tcPr>
          <w:p w14:paraId="7D2952DA" w14:textId="77777777" w:rsidR="00BD3C23" w:rsidRPr="00BD3C23" w:rsidRDefault="00BE1325" w:rsidP="00BD3C23">
            <w:pPr>
              <w:rPr>
                <w:rFonts w:asciiTheme="minorHAnsi" w:hAnsiTheme="minorHAnsi" w:cstheme="minorHAnsi"/>
                <w:sz w:val="20"/>
                <w:szCs w:val="20"/>
              </w:rPr>
            </w:pPr>
            <w:sdt>
              <w:sdtPr>
                <w:rPr>
                  <w:rFonts w:asciiTheme="minorHAnsi" w:hAnsiTheme="minorHAnsi" w:cstheme="minorHAnsi"/>
                  <w:sz w:val="20"/>
                  <w:szCs w:val="20"/>
                </w:rPr>
                <w:id w:val="-780790934"/>
                <w14:checkbox>
                  <w14:checked w14:val="0"/>
                  <w14:checkedState w14:val="2612" w14:font="MS Gothic"/>
                  <w14:uncheckedState w14:val="2610" w14:font="MS Gothic"/>
                </w14:checkbox>
              </w:sdtPr>
              <w:sdtEndPr/>
              <w:sdtContent>
                <w:r w:rsidR="00BD3C23"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359480514"/>
            <w14:checkbox>
              <w14:checked w14:val="1"/>
              <w14:checkedState w14:val="2612" w14:font="MS Gothic"/>
              <w14:uncheckedState w14:val="2610" w14:font="MS Gothic"/>
            </w14:checkbox>
          </w:sdtPr>
          <w:sdtEndPr/>
          <w:sdtContent>
            <w:tc>
              <w:tcPr>
                <w:tcW w:w="709" w:type="dxa"/>
              </w:tcPr>
              <w:p w14:paraId="7D2952DB" w14:textId="77777777" w:rsidR="00BD3C23" w:rsidRPr="00BD3C23" w:rsidRDefault="00016760" w:rsidP="00BD3C23">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2DC" w14:textId="77777777" w:rsidR="00BD3C23" w:rsidRPr="00BD3C23" w:rsidRDefault="00BD3C23" w:rsidP="00BD3C23">
            <w:pPr>
              <w:rPr>
                <w:rFonts w:asciiTheme="minorHAnsi" w:hAnsiTheme="minorHAnsi" w:cstheme="minorHAnsi"/>
                <w:sz w:val="20"/>
                <w:szCs w:val="20"/>
              </w:rPr>
            </w:pPr>
          </w:p>
        </w:tc>
        <w:tc>
          <w:tcPr>
            <w:tcW w:w="1701" w:type="dxa"/>
          </w:tcPr>
          <w:p w14:paraId="7D2952DD" w14:textId="77777777" w:rsidR="00BD3C23" w:rsidRPr="00BD3C23" w:rsidRDefault="00BD3C23" w:rsidP="00BD3C23">
            <w:pPr>
              <w:rPr>
                <w:rFonts w:asciiTheme="minorHAnsi" w:hAnsiTheme="minorHAnsi" w:cstheme="minorHAnsi"/>
                <w:sz w:val="20"/>
                <w:szCs w:val="20"/>
              </w:rPr>
            </w:pPr>
          </w:p>
        </w:tc>
      </w:tr>
      <w:tr w:rsidR="00EB7279" w:rsidRPr="001973DB" w14:paraId="7D2952E5" w14:textId="77777777" w:rsidTr="0076346A">
        <w:tc>
          <w:tcPr>
            <w:tcW w:w="684" w:type="dxa"/>
          </w:tcPr>
          <w:p w14:paraId="7D2952DF" w14:textId="77777777" w:rsidR="00EB7279" w:rsidRPr="001973DB" w:rsidRDefault="00EB7279" w:rsidP="004063DA">
            <w:pPr>
              <w:rPr>
                <w:rFonts w:asciiTheme="minorHAnsi" w:hAnsiTheme="minorHAnsi" w:cstheme="minorHAnsi"/>
                <w:sz w:val="20"/>
                <w:szCs w:val="20"/>
              </w:rPr>
            </w:pPr>
          </w:p>
        </w:tc>
        <w:tc>
          <w:tcPr>
            <w:tcW w:w="4464" w:type="dxa"/>
          </w:tcPr>
          <w:p w14:paraId="7D2952E0"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Circular Well</w:t>
            </w:r>
          </w:p>
        </w:tc>
        <w:tc>
          <w:tcPr>
            <w:tcW w:w="801" w:type="dxa"/>
          </w:tcPr>
          <w:p w14:paraId="7D2952E1"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1889298659"/>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655415503"/>
            <w14:checkbox>
              <w14:checked w14:val="1"/>
              <w14:checkedState w14:val="2612" w14:font="MS Gothic"/>
              <w14:uncheckedState w14:val="2610" w14:font="MS Gothic"/>
            </w14:checkbox>
          </w:sdtPr>
          <w:sdtEndPr/>
          <w:sdtContent>
            <w:tc>
              <w:tcPr>
                <w:tcW w:w="709" w:type="dxa"/>
              </w:tcPr>
              <w:p w14:paraId="7D2952E2"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2E3" w14:textId="77777777" w:rsidR="00EB7279" w:rsidRPr="00BD3C23" w:rsidRDefault="00EB7279" w:rsidP="004063DA">
            <w:pPr>
              <w:rPr>
                <w:rFonts w:asciiTheme="minorHAnsi" w:hAnsiTheme="minorHAnsi" w:cstheme="minorHAnsi"/>
                <w:sz w:val="20"/>
                <w:szCs w:val="20"/>
              </w:rPr>
            </w:pPr>
          </w:p>
        </w:tc>
        <w:tc>
          <w:tcPr>
            <w:tcW w:w="1701" w:type="dxa"/>
          </w:tcPr>
          <w:p w14:paraId="7D2952E4" w14:textId="77777777" w:rsidR="00EB7279" w:rsidRPr="00BD3C23" w:rsidRDefault="00EB7279" w:rsidP="004063DA">
            <w:pPr>
              <w:rPr>
                <w:rFonts w:asciiTheme="minorHAnsi" w:hAnsiTheme="minorHAnsi" w:cstheme="minorHAnsi"/>
                <w:sz w:val="20"/>
                <w:szCs w:val="20"/>
              </w:rPr>
            </w:pPr>
          </w:p>
        </w:tc>
      </w:tr>
      <w:tr w:rsidR="00EB7279" w:rsidRPr="001973DB" w14:paraId="7D2952EC" w14:textId="77777777" w:rsidTr="0076346A">
        <w:tc>
          <w:tcPr>
            <w:tcW w:w="684" w:type="dxa"/>
          </w:tcPr>
          <w:p w14:paraId="7D2952E6" w14:textId="77777777" w:rsidR="00EB7279" w:rsidRPr="001973DB" w:rsidRDefault="00EB7279" w:rsidP="004063DA">
            <w:pPr>
              <w:rPr>
                <w:rFonts w:asciiTheme="minorHAnsi" w:hAnsiTheme="minorHAnsi" w:cstheme="minorHAnsi"/>
                <w:sz w:val="20"/>
                <w:szCs w:val="20"/>
              </w:rPr>
            </w:pPr>
          </w:p>
        </w:tc>
        <w:tc>
          <w:tcPr>
            <w:tcW w:w="4464" w:type="dxa"/>
          </w:tcPr>
          <w:p w14:paraId="7D2952E7"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Concrete Slab All One Level and Incorporating Well Covers</w:t>
            </w:r>
          </w:p>
        </w:tc>
        <w:tc>
          <w:tcPr>
            <w:tcW w:w="801" w:type="dxa"/>
          </w:tcPr>
          <w:p w14:paraId="7D2952E8"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298187021"/>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779569324"/>
            <w14:checkbox>
              <w14:checked w14:val="1"/>
              <w14:checkedState w14:val="2612" w14:font="MS Gothic"/>
              <w14:uncheckedState w14:val="2610" w14:font="MS Gothic"/>
            </w14:checkbox>
          </w:sdtPr>
          <w:sdtEndPr/>
          <w:sdtContent>
            <w:tc>
              <w:tcPr>
                <w:tcW w:w="709" w:type="dxa"/>
              </w:tcPr>
              <w:p w14:paraId="7D2952E9"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2EA" w14:textId="77777777" w:rsidR="00EB7279" w:rsidRPr="00BD3C23" w:rsidRDefault="00EB7279" w:rsidP="004063DA">
            <w:pPr>
              <w:rPr>
                <w:rFonts w:asciiTheme="minorHAnsi" w:hAnsiTheme="minorHAnsi" w:cstheme="minorHAnsi"/>
                <w:sz w:val="20"/>
                <w:szCs w:val="20"/>
              </w:rPr>
            </w:pPr>
          </w:p>
        </w:tc>
        <w:tc>
          <w:tcPr>
            <w:tcW w:w="1701" w:type="dxa"/>
          </w:tcPr>
          <w:p w14:paraId="7D2952EB" w14:textId="77777777" w:rsidR="00EB7279" w:rsidRPr="00BD3C23" w:rsidRDefault="00EB7279" w:rsidP="004063DA">
            <w:pPr>
              <w:rPr>
                <w:rFonts w:asciiTheme="minorHAnsi" w:hAnsiTheme="minorHAnsi" w:cstheme="minorHAnsi"/>
                <w:sz w:val="20"/>
                <w:szCs w:val="20"/>
              </w:rPr>
            </w:pPr>
          </w:p>
        </w:tc>
      </w:tr>
      <w:tr w:rsidR="00EB7279" w:rsidRPr="001973DB" w14:paraId="7D2952F3" w14:textId="77777777" w:rsidTr="0076346A">
        <w:tc>
          <w:tcPr>
            <w:tcW w:w="684" w:type="dxa"/>
          </w:tcPr>
          <w:p w14:paraId="7D2952ED" w14:textId="77777777" w:rsidR="00EB7279" w:rsidRPr="001973DB" w:rsidRDefault="00EB7279" w:rsidP="004063DA">
            <w:pPr>
              <w:rPr>
                <w:rFonts w:asciiTheme="minorHAnsi" w:hAnsiTheme="minorHAnsi" w:cstheme="minorHAnsi"/>
                <w:sz w:val="20"/>
                <w:szCs w:val="20"/>
              </w:rPr>
            </w:pPr>
          </w:p>
        </w:tc>
        <w:tc>
          <w:tcPr>
            <w:tcW w:w="4464" w:type="dxa"/>
          </w:tcPr>
          <w:p w14:paraId="7D2952EE"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Emergency Relief Structure (ERS)</w:t>
            </w:r>
          </w:p>
        </w:tc>
        <w:tc>
          <w:tcPr>
            <w:tcW w:w="801" w:type="dxa"/>
          </w:tcPr>
          <w:p w14:paraId="7D2952EF"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1865247476"/>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1615783633"/>
            <w14:checkbox>
              <w14:checked w14:val="1"/>
              <w14:checkedState w14:val="2612" w14:font="MS Gothic"/>
              <w14:uncheckedState w14:val="2610" w14:font="MS Gothic"/>
            </w14:checkbox>
          </w:sdtPr>
          <w:sdtEndPr/>
          <w:sdtContent>
            <w:tc>
              <w:tcPr>
                <w:tcW w:w="709" w:type="dxa"/>
              </w:tcPr>
              <w:p w14:paraId="7D2952F0"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2F1" w14:textId="77777777" w:rsidR="00EB7279" w:rsidRPr="00BD3C23" w:rsidRDefault="00EB7279" w:rsidP="004063DA">
            <w:pPr>
              <w:rPr>
                <w:rFonts w:asciiTheme="minorHAnsi" w:hAnsiTheme="minorHAnsi" w:cstheme="minorHAnsi"/>
                <w:sz w:val="20"/>
                <w:szCs w:val="20"/>
              </w:rPr>
            </w:pPr>
          </w:p>
        </w:tc>
        <w:tc>
          <w:tcPr>
            <w:tcW w:w="1701" w:type="dxa"/>
          </w:tcPr>
          <w:p w14:paraId="7D2952F2" w14:textId="77777777" w:rsidR="00EB7279" w:rsidRPr="00BD3C23" w:rsidRDefault="00EB7279" w:rsidP="004063DA">
            <w:pPr>
              <w:rPr>
                <w:rFonts w:asciiTheme="minorHAnsi" w:hAnsiTheme="minorHAnsi" w:cstheme="minorHAnsi"/>
                <w:sz w:val="20"/>
                <w:szCs w:val="20"/>
              </w:rPr>
            </w:pPr>
          </w:p>
        </w:tc>
      </w:tr>
      <w:tr w:rsidR="00EB7279" w:rsidRPr="001973DB" w14:paraId="7D2952FA" w14:textId="77777777" w:rsidTr="0076346A">
        <w:tc>
          <w:tcPr>
            <w:tcW w:w="684" w:type="dxa"/>
          </w:tcPr>
          <w:p w14:paraId="7D2952F4" w14:textId="77777777" w:rsidR="00EB7279" w:rsidRPr="001973DB" w:rsidRDefault="00EB7279" w:rsidP="004063DA">
            <w:pPr>
              <w:rPr>
                <w:rFonts w:asciiTheme="minorHAnsi" w:hAnsiTheme="minorHAnsi" w:cstheme="minorHAnsi"/>
                <w:sz w:val="20"/>
                <w:szCs w:val="20"/>
              </w:rPr>
            </w:pPr>
          </w:p>
        </w:tc>
        <w:tc>
          <w:tcPr>
            <w:tcW w:w="4464" w:type="dxa"/>
          </w:tcPr>
          <w:p w14:paraId="7D2952F5"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Static Test Completed - Passed</w:t>
            </w:r>
          </w:p>
        </w:tc>
        <w:tc>
          <w:tcPr>
            <w:tcW w:w="801" w:type="dxa"/>
          </w:tcPr>
          <w:p w14:paraId="7D2952F6"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1858259799"/>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1741709063"/>
            <w14:checkbox>
              <w14:checked w14:val="1"/>
              <w14:checkedState w14:val="2612" w14:font="MS Gothic"/>
              <w14:uncheckedState w14:val="2610" w14:font="MS Gothic"/>
            </w14:checkbox>
          </w:sdtPr>
          <w:sdtEndPr/>
          <w:sdtContent>
            <w:tc>
              <w:tcPr>
                <w:tcW w:w="709" w:type="dxa"/>
              </w:tcPr>
              <w:p w14:paraId="7D2952F7"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2F8" w14:textId="77777777" w:rsidR="00EB7279" w:rsidRPr="00BD3C23" w:rsidRDefault="00EB7279" w:rsidP="004063DA">
            <w:pPr>
              <w:rPr>
                <w:rFonts w:asciiTheme="minorHAnsi" w:hAnsiTheme="minorHAnsi" w:cstheme="minorHAnsi"/>
                <w:sz w:val="20"/>
                <w:szCs w:val="20"/>
              </w:rPr>
            </w:pPr>
          </w:p>
        </w:tc>
        <w:tc>
          <w:tcPr>
            <w:tcW w:w="1701" w:type="dxa"/>
          </w:tcPr>
          <w:p w14:paraId="7D2952F9" w14:textId="77777777" w:rsidR="00EB7279" w:rsidRPr="00BD3C23" w:rsidRDefault="00EB7279" w:rsidP="004063DA">
            <w:pPr>
              <w:rPr>
                <w:rFonts w:asciiTheme="minorHAnsi" w:hAnsiTheme="minorHAnsi" w:cstheme="minorHAnsi"/>
                <w:sz w:val="20"/>
                <w:szCs w:val="20"/>
              </w:rPr>
            </w:pPr>
          </w:p>
        </w:tc>
      </w:tr>
      <w:tr w:rsidR="00EB7279" w:rsidRPr="001973DB" w14:paraId="7D295301" w14:textId="77777777" w:rsidTr="0076346A">
        <w:tc>
          <w:tcPr>
            <w:tcW w:w="684" w:type="dxa"/>
          </w:tcPr>
          <w:p w14:paraId="7D2952FB" w14:textId="77777777" w:rsidR="00EB7279" w:rsidRPr="001973DB" w:rsidRDefault="00EB7279" w:rsidP="004063DA">
            <w:pPr>
              <w:rPr>
                <w:rFonts w:asciiTheme="minorHAnsi" w:hAnsiTheme="minorHAnsi" w:cstheme="minorHAnsi"/>
                <w:sz w:val="20"/>
                <w:szCs w:val="20"/>
              </w:rPr>
            </w:pPr>
          </w:p>
        </w:tc>
        <w:tc>
          <w:tcPr>
            <w:tcW w:w="4464" w:type="dxa"/>
          </w:tcPr>
          <w:p w14:paraId="7D2952FC"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Wet Well Washer Required</w:t>
            </w:r>
          </w:p>
        </w:tc>
        <w:tc>
          <w:tcPr>
            <w:tcW w:w="801" w:type="dxa"/>
          </w:tcPr>
          <w:p w14:paraId="7D2952FD"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2073457246"/>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497804608"/>
            <w14:checkbox>
              <w14:checked w14:val="1"/>
              <w14:checkedState w14:val="2612" w14:font="MS Gothic"/>
              <w14:uncheckedState w14:val="2610" w14:font="MS Gothic"/>
            </w14:checkbox>
          </w:sdtPr>
          <w:sdtEndPr/>
          <w:sdtContent>
            <w:tc>
              <w:tcPr>
                <w:tcW w:w="709" w:type="dxa"/>
              </w:tcPr>
              <w:p w14:paraId="7D2952FE"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2FF" w14:textId="77777777" w:rsidR="00EB7279" w:rsidRPr="00BD3C23" w:rsidRDefault="00EB7279" w:rsidP="004063DA">
            <w:pPr>
              <w:rPr>
                <w:rFonts w:asciiTheme="minorHAnsi" w:hAnsiTheme="minorHAnsi" w:cstheme="minorHAnsi"/>
                <w:sz w:val="20"/>
                <w:szCs w:val="20"/>
              </w:rPr>
            </w:pPr>
          </w:p>
        </w:tc>
        <w:tc>
          <w:tcPr>
            <w:tcW w:w="1701" w:type="dxa"/>
          </w:tcPr>
          <w:p w14:paraId="7D295300" w14:textId="77777777" w:rsidR="00EB7279" w:rsidRPr="00BD3C23" w:rsidRDefault="00EB7279" w:rsidP="004063DA">
            <w:pPr>
              <w:rPr>
                <w:rFonts w:asciiTheme="minorHAnsi" w:hAnsiTheme="minorHAnsi" w:cstheme="minorHAnsi"/>
                <w:sz w:val="20"/>
                <w:szCs w:val="20"/>
              </w:rPr>
            </w:pPr>
          </w:p>
        </w:tc>
      </w:tr>
      <w:tr w:rsidR="00EB7279" w:rsidRPr="001973DB" w14:paraId="7D295308" w14:textId="77777777" w:rsidTr="0076346A">
        <w:tc>
          <w:tcPr>
            <w:tcW w:w="684" w:type="dxa"/>
          </w:tcPr>
          <w:p w14:paraId="7D295302" w14:textId="77777777" w:rsidR="00EB7279" w:rsidRPr="001973DB" w:rsidRDefault="00EB7279" w:rsidP="004063DA">
            <w:pPr>
              <w:rPr>
                <w:rFonts w:asciiTheme="minorHAnsi" w:hAnsiTheme="minorHAnsi" w:cstheme="minorHAnsi"/>
                <w:sz w:val="20"/>
                <w:szCs w:val="20"/>
              </w:rPr>
            </w:pPr>
          </w:p>
        </w:tc>
        <w:tc>
          <w:tcPr>
            <w:tcW w:w="4464" w:type="dxa"/>
          </w:tcPr>
          <w:p w14:paraId="7D295303"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Rising Main Scour</w:t>
            </w:r>
          </w:p>
        </w:tc>
        <w:tc>
          <w:tcPr>
            <w:tcW w:w="801" w:type="dxa"/>
          </w:tcPr>
          <w:p w14:paraId="7D295304"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1892144735"/>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1706674307"/>
            <w14:checkbox>
              <w14:checked w14:val="1"/>
              <w14:checkedState w14:val="2612" w14:font="MS Gothic"/>
              <w14:uncheckedState w14:val="2610" w14:font="MS Gothic"/>
            </w14:checkbox>
          </w:sdtPr>
          <w:sdtEndPr/>
          <w:sdtContent>
            <w:tc>
              <w:tcPr>
                <w:tcW w:w="709" w:type="dxa"/>
              </w:tcPr>
              <w:p w14:paraId="7D295305"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306" w14:textId="77777777" w:rsidR="00EB7279" w:rsidRPr="00BD3C23" w:rsidRDefault="00EB7279" w:rsidP="004063DA">
            <w:pPr>
              <w:rPr>
                <w:rFonts w:asciiTheme="minorHAnsi" w:hAnsiTheme="minorHAnsi" w:cstheme="minorHAnsi"/>
                <w:sz w:val="20"/>
                <w:szCs w:val="20"/>
              </w:rPr>
            </w:pPr>
          </w:p>
        </w:tc>
        <w:tc>
          <w:tcPr>
            <w:tcW w:w="1701" w:type="dxa"/>
          </w:tcPr>
          <w:p w14:paraId="7D295307" w14:textId="77777777" w:rsidR="00EB7279" w:rsidRPr="00BD3C23" w:rsidRDefault="00EB7279" w:rsidP="004063DA">
            <w:pPr>
              <w:rPr>
                <w:rFonts w:asciiTheme="minorHAnsi" w:hAnsiTheme="minorHAnsi" w:cstheme="minorHAnsi"/>
                <w:sz w:val="20"/>
                <w:szCs w:val="20"/>
              </w:rPr>
            </w:pPr>
          </w:p>
        </w:tc>
      </w:tr>
      <w:tr w:rsidR="00EB7279" w:rsidRPr="001973DB" w14:paraId="7D29530F" w14:textId="77777777" w:rsidTr="0076346A">
        <w:tc>
          <w:tcPr>
            <w:tcW w:w="684" w:type="dxa"/>
          </w:tcPr>
          <w:p w14:paraId="7D295309" w14:textId="77777777" w:rsidR="00EB7279" w:rsidRPr="001973DB" w:rsidRDefault="00EB7279" w:rsidP="004063DA">
            <w:pPr>
              <w:rPr>
                <w:rFonts w:asciiTheme="minorHAnsi" w:hAnsiTheme="minorHAnsi" w:cstheme="minorHAnsi"/>
                <w:sz w:val="20"/>
                <w:szCs w:val="20"/>
              </w:rPr>
            </w:pPr>
          </w:p>
        </w:tc>
        <w:tc>
          <w:tcPr>
            <w:tcW w:w="4464" w:type="dxa"/>
          </w:tcPr>
          <w:p w14:paraId="7D29530A"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Wet Well - Epoxy Lined</w:t>
            </w:r>
          </w:p>
        </w:tc>
        <w:tc>
          <w:tcPr>
            <w:tcW w:w="801" w:type="dxa"/>
          </w:tcPr>
          <w:p w14:paraId="7D29530B"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1831675158"/>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1643490297"/>
            <w14:checkbox>
              <w14:checked w14:val="1"/>
              <w14:checkedState w14:val="2612" w14:font="MS Gothic"/>
              <w14:uncheckedState w14:val="2610" w14:font="MS Gothic"/>
            </w14:checkbox>
          </w:sdtPr>
          <w:sdtEndPr/>
          <w:sdtContent>
            <w:tc>
              <w:tcPr>
                <w:tcW w:w="709" w:type="dxa"/>
              </w:tcPr>
              <w:p w14:paraId="7D29530C"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30D" w14:textId="77777777" w:rsidR="00EB7279" w:rsidRPr="00BD3C23" w:rsidRDefault="00EB7279" w:rsidP="004063DA">
            <w:pPr>
              <w:rPr>
                <w:rFonts w:asciiTheme="minorHAnsi" w:hAnsiTheme="minorHAnsi" w:cstheme="minorHAnsi"/>
                <w:sz w:val="20"/>
                <w:szCs w:val="20"/>
              </w:rPr>
            </w:pPr>
          </w:p>
        </w:tc>
        <w:tc>
          <w:tcPr>
            <w:tcW w:w="1701" w:type="dxa"/>
          </w:tcPr>
          <w:p w14:paraId="7D29530E" w14:textId="77777777" w:rsidR="00EB7279" w:rsidRPr="00BD3C23" w:rsidRDefault="00EB7279" w:rsidP="004063DA">
            <w:pPr>
              <w:rPr>
                <w:rFonts w:asciiTheme="minorHAnsi" w:hAnsiTheme="minorHAnsi" w:cstheme="minorHAnsi"/>
                <w:sz w:val="20"/>
                <w:szCs w:val="20"/>
              </w:rPr>
            </w:pPr>
          </w:p>
        </w:tc>
      </w:tr>
      <w:tr w:rsidR="00EB7279" w:rsidRPr="001973DB" w14:paraId="7D295316" w14:textId="77777777" w:rsidTr="0076346A">
        <w:tc>
          <w:tcPr>
            <w:tcW w:w="684" w:type="dxa"/>
          </w:tcPr>
          <w:p w14:paraId="7D295310" w14:textId="77777777" w:rsidR="00EB7279" w:rsidRPr="001973DB" w:rsidRDefault="00EB7279" w:rsidP="004063DA">
            <w:pPr>
              <w:rPr>
                <w:rFonts w:asciiTheme="minorHAnsi" w:hAnsiTheme="minorHAnsi" w:cstheme="minorHAnsi"/>
                <w:sz w:val="20"/>
                <w:szCs w:val="20"/>
              </w:rPr>
            </w:pPr>
          </w:p>
        </w:tc>
        <w:tc>
          <w:tcPr>
            <w:tcW w:w="4464" w:type="dxa"/>
          </w:tcPr>
          <w:p w14:paraId="7D295311"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Wet Well Eduction/Tankering connection</w:t>
            </w:r>
          </w:p>
        </w:tc>
        <w:tc>
          <w:tcPr>
            <w:tcW w:w="801" w:type="dxa"/>
          </w:tcPr>
          <w:p w14:paraId="7D295312"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1797096541"/>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1224033718"/>
            <w14:checkbox>
              <w14:checked w14:val="1"/>
              <w14:checkedState w14:val="2612" w14:font="MS Gothic"/>
              <w14:uncheckedState w14:val="2610" w14:font="MS Gothic"/>
            </w14:checkbox>
          </w:sdtPr>
          <w:sdtEndPr/>
          <w:sdtContent>
            <w:tc>
              <w:tcPr>
                <w:tcW w:w="709" w:type="dxa"/>
              </w:tcPr>
              <w:p w14:paraId="7D295313"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314" w14:textId="77777777" w:rsidR="00EB7279" w:rsidRPr="00BD3C23" w:rsidRDefault="00EB7279" w:rsidP="004063DA">
            <w:pPr>
              <w:rPr>
                <w:rFonts w:asciiTheme="minorHAnsi" w:hAnsiTheme="minorHAnsi" w:cstheme="minorHAnsi"/>
                <w:sz w:val="20"/>
                <w:szCs w:val="20"/>
              </w:rPr>
            </w:pPr>
          </w:p>
        </w:tc>
        <w:tc>
          <w:tcPr>
            <w:tcW w:w="1701" w:type="dxa"/>
          </w:tcPr>
          <w:p w14:paraId="7D295315" w14:textId="77777777" w:rsidR="00EB7279" w:rsidRPr="00BD3C23" w:rsidRDefault="00EB7279" w:rsidP="004063DA">
            <w:pPr>
              <w:rPr>
                <w:rFonts w:asciiTheme="minorHAnsi" w:hAnsiTheme="minorHAnsi" w:cstheme="minorHAnsi"/>
                <w:sz w:val="20"/>
                <w:szCs w:val="20"/>
              </w:rPr>
            </w:pPr>
          </w:p>
        </w:tc>
      </w:tr>
      <w:tr w:rsidR="00EB7279" w:rsidRPr="001973DB" w14:paraId="7D29531D" w14:textId="77777777" w:rsidTr="0076346A">
        <w:tc>
          <w:tcPr>
            <w:tcW w:w="684" w:type="dxa"/>
          </w:tcPr>
          <w:p w14:paraId="7D295317" w14:textId="77777777" w:rsidR="00EB7279" w:rsidRPr="001973DB" w:rsidRDefault="00EB7279" w:rsidP="004063DA">
            <w:pPr>
              <w:rPr>
                <w:rFonts w:asciiTheme="minorHAnsi" w:hAnsiTheme="minorHAnsi" w:cstheme="minorHAnsi"/>
                <w:sz w:val="20"/>
                <w:szCs w:val="20"/>
              </w:rPr>
            </w:pPr>
          </w:p>
        </w:tc>
        <w:tc>
          <w:tcPr>
            <w:tcW w:w="4464" w:type="dxa"/>
          </w:tcPr>
          <w:p w14:paraId="7D295318"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 xml:space="preserve">Davit Arm Mounting Points For Retrieval Installed </w:t>
            </w:r>
          </w:p>
        </w:tc>
        <w:tc>
          <w:tcPr>
            <w:tcW w:w="801" w:type="dxa"/>
          </w:tcPr>
          <w:p w14:paraId="7D295319"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763267827"/>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57709308"/>
            <w14:checkbox>
              <w14:checked w14:val="1"/>
              <w14:checkedState w14:val="2612" w14:font="MS Gothic"/>
              <w14:uncheckedState w14:val="2610" w14:font="MS Gothic"/>
            </w14:checkbox>
          </w:sdtPr>
          <w:sdtEndPr/>
          <w:sdtContent>
            <w:tc>
              <w:tcPr>
                <w:tcW w:w="709" w:type="dxa"/>
              </w:tcPr>
              <w:p w14:paraId="7D29531A"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31B" w14:textId="77777777" w:rsidR="00EB7279" w:rsidRPr="00BD3C23" w:rsidRDefault="00EB7279" w:rsidP="004063DA">
            <w:pPr>
              <w:rPr>
                <w:rFonts w:asciiTheme="minorHAnsi" w:hAnsiTheme="minorHAnsi" w:cstheme="minorHAnsi"/>
                <w:sz w:val="20"/>
                <w:szCs w:val="20"/>
              </w:rPr>
            </w:pPr>
          </w:p>
        </w:tc>
        <w:tc>
          <w:tcPr>
            <w:tcW w:w="1701" w:type="dxa"/>
          </w:tcPr>
          <w:p w14:paraId="7D29531C" w14:textId="77777777" w:rsidR="00EB7279" w:rsidRPr="00BD3C23" w:rsidRDefault="00EB7279" w:rsidP="004063DA">
            <w:pPr>
              <w:rPr>
                <w:rFonts w:asciiTheme="minorHAnsi" w:hAnsiTheme="minorHAnsi" w:cstheme="minorHAnsi"/>
                <w:sz w:val="20"/>
                <w:szCs w:val="20"/>
              </w:rPr>
            </w:pPr>
          </w:p>
        </w:tc>
      </w:tr>
      <w:tr w:rsidR="00EB7279" w:rsidRPr="001973DB" w14:paraId="7D295324" w14:textId="77777777" w:rsidTr="0076346A">
        <w:tc>
          <w:tcPr>
            <w:tcW w:w="684" w:type="dxa"/>
          </w:tcPr>
          <w:p w14:paraId="7D29531E" w14:textId="77777777" w:rsidR="00EB7279" w:rsidRPr="001973DB" w:rsidRDefault="00EB7279" w:rsidP="004063DA">
            <w:pPr>
              <w:rPr>
                <w:rFonts w:asciiTheme="minorHAnsi" w:hAnsiTheme="minorHAnsi" w:cstheme="minorHAnsi"/>
                <w:sz w:val="20"/>
                <w:szCs w:val="20"/>
              </w:rPr>
            </w:pPr>
          </w:p>
        </w:tc>
        <w:tc>
          <w:tcPr>
            <w:tcW w:w="4464" w:type="dxa"/>
          </w:tcPr>
          <w:p w14:paraId="7D29531F"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Outdoor Switchboard</w:t>
            </w:r>
          </w:p>
        </w:tc>
        <w:tc>
          <w:tcPr>
            <w:tcW w:w="801" w:type="dxa"/>
          </w:tcPr>
          <w:p w14:paraId="7D295320"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1204781496"/>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635962151"/>
            <w14:checkbox>
              <w14:checked w14:val="1"/>
              <w14:checkedState w14:val="2612" w14:font="MS Gothic"/>
              <w14:uncheckedState w14:val="2610" w14:font="MS Gothic"/>
            </w14:checkbox>
          </w:sdtPr>
          <w:sdtEndPr/>
          <w:sdtContent>
            <w:tc>
              <w:tcPr>
                <w:tcW w:w="709" w:type="dxa"/>
              </w:tcPr>
              <w:p w14:paraId="7D295321"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322" w14:textId="77777777" w:rsidR="00EB7279" w:rsidRPr="00BD3C23" w:rsidRDefault="00EB7279" w:rsidP="004063DA">
            <w:pPr>
              <w:rPr>
                <w:rFonts w:asciiTheme="minorHAnsi" w:hAnsiTheme="minorHAnsi" w:cstheme="minorHAnsi"/>
                <w:sz w:val="20"/>
                <w:szCs w:val="20"/>
              </w:rPr>
            </w:pPr>
          </w:p>
        </w:tc>
        <w:tc>
          <w:tcPr>
            <w:tcW w:w="1701" w:type="dxa"/>
          </w:tcPr>
          <w:p w14:paraId="7D295323" w14:textId="77777777" w:rsidR="00EB7279" w:rsidRPr="00BD3C23" w:rsidRDefault="00EB7279" w:rsidP="004063DA">
            <w:pPr>
              <w:rPr>
                <w:rFonts w:asciiTheme="minorHAnsi" w:hAnsiTheme="minorHAnsi" w:cstheme="minorHAnsi"/>
                <w:sz w:val="20"/>
                <w:szCs w:val="20"/>
              </w:rPr>
            </w:pPr>
          </w:p>
        </w:tc>
      </w:tr>
      <w:tr w:rsidR="00EB7279" w:rsidRPr="001973DB" w14:paraId="7D29532B" w14:textId="77777777" w:rsidTr="0076346A">
        <w:tc>
          <w:tcPr>
            <w:tcW w:w="684" w:type="dxa"/>
          </w:tcPr>
          <w:p w14:paraId="7D295325" w14:textId="77777777" w:rsidR="00EB7279" w:rsidRPr="001973DB" w:rsidRDefault="00EB7279" w:rsidP="004063DA">
            <w:pPr>
              <w:rPr>
                <w:rFonts w:asciiTheme="minorHAnsi" w:hAnsiTheme="minorHAnsi" w:cstheme="minorHAnsi"/>
                <w:sz w:val="20"/>
                <w:szCs w:val="20"/>
              </w:rPr>
            </w:pPr>
          </w:p>
        </w:tc>
        <w:tc>
          <w:tcPr>
            <w:tcW w:w="4464" w:type="dxa"/>
          </w:tcPr>
          <w:p w14:paraId="7D295326"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Station Mains Power Connected</w:t>
            </w:r>
          </w:p>
        </w:tc>
        <w:tc>
          <w:tcPr>
            <w:tcW w:w="801" w:type="dxa"/>
          </w:tcPr>
          <w:p w14:paraId="7D295327"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1831365412"/>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259416224"/>
            <w14:checkbox>
              <w14:checked w14:val="1"/>
              <w14:checkedState w14:val="2612" w14:font="MS Gothic"/>
              <w14:uncheckedState w14:val="2610" w14:font="MS Gothic"/>
            </w14:checkbox>
          </w:sdtPr>
          <w:sdtEndPr/>
          <w:sdtContent>
            <w:tc>
              <w:tcPr>
                <w:tcW w:w="709" w:type="dxa"/>
              </w:tcPr>
              <w:p w14:paraId="7D295328"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329" w14:textId="77777777" w:rsidR="00EB7279" w:rsidRPr="00BD3C23" w:rsidRDefault="00EB7279" w:rsidP="004063DA">
            <w:pPr>
              <w:rPr>
                <w:rFonts w:asciiTheme="minorHAnsi" w:hAnsiTheme="minorHAnsi" w:cstheme="minorHAnsi"/>
                <w:sz w:val="20"/>
                <w:szCs w:val="20"/>
              </w:rPr>
            </w:pPr>
          </w:p>
        </w:tc>
        <w:tc>
          <w:tcPr>
            <w:tcW w:w="1701" w:type="dxa"/>
          </w:tcPr>
          <w:p w14:paraId="7D29532A" w14:textId="77777777" w:rsidR="00EB7279" w:rsidRPr="00BD3C23" w:rsidRDefault="00EB7279" w:rsidP="004063DA">
            <w:pPr>
              <w:rPr>
                <w:rFonts w:asciiTheme="minorHAnsi" w:hAnsiTheme="minorHAnsi" w:cstheme="minorHAnsi"/>
                <w:sz w:val="20"/>
                <w:szCs w:val="20"/>
              </w:rPr>
            </w:pPr>
          </w:p>
        </w:tc>
      </w:tr>
      <w:tr w:rsidR="00EB7279" w:rsidRPr="001973DB" w14:paraId="7D295332" w14:textId="77777777" w:rsidTr="0076346A">
        <w:tc>
          <w:tcPr>
            <w:tcW w:w="684" w:type="dxa"/>
          </w:tcPr>
          <w:p w14:paraId="7D29532C" w14:textId="77777777" w:rsidR="00EB7279" w:rsidRPr="001973DB" w:rsidRDefault="00EB7279" w:rsidP="004063DA">
            <w:pPr>
              <w:rPr>
                <w:rFonts w:asciiTheme="minorHAnsi" w:hAnsiTheme="minorHAnsi" w:cstheme="minorHAnsi"/>
                <w:sz w:val="20"/>
                <w:szCs w:val="20"/>
              </w:rPr>
            </w:pPr>
          </w:p>
        </w:tc>
        <w:tc>
          <w:tcPr>
            <w:tcW w:w="4464" w:type="dxa"/>
          </w:tcPr>
          <w:p w14:paraId="7D29532D"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Temporary Power – Generator Auto Operation</w:t>
            </w:r>
          </w:p>
        </w:tc>
        <w:tc>
          <w:tcPr>
            <w:tcW w:w="801" w:type="dxa"/>
          </w:tcPr>
          <w:p w14:paraId="7D29532E"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829599667"/>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235629920"/>
            <w14:checkbox>
              <w14:checked w14:val="1"/>
              <w14:checkedState w14:val="2612" w14:font="MS Gothic"/>
              <w14:uncheckedState w14:val="2610" w14:font="MS Gothic"/>
            </w14:checkbox>
          </w:sdtPr>
          <w:sdtEndPr/>
          <w:sdtContent>
            <w:tc>
              <w:tcPr>
                <w:tcW w:w="709" w:type="dxa"/>
              </w:tcPr>
              <w:p w14:paraId="7D29532F"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330" w14:textId="77777777" w:rsidR="00EB7279" w:rsidRPr="00BD3C23" w:rsidRDefault="00EB7279" w:rsidP="004063DA">
            <w:pPr>
              <w:rPr>
                <w:rFonts w:asciiTheme="minorHAnsi" w:hAnsiTheme="minorHAnsi" w:cstheme="minorHAnsi"/>
                <w:sz w:val="20"/>
                <w:szCs w:val="20"/>
              </w:rPr>
            </w:pPr>
          </w:p>
        </w:tc>
        <w:tc>
          <w:tcPr>
            <w:tcW w:w="1701" w:type="dxa"/>
          </w:tcPr>
          <w:p w14:paraId="7D295331" w14:textId="77777777" w:rsidR="00EB7279" w:rsidRPr="00BD3C23" w:rsidRDefault="00EB7279" w:rsidP="004063DA">
            <w:pPr>
              <w:rPr>
                <w:rFonts w:asciiTheme="minorHAnsi" w:hAnsiTheme="minorHAnsi" w:cstheme="minorHAnsi"/>
                <w:sz w:val="20"/>
                <w:szCs w:val="20"/>
              </w:rPr>
            </w:pPr>
          </w:p>
        </w:tc>
      </w:tr>
      <w:tr w:rsidR="00EB7279" w:rsidRPr="001973DB" w14:paraId="7D29533C" w14:textId="77777777" w:rsidTr="0076346A">
        <w:tc>
          <w:tcPr>
            <w:tcW w:w="684" w:type="dxa"/>
          </w:tcPr>
          <w:p w14:paraId="7D295333" w14:textId="77777777" w:rsidR="00EB7279" w:rsidRPr="001973DB" w:rsidRDefault="00EB7279" w:rsidP="004063DA">
            <w:pPr>
              <w:rPr>
                <w:rFonts w:asciiTheme="minorHAnsi" w:hAnsiTheme="minorHAnsi" w:cstheme="minorHAnsi"/>
                <w:sz w:val="20"/>
                <w:szCs w:val="20"/>
              </w:rPr>
            </w:pPr>
          </w:p>
        </w:tc>
        <w:tc>
          <w:tcPr>
            <w:tcW w:w="4464" w:type="dxa"/>
          </w:tcPr>
          <w:p w14:paraId="7D295334" w14:textId="77777777" w:rsidR="00EB7279" w:rsidRPr="00BD3C23" w:rsidRDefault="00EB7279" w:rsidP="004063DA">
            <w:pPr>
              <w:tabs>
                <w:tab w:val="left" w:pos="1080"/>
                <w:tab w:val="left" w:pos="2160"/>
              </w:tabs>
              <w:rPr>
                <w:rFonts w:asciiTheme="minorHAnsi" w:hAnsiTheme="minorHAnsi" w:cstheme="minorHAnsi"/>
                <w:bCs/>
                <w:sz w:val="20"/>
                <w:szCs w:val="20"/>
              </w:rPr>
            </w:pPr>
            <w:r w:rsidRPr="00BD3C23">
              <w:rPr>
                <w:rFonts w:asciiTheme="minorHAnsi" w:hAnsiTheme="minorHAnsi" w:cstheme="minorHAnsi"/>
                <w:bCs/>
                <w:sz w:val="20"/>
                <w:szCs w:val="20"/>
              </w:rPr>
              <w:t xml:space="preserve">Pump starting </w:t>
            </w:r>
            <w:r w:rsidRPr="00BD3C23">
              <w:rPr>
                <w:rFonts w:asciiTheme="minorHAnsi" w:hAnsiTheme="minorHAnsi" w:cstheme="minorHAnsi"/>
                <w:bCs/>
                <w:sz w:val="20"/>
                <w:szCs w:val="20"/>
              </w:rPr>
              <w:tab/>
              <w:t>- VSD</w:t>
            </w:r>
          </w:p>
          <w:p w14:paraId="7D295335" w14:textId="77777777" w:rsidR="00EB7279" w:rsidRPr="00BD3C23" w:rsidRDefault="00EB7279" w:rsidP="004063DA">
            <w:pPr>
              <w:tabs>
                <w:tab w:val="left" w:pos="1080"/>
                <w:tab w:val="left" w:pos="2160"/>
              </w:tabs>
              <w:rPr>
                <w:rFonts w:asciiTheme="minorHAnsi" w:hAnsiTheme="minorHAnsi" w:cstheme="minorHAnsi"/>
                <w:bCs/>
                <w:sz w:val="20"/>
                <w:szCs w:val="20"/>
              </w:rPr>
            </w:pPr>
            <w:r w:rsidRPr="00BD3C23">
              <w:rPr>
                <w:rFonts w:asciiTheme="minorHAnsi" w:hAnsiTheme="minorHAnsi" w:cstheme="minorHAnsi"/>
                <w:bCs/>
                <w:sz w:val="20"/>
                <w:szCs w:val="20"/>
              </w:rPr>
              <w:tab/>
            </w:r>
            <w:r w:rsidRPr="00BD3C23">
              <w:rPr>
                <w:rFonts w:asciiTheme="minorHAnsi" w:hAnsiTheme="minorHAnsi" w:cstheme="minorHAnsi"/>
                <w:bCs/>
                <w:sz w:val="20"/>
                <w:szCs w:val="20"/>
              </w:rPr>
              <w:tab/>
              <w:t>- Soft Start</w:t>
            </w:r>
          </w:p>
          <w:p w14:paraId="7D295336" w14:textId="77777777" w:rsidR="00EB7279" w:rsidRPr="00BD3C23" w:rsidRDefault="00EB7279" w:rsidP="004063DA">
            <w:pPr>
              <w:tabs>
                <w:tab w:val="left" w:pos="1080"/>
                <w:tab w:val="left" w:pos="2160"/>
              </w:tabs>
              <w:rPr>
                <w:rFonts w:asciiTheme="minorHAnsi" w:hAnsiTheme="minorHAnsi" w:cstheme="minorHAnsi"/>
                <w:bCs/>
                <w:sz w:val="20"/>
                <w:szCs w:val="20"/>
              </w:rPr>
            </w:pPr>
            <w:r w:rsidRPr="00BD3C23">
              <w:rPr>
                <w:rFonts w:asciiTheme="minorHAnsi" w:hAnsiTheme="minorHAnsi" w:cstheme="minorHAnsi"/>
                <w:bCs/>
                <w:sz w:val="20"/>
                <w:szCs w:val="20"/>
              </w:rPr>
              <w:tab/>
            </w:r>
            <w:r w:rsidRPr="00BD3C23">
              <w:rPr>
                <w:rFonts w:asciiTheme="minorHAnsi" w:hAnsiTheme="minorHAnsi" w:cstheme="minorHAnsi"/>
                <w:bCs/>
                <w:sz w:val="20"/>
                <w:szCs w:val="20"/>
              </w:rPr>
              <w:tab/>
              <w:t>- DOL</w:t>
            </w:r>
          </w:p>
          <w:p w14:paraId="7D295337"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ab/>
            </w:r>
            <w:r w:rsidRPr="00BD3C23">
              <w:rPr>
                <w:rFonts w:asciiTheme="minorHAnsi" w:hAnsiTheme="minorHAnsi" w:cstheme="minorHAnsi"/>
                <w:bCs/>
                <w:sz w:val="20"/>
                <w:szCs w:val="20"/>
              </w:rPr>
              <w:tab/>
            </w:r>
            <w:r w:rsidRPr="00BD3C23">
              <w:rPr>
                <w:rFonts w:asciiTheme="minorHAnsi" w:hAnsiTheme="minorHAnsi" w:cstheme="minorHAnsi"/>
                <w:bCs/>
                <w:sz w:val="20"/>
                <w:szCs w:val="20"/>
              </w:rPr>
              <w:tab/>
              <w:t>- Insert Other</w:t>
            </w:r>
          </w:p>
        </w:tc>
        <w:tc>
          <w:tcPr>
            <w:tcW w:w="801" w:type="dxa"/>
          </w:tcPr>
          <w:p w14:paraId="7D295338"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825356991"/>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1250890146"/>
            <w14:checkbox>
              <w14:checked w14:val="1"/>
              <w14:checkedState w14:val="2612" w14:font="MS Gothic"/>
              <w14:uncheckedState w14:val="2610" w14:font="MS Gothic"/>
            </w14:checkbox>
          </w:sdtPr>
          <w:sdtEndPr/>
          <w:sdtContent>
            <w:tc>
              <w:tcPr>
                <w:tcW w:w="709" w:type="dxa"/>
              </w:tcPr>
              <w:p w14:paraId="7D295339"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33A" w14:textId="77777777" w:rsidR="00EB7279" w:rsidRPr="00BD3C23" w:rsidRDefault="00EB7279" w:rsidP="004063DA">
            <w:pPr>
              <w:rPr>
                <w:rFonts w:asciiTheme="minorHAnsi" w:hAnsiTheme="minorHAnsi" w:cstheme="minorHAnsi"/>
                <w:sz w:val="20"/>
                <w:szCs w:val="20"/>
              </w:rPr>
            </w:pPr>
          </w:p>
        </w:tc>
        <w:tc>
          <w:tcPr>
            <w:tcW w:w="1701" w:type="dxa"/>
          </w:tcPr>
          <w:p w14:paraId="7D29533B" w14:textId="77777777" w:rsidR="00EB7279" w:rsidRPr="00BD3C23" w:rsidRDefault="00EB7279" w:rsidP="004063DA">
            <w:pPr>
              <w:rPr>
                <w:rFonts w:asciiTheme="minorHAnsi" w:hAnsiTheme="minorHAnsi" w:cstheme="minorHAnsi"/>
                <w:sz w:val="20"/>
                <w:szCs w:val="20"/>
              </w:rPr>
            </w:pPr>
          </w:p>
        </w:tc>
      </w:tr>
      <w:tr w:rsidR="00EB7279" w:rsidRPr="001973DB" w14:paraId="7D295345" w14:textId="77777777" w:rsidTr="0076346A">
        <w:tc>
          <w:tcPr>
            <w:tcW w:w="684" w:type="dxa"/>
          </w:tcPr>
          <w:p w14:paraId="7D29533D" w14:textId="77777777" w:rsidR="00EB7279" w:rsidRPr="001973DB" w:rsidRDefault="00EB7279" w:rsidP="004063DA">
            <w:pPr>
              <w:rPr>
                <w:rFonts w:asciiTheme="minorHAnsi" w:hAnsiTheme="minorHAnsi" w:cstheme="minorHAnsi"/>
                <w:sz w:val="20"/>
                <w:szCs w:val="20"/>
              </w:rPr>
            </w:pPr>
          </w:p>
        </w:tc>
        <w:tc>
          <w:tcPr>
            <w:tcW w:w="4464" w:type="dxa"/>
          </w:tcPr>
          <w:p w14:paraId="7D29533E" w14:textId="77777777" w:rsidR="00EB7279" w:rsidRPr="00BD3C23" w:rsidRDefault="00EB7279" w:rsidP="004063DA">
            <w:pPr>
              <w:tabs>
                <w:tab w:val="left" w:pos="1080"/>
                <w:tab w:val="left" w:pos="2160"/>
              </w:tabs>
              <w:rPr>
                <w:rFonts w:asciiTheme="minorHAnsi" w:hAnsiTheme="minorHAnsi" w:cstheme="minorHAnsi"/>
                <w:bCs/>
                <w:sz w:val="20"/>
                <w:szCs w:val="20"/>
              </w:rPr>
            </w:pPr>
            <w:r w:rsidRPr="00BD3C23">
              <w:rPr>
                <w:rFonts w:asciiTheme="minorHAnsi" w:hAnsiTheme="minorHAnsi" w:cstheme="minorHAnsi"/>
                <w:bCs/>
                <w:sz w:val="20"/>
                <w:szCs w:val="20"/>
              </w:rPr>
              <w:t xml:space="preserve">Pump operation </w:t>
            </w:r>
            <w:r w:rsidRPr="00BD3C23">
              <w:rPr>
                <w:rFonts w:asciiTheme="minorHAnsi" w:hAnsiTheme="minorHAnsi" w:cstheme="minorHAnsi"/>
                <w:bCs/>
                <w:sz w:val="20"/>
                <w:szCs w:val="20"/>
              </w:rPr>
              <w:tab/>
              <w:t>- Duty Standby</w:t>
            </w:r>
          </w:p>
          <w:p w14:paraId="7D29533F" w14:textId="77777777" w:rsidR="00EB7279" w:rsidRPr="00BD3C23" w:rsidRDefault="00EB7279" w:rsidP="004063DA">
            <w:pPr>
              <w:tabs>
                <w:tab w:val="left" w:pos="1080"/>
                <w:tab w:val="left" w:pos="2160"/>
              </w:tabs>
              <w:rPr>
                <w:rFonts w:asciiTheme="minorHAnsi" w:hAnsiTheme="minorHAnsi" w:cstheme="minorHAnsi"/>
                <w:bCs/>
                <w:sz w:val="20"/>
                <w:szCs w:val="20"/>
              </w:rPr>
            </w:pPr>
            <w:r w:rsidRPr="00BD3C23">
              <w:rPr>
                <w:rFonts w:asciiTheme="minorHAnsi" w:hAnsiTheme="minorHAnsi" w:cstheme="minorHAnsi"/>
                <w:bCs/>
                <w:sz w:val="20"/>
                <w:szCs w:val="20"/>
              </w:rPr>
              <w:tab/>
            </w:r>
            <w:r w:rsidRPr="00BD3C23">
              <w:rPr>
                <w:rFonts w:asciiTheme="minorHAnsi" w:hAnsiTheme="minorHAnsi" w:cstheme="minorHAnsi"/>
                <w:bCs/>
                <w:sz w:val="20"/>
                <w:szCs w:val="20"/>
              </w:rPr>
              <w:tab/>
              <w:t>- Duty Assist</w:t>
            </w:r>
          </w:p>
          <w:p w14:paraId="7D295340"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ab/>
            </w:r>
            <w:r w:rsidRPr="00BD3C23">
              <w:rPr>
                <w:rFonts w:asciiTheme="minorHAnsi" w:hAnsiTheme="minorHAnsi" w:cstheme="minorHAnsi"/>
                <w:bCs/>
                <w:sz w:val="20"/>
                <w:szCs w:val="20"/>
              </w:rPr>
              <w:tab/>
            </w:r>
            <w:r w:rsidRPr="00BD3C23">
              <w:rPr>
                <w:rFonts w:asciiTheme="minorHAnsi" w:hAnsiTheme="minorHAnsi" w:cstheme="minorHAnsi"/>
                <w:bCs/>
                <w:sz w:val="20"/>
                <w:szCs w:val="20"/>
              </w:rPr>
              <w:tab/>
              <w:t>- Insert Other</w:t>
            </w:r>
          </w:p>
        </w:tc>
        <w:tc>
          <w:tcPr>
            <w:tcW w:w="801" w:type="dxa"/>
          </w:tcPr>
          <w:p w14:paraId="7D295341"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440727982"/>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196236829"/>
            <w14:checkbox>
              <w14:checked w14:val="1"/>
              <w14:checkedState w14:val="2612" w14:font="MS Gothic"/>
              <w14:uncheckedState w14:val="2610" w14:font="MS Gothic"/>
            </w14:checkbox>
          </w:sdtPr>
          <w:sdtEndPr/>
          <w:sdtContent>
            <w:tc>
              <w:tcPr>
                <w:tcW w:w="709" w:type="dxa"/>
              </w:tcPr>
              <w:p w14:paraId="7D295342"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343" w14:textId="77777777" w:rsidR="00EB7279" w:rsidRPr="00BD3C23" w:rsidRDefault="00EB7279" w:rsidP="004063DA">
            <w:pPr>
              <w:rPr>
                <w:rFonts w:asciiTheme="minorHAnsi" w:hAnsiTheme="minorHAnsi" w:cstheme="minorHAnsi"/>
                <w:sz w:val="20"/>
                <w:szCs w:val="20"/>
              </w:rPr>
            </w:pPr>
          </w:p>
        </w:tc>
        <w:tc>
          <w:tcPr>
            <w:tcW w:w="1701" w:type="dxa"/>
          </w:tcPr>
          <w:p w14:paraId="7D295344" w14:textId="77777777" w:rsidR="00EB7279" w:rsidRPr="00BD3C23" w:rsidRDefault="00EB7279" w:rsidP="004063DA">
            <w:pPr>
              <w:rPr>
                <w:rFonts w:asciiTheme="minorHAnsi" w:hAnsiTheme="minorHAnsi" w:cstheme="minorHAnsi"/>
                <w:sz w:val="20"/>
                <w:szCs w:val="20"/>
              </w:rPr>
            </w:pPr>
          </w:p>
        </w:tc>
      </w:tr>
      <w:tr w:rsidR="00EB7279" w:rsidRPr="001973DB" w14:paraId="7D29534C" w14:textId="77777777" w:rsidTr="0076346A">
        <w:tc>
          <w:tcPr>
            <w:tcW w:w="684" w:type="dxa"/>
          </w:tcPr>
          <w:p w14:paraId="7D295346" w14:textId="77777777" w:rsidR="00EB7279" w:rsidRPr="001973DB" w:rsidRDefault="00EB7279" w:rsidP="004063DA">
            <w:pPr>
              <w:rPr>
                <w:rFonts w:asciiTheme="minorHAnsi" w:hAnsiTheme="minorHAnsi" w:cstheme="minorHAnsi"/>
                <w:sz w:val="20"/>
                <w:szCs w:val="20"/>
              </w:rPr>
            </w:pPr>
          </w:p>
        </w:tc>
        <w:tc>
          <w:tcPr>
            <w:tcW w:w="4464" w:type="dxa"/>
          </w:tcPr>
          <w:p w14:paraId="7D295347" w14:textId="77777777" w:rsidR="00EB7279" w:rsidRPr="00BD3C23" w:rsidRDefault="00EB7279" w:rsidP="004063DA">
            <w:pPr>
              <w:tabs>
                <w:tab w:val="left" w:pos="1080"/>
                <w:tab w:val="left" w:pos="2160"/>
              </w:tabs>
              <w:rPr>
                <w:rFonts w:asciiTheme="minorHAnsi" w:hAnsiTheme="minorHAnsi" w:cstheme="minorHAnsi"/>
                <w:bCs/>
                <w:sz w:val="20"/>
                <w:szCs w:val="20"/>
              </w:rPr>
            </w:pPr>
            <w:r w:rsidRPr="00BD3C23">
              <w:rPr>
                <w:rFonts w:asciiTheme="minorHAnsi" w:hAnsiTheme="minorHAnsi" w:cstheme="minorHAnsi"/>
                <w:bCs/>
                <w:sz w:val="20"/>
                <w:szCs w:val="20"/>
              </w:rPr>
              <w:t>Rising Main And Inlet Sewer To Not Be Under Cabinet</w:t>
            </w:r>
          </w:p>
        </w:tc>
        <w:tc>
          <w:tcPr>
            <w:tcW w:w="801" w:type="dxa"/>
          </w:tcPr>
          <w:p w14:paraId="7D295348"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1754472115"/>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58782818"/>
            <w14:checkbox>
              <w14:checked w14:val="1"/>
              <w14:checkedState w14:val="2612" w14:font="MS Gothic"/>
              <w14:uncheckedState w14:val="2610" w14:font="MS Gothic"/>
            </w14:checkbox>
          </w:sdtPr>
          <w:sdtEndPr/>
          <w:sdtContent>
            <w:tc>
              <w:tcPr>
                <w:tcW w:w="709" w:type="dxa"/>
              </w:tcPr>
              <w:p w14:paraId="7D295349"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34A" w14:textId="77777777" w:rsidR="00EB7279" w:rsidRPr="00BD3C23" w:rsidRDefault="00EB7279" w:rsidP="004063DA">
            <w:pPr>
              <w:rPr>
                <w:rFonts w:asciiTheme="minorHAnsi" w:hAnsiTheme="minorHAnsi" w:cstheme="minorHAnsi"/>
                <w:sz w:val="20"/>
                <w:szCs w:val="20"/>
              </w:rPr>
            </w:pPr>
          </w:p>
        </w:tc>
        <w:tc>
          <w:tcPr>
            <w:tcW w:w="1701" w:type="dxa"/>
          </w:tcPr>
          <w:p w14:paraId="7D29534B" w14:textId="77777777" w:rsidR="00EB7279" w:rsidRPr="00BD3C23" w:rsidRDefault="00EB7279" w:rsidP="004063DA">
            <w:pPr>
              <w:rPr>
                <w:rFonts w:asciiTheme="minorHAnsi" w:hAnsiTheme="minorHAnsi" w:cstheme="minorHAnsi"/>
                <w:sz w:val="20"/>
                <w:szCs w:val="20"/>
              </w:rPr>
            </w:pPr>
          </w:p>
        </w:tc>
      </w:tr>
      <w:tr w:rsidR="00EB7279" w:rsidRPr="001973DB" w14:paraId="7D295353" w14:textId="77777777" w:rsidTr="0076346A">
        <w:tc>
          <w:tcPr>
            <w:tcW w:w="684" w:type="dxa"/>
          </w:tcPr>
          <w:p w14:paraId="7D29534D" w14:textId="77777777" w:rsidR="00EB7279" w:rsidRPr="001973DB" w:rsidRDefault="00EB7279" w:rsidP="004063DA">
            <w:pPr>
              <w:rPr>
                <w:rFonts w:asciiTheme="minorHAnsi" w:hAnsiTheme="minorHAnsi" w:cstheme="minorHAnsi"/>
                <w:sz w:val="20"/>
                <w:szCs w:val="20"/>
              </w:rPr>
            </w:pPr>
          </w:p>
        </w:tc>
        <w:tc>
          <w:tcPr>
            <w:tcW w:w="4464" w:type="dxa"/>
          </w:tcPr>
          <w:p w14:paraId="7D29534E"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u w:val="single"/>
              </w:rPr>
              <w:t>Inlet Penstock</w:t>
            </w:r>
            <w:r w:rsidRPr="00BD3C23">
              <w:rPr>
                <w:rFonts w:asciiTheme="minorHAnsi" w:hAnsiTheme="minorHAnsi" w:cstheme="minorHAnsi"/>
                <w:bCs/>
                <w:sz w:val="20"/>
                <w:szCs w:val="20"/>
              </w:rPr>
              <w:t xml:space="preserve"> – In Wet Well Main PS Connection</w:t>
            </w:r>
          </w:p>
        </w:tc>
        <w:tc>
          <w:tcPr>
            <w:tcW w:w="801" w:type="dxa"/>
          </w:tcPr>
          <w:p w14:paraId="7D29534F"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977529010"/>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1711378461"/>
            <w14:checkbox>
              <w14:checked w14:val="1"/>
              <w14:checkedState w14:val="2612" w14:font="MS Gothic"/>
              <w14:uncheckedState w14:val="2610" w14:font="MS Gothic"/>
            </w14:checkbox>
          </w:sdtPr>
          <w:sdtEndPr/>
          <w:sdtContent>
            <w:tc>
              <w:tcPr>
                <w:tcW w:w="709" w:type="dxa"/>
              </w:tcPr>
              <w:p w14:paraId="7D295350"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351" w14:textId="77777777" w:rsidR="00EB7279" w:rsidRPr="00BD3C23" w:rsidRDefault="00EB7279" w:rsidP="004063DA">
            <w:pPr>
              <w:rPr>
                <w:rFonts w:asciiTheme="minorHAnsi" w:hAnsiTheme="minorHAnsi" w:cstheme="minorHAnsi"/>
                <w:sz w:val="20"/>
                <w:szCs w:val="20"/>
              </w:rPr>
            </w:pPr>
          </w:p>
        </w:tc>
        <w:tc>
          <w:tcPr>
            <w:tcW w:w="1701" w:type="dxa"/>
          </w:tcPr>
          <w:p w14:paraId="7D295352" w14:textId="77777777" w:rsidR="00EB7279" w:rsidRPr="00BD3C23" w:rsidRDefault="00EB7279" w:rsidP="004063DA">
            <w:pPr>
              <w:rPr>
                <w:rFonts w:asciiTheme="minorHAnsi" w:hAnsiTheme="minorHAnsi" w:cstheme="minorHAnsi"/>
                <w:sz w:val="20"/>
                <w:szCs w:val="20"/>
              </w:rPr>
            </w:pPr>
          </w:p>
        </w:tc>
      </w:tr>
      <w:tr w:rsidR="00EB7279" w:rsidRPr="001973DB" w14:paraId="7D29535A" w14:textId="77777777" w:rsidTr="0076346A">
        <w:tc>
          <w:tcPr>
            <w:tcW w:w="684" w:type="dxa"/>
          </w:tcPr>
          <w:p w14:paraId="7D295354" w14:textId="77777777" w:rsidR="00EB7279" w:rsidRPr="001973DB" w:rsidRDefault="00EB7279" w:rsidP="004063DA">
            <w:pPr>
              <w:rPr>
                <w:rFonts w:asciiTheme="minorHAnsi" w:hAnsiTheme="minorHAnsi" w:cstheme="minorHAnsi"/>
                <w:bCs/>
                <w:sz w:val="20"/>
                <w:szCs w:val="20"/>
              </w:rPr>
            </w:pPr>
          </w:p>
        </w:tc>
        <w:tc>
          <w:tcPr>
            <w:tcW w:w="4464" w:type="dxa"/>
          </w:tcPr>
          <w:p w14:paraId="7D295355"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Pump Valves - Isolation</w:t>
            </w:r>
          </w:p>
        </w:tc>
        <w:tc>
          <w:tcPr>
            <w:tcW w:w="801" w:type="dxa"/>
          </w:tcPr>
          <w:p w14:paraId="7D295356"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1611426108"/>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899939573"/>
            <w14:checkbox>
              <w14:checked w14:val="1"/>
              <w14:checkedState w14:val="2612" w14:font="MS Gothic"/>
              <w14:uncheckedState w14:val="2610" w14:font="MS Gothic"/>
            </w14:checkbox>
          </w:sdtPr>
          <w:sdtEndPr/>
          <w:sdtContent>
            <w:tc>
              <w:tcPr>
                <w:tcW w:w="709" w:type="dxa"/>
              </w:tcPr>
              <w:p w14:paraId="7D295357"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358" w14:textId="77777777" w:rsidR="00EB7279" w:rsidRPr="00BD3C23" w:rsidRDefault="00EB7279" w:rsidP="004063DA">
            <w:pPr>
              <w:rPr>
                <w:rFonts w:asciiTheme="minorHAnsi" w:hAnsiTheme="minorHAnsi" w:cstheme="minorHAnsi"/>
                <w:sz w:val="20"/>
                <w:szCs w:val="20"/>
              </w:rPr>
            </w:pPr>
          </w:p>
        </w:tc>
        <w:tc>
          <w:tcPr>
            <w:tcW w:w="1701" w:type="dxa"/>
          </w:tcPr>
          <w:p w14:paraId="7D295359" w14:textId="77777777" w:rsidR="00EB7279" w:rsidRPr="00BD3C23" w:rsidRDefault="00EB7279" w:rsidP="004063DA">
            <w:pPr>
              <w:rPr>
                <w:rFonts w:asciiTheme="minorHAnsi" w:hAnsiTheme="minorHAnsi" w:cstheme="minorHAnsi"/>
                <w:sz w:val="20"/>
                <w:szCs w:val="20"/>
              </w:rPr>
            </w:pPr>
          </w:p>
        </w:tc>
      </w:tr>
      <w:tr w:rsidR="00EB7279" w:rsidRPr="001973DB" w14:paraId="7D295361" w14:textId="77777777" w:rsidTr="0076346A">
        <w:tc>
          <w:tcPr>
            <w:tcW w:w="684" w:type="dxa"/>
          </w:tcPr>
          <w:p w14:paraId="7D29535B" w14:textId="77777777" w:rsidR="00EB7279" w:rsidRPr="001973DB" w:rsidRDefault="00EB7279" w:rsidP="004063DA">
            <w:pPr>
              <w:rPr>
                <w:rFonts w:asciiTheme="minorHAnsi" w:hAnsiTheme="minorHAnsi" w:cstheme="minorHAnsi"/>
                <w:sz w:val="20"/>
                <w:szCs w:val="20"/>
              </w:rPr>
            </w:pPr>
          </w:p>
        </w:tc>
        <w:tc>
          <w:tcPr>
            <w:tcW w:w="4464" w:type="dxa"/>
          </w:tcPr>
          <w:p w14:paraId="7D29535C"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Non-Return Valve (Swing/ball Check)</w:t>
            </w:r>
          </w:p>
        </w:tc>
        <w:tc>
          <w:tcPr>
            <w:tcW w:w="801" w:type="dxa"/>
          </w:tcPr>
          <w:p w14:paraId="7D29535D"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1949385814"/>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528885087"/>
            <w14:checkbox>
              <w14:checked w14:val="1"/>
              <w14:checkedState w14:val="2612" w14:font="MS Gothic"/>
              <w14:uncheckedState w14:val="2610" w14:font="MS Gothic"/>
            </w14:checkbox>
          </w:sdtPr>
          <w:sdtEndPr/>
          <w:sdtContent>
            <w:tc>
              <w:tcPr>
                <w:tcW w:w="709" w:type="dxa"/>
              </w:tcPr>
              <w:p w14:paraId="7D29535E"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35F" w14:textId="77777777" w:rsidR="00EB7279" w:rsidRPr="00BD3C23" w:rsidRDefault="00EB7279" w:rsidP="004063DA">
            <w:pPr>
              <w:rPr>
                <w:rFonts w:asciiTheme="minorHAnsi" w:hAnsiTheme="minorHAnsi" w:cstheme="minorHAnsi"/>
                <w:sz w:val="20"/>
                <w:szCs w:val="20"/>
              </w:rPr>
            </w:pPr>
          </w:p>
        </w:tc>
        <w:tc>
          <w:tcPr>
            <w:tcW w:w="1701" w:type="dxa"/>
          </w:tcPr>
          <w:p w14:paraId="7D295360" w14:textId="77777777" w:rsidR="00EB7279" w:rsidRPr="00BD3C23" w:rsidRDefault="00EB7279" w:rsidP="004063DA">
            <w:pPr>
              <w:rPr>
                <w:rFonts w:asciiTheme="minorHAnsi" w:hAnsiTheme="minorHAnsi" w:cstheme="minorHAnsi"/>
                <w:sz w:val="20"/>
                <w:szCs w:val="20"/>
              </w:rPr>
            </w:pPr>
          </w:p>
        </w:tc>
      </w:tr>
      <w:tr w:rsidR="00EB7279" w:rsidRPr="001973DB" w14:paraId="7D295368" w14:textId="77777777" w:rsidTr="0076346A">
        <w:tc>
          <w:tcPr>
            <w:tcW w:w="684" w:type="dxa"/>
          </w:tcPr>
          <w:p w14:paraId="7D295362" w14:textId="77777777" w:rsidR="00EB7279" w:rsidRPr="001973DB" w:rsidRDefault="00EB7279" w:rsidP="004063DA">
            <w:pPr>
              <w:rPr>
                <w:rFonts w:asciiTheme="minorHAnsi" w:hAnsiTheme="minorHAnsi" w:cstheme="minorHAnsi"/>
                <w:sz w:val="20"/>
                <w:szCs w:val="20"/>
              </w:rPr>
            </w:pPr>
          </w:p>
        </w:tc>
        <w:tc>
          <w:tcPr>
            <w:tcW w:w="4464" w:type="dxa"/>
          </w:tcPr>
          <w:p w14:paraId="7D295363"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Generator Connection Point</w:t>
            </w:r>
          </w:p>
        </w:tc>
        <w:tc>
          <w:tcPr>
            <w:tcW w:w="801" w:type="dxa"/>
          </w:tcPr>
          <w:p w14:paraId="7D295364"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124522631"/>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1402567016"/>
            <w14:checkbox>
              <w14:checked w14:val="1"/>
              <w14:checkedState w14:val="2612" w14:font="MS Gothic"/>
              <w14:uncheckedState w14:val="2610" w14:font="MS Gothic"/>
            </w14:checkbox>
          </w:sdtPr>
          <w:sdtEndPr/>
          <w:sdtContent>
            <w:tc>
              <w:tcPr>
                <w:tcW w:w="709" w:type="dxa"/>
              </w:tcPr>
              <w:p w14:paraId="7D295365"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366" w14:textId="77777777" w:rsidR="00EB7279" w:rsidRPr="00BD3C23" w:rsidRDefault="00EB7279" w:rsidP="004063DA">
            <w:pPr>
              <w:rPr>
                <w:rFonts w:asciiTheme="minorHAnsi" w:hAnsiTheme="minorHAnsi" w:cstheme="minorHAnsi"/>
                <w:sz w:val="20"/>
                <w:szCs w:val="20"/>
              </w:rPr>
            </w:pPr>
          </w:p>
        </w:tc>
        <w:tc>
          <w:tcPr>
            <w:tcW w:w="1701" w:type="dxa"/>
          </w:tcPr>
          <w:p w14:paraId="7D295367" w14:textId="77777777" w:rsidR="00EB7279" w:rsidRPr="00BD3C23" w:rsidRDefault="00EB7279" w:rsidP="004063DA">
            <w:pPr>
              <w:rPr>
                <w:rFonts w:asciiTheme="minorHAnsi" w:hAnsiTheme="minorHAnsi" w:cstheme="minorHAnsi"/>
                <w:sz w:val="20"/>
                <w:szCs w:val="20"/>
              </w:rPr>
            </w:pPr>
          </w:p>
        </w:tc>
      </w:tr>
      <w:tr w:rsidR="00EB7279" w:rsidRPr="001973DB" w14:paraId="7D29536F" w14:textId="77777777" w:rsidTr="0076346A">
        <w:tc>
          <w:tcPr>
            <w:tcW w:w="684" w:type="dxa"/>
          </w:tcPr>
          <w:p w14:paraId="7D295369" w14:textId="77777777" w:rsidR="00EB7279" w:rsidRPr="001973DB" w:rsidRDefault="00EB7279" w:rsidP="004063DA">
            <w:pPr>
              <w:rPr>
                <w:rFonts w:asciiTheme="minorHAnsi" w:hAnsiTheme="minorHAnsi" w:cstheme="minorHAnsi"/>
                <w:sz w:val="20"/>
                <w:szCs w:val="20"/>
              </w:rPr>
            </w:pPr>
          </w:p>
        </w:tc>
        <w:tc>
          <w:tcPr>
            <w:tcW w:w="4464" w:type="dxa"/>
          </w:tcPr>
          <w:p w14:paraId="7D29536A"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Standby Generator Installed – Auto Start</w:t>
            </w:r>
          </w:p>
        </w:tc>
        <w:tc>
          <w:tcPr>
            <w:tcW w:w="801" w:type="dxa"/>
          </w:tcPr>
          <w:p w14:paraId="7D29536B"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1838839875"/>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884020976"/>
            <w14:checkbox>
              <w14:checked w14:val="1"/>
              <w14:checkedState w14:val="2612" w14:font="MS Gothic"/>
              <w14:uncheckedState w14:val="2610" w14:font="MS Gothic"/>
            </w14:checkbox>
          </w:sdtPr>
          <w:sdtEndPr/>
          <w:sdtContent>
            <w:tc>
              <w:tcPr>
                <w:tcW w:w="709" w:type="dxa"/>
              </w:tcPr>
              <w:p w14:paraId="7D29536C"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36D" w14:textId="77777777" w:rsidR="00EB7279" w:rsidRPr="00BD3C23" w:rsidRDefault="00EB7279" w:rsidP="004063DA">
            <w:pPr>
              <w:rPr>
                <w:rFonts w:asciiTheme="minorHAnsi" w:hAnsiTheme="minorHAnsi" w:cstheme="minorHAnsi"/>
                <w:sz w:val="20"/>
                <w:szCs w:val="20"/>
              </w:rPr>
            </w:pPr>
          </w:p>
        </w:tc>
        <w:tc>
          <w:tcPr>
            <w:tcW w:w="1701" w:type="dxa"/>
          </w:tcPr>
          <w:p w14:paraId="7D29536E" w14:textId="77777777" w:rsidR="00EB7279" w:rsidRPr="00BD3C23" w:rsidRDefault="00EB7279" w:rsidP="004063DA">
            <w:pPr>
              <w:rPr>
                <w:rFonts w:asciiTheme="minorHAnsi" w:hAnsiTheme="minorHAnsi" w:cstheme="minorHAnsi"/>
                <w:sz w:val="20"/>
                <w:szCs w:val="20"/>
              </w:rPr>
            </w:pPr>
          </w:p>
        </w:tc>
      </w:tr>
      <w:tr w:rsidR="00EB7279" w:rsidRPr="001973DB" w14:paraId="7D295376" w14:textId="77777777" w:rsidTr="0076346A">
        <w:tc>
          <w:tcPr>
            <w:tcW w:w="684" w:type="dxa"/>
          </w:tcPr>
          <w:p w14:paraId="7D295370" w14:textId="77777777" w:rsidR="00EB7279" w:rsidRPr="001973DB" w:rsidRDefault="00EB7279" w:rsidP="004063DA">
            <w:pPr>
              <w:rPr>
                <w:rFonts w:asciiTheme="minorHAnsi" w:hAnsiTheme="minorHAnsi" w:cstheme="minorHAnsi"/>
                <w:sz w:val="20"/>
                <w:szCs w:val="20"/>
              </w:rPr>
            </w:pPr>
          </w:p>
        </w:tc>
        <w:tc>
          <w:tcPr>
            <w:tcW w:w="4464" w:type="dxa"/>
          </w:tcPr>
          <w:p w14:paraId="7D295371"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Generator Paralleling Into Grid</w:t>
            </w:r>
          </w:p>
        </w:tc>
        <w:tc>
          <w:tcPr>
            <w:tcW w:w="801" w:type="dxa"/>
          </w:tcPr>
          <w:p w14:paraId="7D295372"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2004819501"/>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849101244"/>
            <w14:checkbox>
              <w14:checked w14:val="1"/>
              <w14:checkedState w14:val="2612" w14:font="MS Gothic"/>
              <w14:uncheckedState w14:val="2610" w14:font="MS Gothic"/>
            </w14:checkbox>
          </w:sdtPr>
          <w:sdtEndPr/>
          <w:sdtContent>
            <w:tc>
              <w:tcPr>
                <w:tcW w:w="709" w:type="dxa"/>
              </w:tcPr>
              <w:p w14:paraId="7D295373"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374" w14:textId="77777777" w:rsidR="00EB7279" w:rsidRPr="00BD3C23" w:rsidRDefault="00EB7279" w:rsidP="004063DA">
            <w:pPr>
              <w:rPr>
                <w:rFonts w:asciiTheme="minorHAnsi" w:hAnsiTheme="minorHAnsi" w:cstheme="minorHAnsi"/>
                <w:sz w:val="20"/>
                <w:szCs w:val="20"/>
              </w:rPr>
            </w:pPr>
          </w:p>
        </w:tc>
        <w:tc>
          <w:tcPr>
            <w:tcW w:w="1701" w:type="dxa"/>
          </w:tcPr>
          <w:p w14:paraId="7D295375" w14:textId="77777777" w:rsidR="00EB7279" w:rsidRPr="00BD3C23" w:rsidRDefault="00EB7279" w:rsidP="004063DA">
            <w:pPr>
              <w:rPr>
                <w:rFonts w:asciiTheme="minorHAnsi" w:hAnsiTheme="minorHAnsi" w:cstheme="minorHAnsi"/>
                <w:sz w:val="20"/>
                <w:szCs w:val="20"/>
              </w:rPr>
            </w:pPr>
          </w:p>
        </w:tc>
      </w:tr>
      <w:tr w:rsidR="00EB7279" w:rsidRPr="001973DB" w14:paraId="7D29537F" w14:textId="77777777" w:rsidTr="0076346A">
        <w:tc>
          <w:tcPr>
            <w:tcW w:w="684" w:type="dxa"/>
          </w:tcPr>
          <w:p w14:paraId="7D295377" w14:textId="77777777" w:rsidR="00EB7279" w:rsidRPr="001973DB" w:rsidRDefault="00EB7279" w:rsidP="004063DA">
            <w:pPr>
              <w:rPr>
                <w:rFonts w:asciiTheme="minorHAnsi" w:hAnsiTheme="minorHAnsi" w:cstheme="minorHAnsi"/>
                <w:sz w:val="20"/>
                <w:szCs w:val="20"/>
              </w:rPr>
            </w:pPr>
          </w:p>
        </w:tc>
        <w:tc>
          <w:tcPr>
            <w:tcW w:w="4464" w:type="dxa"/>
          </w:tcPr>
          <w:p w14:paraId="7D295378" w14:textId="77777777" w:rsidR="00EB7279" w:rsidRPr="00BD3C23" w:rsidRDefault="00EB7279" w:rsidP="00D848AE">
            <w:pPr>
              <w:rPr>
                <w:rFonts w:asciiTheme="minorHAnsi" w:hAnsiTheme="minorHAnsi" w:cstheme="minorHAnsi"/>
                <w:bCs/>
                <w:sz w:val="20"/>
                <w:szCs w:val="20"/>
              </w:rPr>
            </w:pPr>
            <w:r w:rsidRPr="00BD3C23">
              <w:rPr>
                <w:rFonts w:asciiTheme="minorHAnsi" w:hAnsiTheme="minorHAnsi" w:cstheme="minorHAnsi"/>
                <w:bCs/>
                <w:sz w:val="20"/>
                <w:szCs w:val="20"/>
              </w:rPr>
              <w:t xml:space="preserve">Wet Well Covers </w:t>
            </w:r>
            <w:r w:rsidRPr="00BD3C23">
              <w:rPr>
                <w:rFonts w:asciiTheme="minorHAnsi" w:hAnsiTheme="minorHAnsi" w:cstheme="minorHAnsi"/>
                <w:bCs/>
                <w:sz w:val="20"/>
                <w:szCs w:val="20"/>
              </w:rPr>
              <w:tab/>
              <w:t>- Gatic/Turret with Slide Off Area</w:t>
            </w:r>
          </w:p>
          <w:p w14:paraId="7D295379" w14:textId="77777777" w:rsidR="00EB7279" w:rsidRPr="00BD3C23" w:rsidRDefault="00EB7279" w:rsidP="00D848AE">
            <w:pPr>
              <w:rPr>
                <w:rFonts w:asciiTheme="minorHAnsi" w:hAnsiTheme="minorHAnsi" w:cstheme="minorHAnsi"/>
                <w:bCs/>
                <w:sz w:val="20"/>
                <w:szCs w:val="20"/>
              </w:rPr>
            </w:pPr>
            <w:r w:rsidRPr="00BD3C23">
              <w:rPr>
                <w:rFonts w:asciiTheme="minorHAnsi" w:hAnsiTheme="minorHAnsi" w:cstheme="minorHAnsi"/>
                <w:bCs/>
                <w:sz w:val="20"/>
                <w:szCs w:val="20"/>
              </w:rPr>
              <w:tab/>
            </w:r>
            <w:r w:rsidRPr="00BD3C23">
              <w:rPr>
                <w:rFonts w:asciiTheme="minorHAnsi" w:hAnsiTheme="minorHAnsi" w:cstheme="minorHAnsi"/>
                <w:bCs/>
                <w:sz w:val="20"/>
                <w:szCs w:val="20"/>
              </w:rPr>
              <w:tab/>
            </w:r>
            <w:r w:rsidRPr="00BD3C23">
              <w:rPr>
                <w:rFonts w:asciiTheme="minorHAnsi" w:hAnsiTheme="minorHAnsi" w:cstheme="minorHAnsi"/>
                <w:sz w:val="20"/>
                <w:szCs w:val="20"/>
              </w:rPr>
              <w:t xml:space="preserve">- </w:t>
            </w:r>
            <w:r w:rsidRPr="00BD3C23">
              <w:rPr>
                <w:rFonts w:asciiTheme="minorHAnsi" w:hAnsiTheme="minorHAnsi" w:cstheme="minorHAnsi"/>
                <w:bCs/>
                <w:sz w:val="20"/>
                <w:szCs w:val="20"/>
              </w:rPr>
              <w:t>Aluminium</w:t>
            </w:r>
          </w:p>
          <w:p w14:paraId="7D29537A"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ab/>
            </w:r>
            <w:r w:rsidRPr="00BD3C23">
              <w:rPr>
                <w:rFonts w:asciiTheme="minorHAnsi" w:hAnsiTheme="minorHAnsi" w:cstheme="minorHAnsi"/>
                <w:bCs/>
                <w:sz w:val="20"/>
                <w:szCs w:val="20"/>
              </w:rPr>
              <w:tab/>
              <w:t>- Insert Other</w:t>
            </w:r>
          </w:p>
        </w:tc>
        <w:tc>
          <w:tcPr>
            <w:tcW w:w="801" w:type="dxa"/>
          </w:tcPr>
          <w:p w14:paraId="7D29537B"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1963224094"/>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188649424"/>
            <w14:checkbox>
              <w14:checked w14:val="1"/>
              <w14:checkedState w14:val="2612" w14:font="MS Gothic"/>
              <w14:uncheckedState w14:val="2610" w14:font="MS Gothic"/>
            </w14:checkbox>
          </w:sdtPr>
          <w:sdtEndPr/>
          <w:sdtContent>
            <w:tc>
              <w:tcPr>
                <w:tcW w:w="709" w:type="dxa"/>
              </w:tcPr>
              <w:p w14:paraId="7D29537C"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37D" w14:textId="77777777" w:rsidR="00EB7279" w:rsidRPr="00BD3C23" w:rsidRDefault="00EB7279" w:rsidP="004063DA">
            <w:pPr>
              <w:rPr>
                <w:rFonts w:asciiTheme="minorHAnsi" w:hAnsiTheme="minorHAnsi" w:cstheme="minorHAnsi"/>
                <w:sz w:val="20"/>
                <w:szCs w:val="20"/>
              </w:rPr>
            </w:pPr>
          </w:p>
        </w:tc>
        <w:tc>
          <w:tcPr>
            <w:tcW w:w="1701" w:type="dxa"/>
          </w:tcPr>
          <w:p w14:paraId="7D29537E" w14:textId="77777777" w:rsidR="00EB7279" w:rsidRPr="00BD3C23" w:rsidRDefault="00EB7279" w:rsidP="004063DA">
            <w:pPr>
              <w:rPr>
                <w:rFonts w:asciiTheme="minorHAnsi" w:hAnsiTheme="minorHAnsi" w:cstheme="minorHAnsi"/>
                <w:sz w:val="20"/>
                <w:szCs w:val="20"/>
              </w:rPr>
            </w:pPr>
          </w:p>
        </w:tc>
      </w:tr>
      <w:tr w:rsidR="00EB7279" w:rsidRPr="001973DB" w14:paraId="7D295386" w14:textId="77777777" w:rsidTr="0076346A">
        <w:tc>
          <w:tcPr>
            <w:tcW w:w="684" w:type="dxa"/>
          </w:tcPr>
          <w:p w14:paraId="7D295380" w14:textId="77777777" w:rsidR="00EB7279" w:rsidRPr="001973DB" w:rsidRDefault="00EB7279" w:rsidP="004063DA">
            <w:pPr>
              <w:rPr>
                <w:rFonts w:asciiTheme="minorHAnsi" w:hAnsiTheme="minorHAnsi" w:cstheme="minorHAnsi"/>
                <w:sz w:val="20"/>
                <w:szCs w:val="20"/>
              </w:rPr>
            </w:pPr>
          </w:p>
        </w:tc>
        <w:tc>
          <w:tcPr>
            <w:tcW w:w="4464" w:type="dxa"/>
          </w:tcPr>
          <w:p w14:paraId="7D295381"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SS Access Ladders In Wet Well</w:t>
            </w:r>
          </w:p>
        </w:tc>
        <w:tc>
          <w:tcPr>
            <w:tcW w:w="801" w:type="dxa"/>
          </w:tcPr>
          <w:p w14:paraId="7D295382"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52741513"/>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2124682300"/>
            <w14:checkbox>
              <w14:checked w14:val="1"/>
              <w14:checkedState w14:val="2612" w14:font="MS Gothic"/>
              <w14:uncheckedState w14:val="2610" w14:font="MS Gothic"/>
            </w14:checkbox>
          </w:sdtPr>
          <w:sdtEndPr/>
          <w:sdtContent>
            <w:tc>
              <w:tcPr>
                <w:tcW w:w="709" w:type="dxa"/>
              </w:tcPr>
              <w:p w14:paraId="7D295383"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384" w14:textId="77777777" w:rsidR="00EB7279" w:rsidRPr="00BD3C23" w:rsidRDefault="00EB7279" w:rsidP="004063DA">
            <w:pPr>
              <w:rPr>
                <w:rFonts w:asciiTheme="minorHAnsi" w:hAnsiTheme="minorHAnsi" w:cstheme="minorHAnsi"/>
                <w:sz w:val="20"/>
                <w:szCs w:val="20"/>
              </w:rPr>
            </w:pPr>
          </w:p>
        </w:tc>
        <w:tc>
          <w:tcPr>
            <w:tcW w:w="1701" w:type="dxa"/>
          </w:tcPr>
          <w:p w14:paraId="7D295385" w14:textId="77777777" w:rsidR="00EB7279" w:rsidRPr="00BD3C23" w:rsidRDefault="00EB7279" w:rsidP="004063DA">
            <w:pPr>
              <w:rPr>
                <w:rFonts w:asciiTheme="minorHAnsi" w:hAnsiTheme="minorHAnsi" w:cstheme="minorHAnsi"/>
                <w:sz w:val="20"/>
                <w:szCs w:val="20"/>
              </w:rPr>
            </w:pPr>
          </w:p>
        </w:tc>
      </w:tr>
      <w:tr w:rsidR="00EB7279" w:rsidRPr="001973DB" w14:paraId="7D29538F" w14:textId="77777777" w:rsidTr="0076346A">
        <w:tc>
          <w:tcPr>
            <w:tcW w:w="684" w:type="dxa"/>
          </w:tcPr>
          <w:p w14:paraId="7D295387" w14:textId="77777777" w:rsidR="00EB7279" w:rsidRPr="00BD3C23" w:rsidRDefault="00EB7279" w:rsidP="004063DA">
            <w:pPr>
              <w:rPr>
                <w:rFonts w:asciiTheme="minorHAnsi" w:hAnsiTheme="minorHAnsi" w:cstheme="minorHAnsi"/>
                <w:sz w:val="20"/>
                <w:szCs w:val="20"/>
              </w:rPr>
            </w:pPr>
          </w:p>
        </w:tc>
        <w:tc>
          <w:tcPr>
            <w:tcW w:w="4464" w:type="dxa"/>
          </w:tcPr>
          <w:p w14:paraId="7D295388"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Valve Pit</w:t>
            </w:r>
            <w:r w:rsidRPr="00BD3C23">
              <w:rPr>
                <w:rFonts w:asciiTheme="minorHAnsi" w:hAnsiTheme="minorHAnsi" w:cstheme="minorHAnsi"/>
                <w:bCs/>
                <w:sz w:val="20"/>
                <w:szCs w:val="20"/>
              </w:rPr>
              <w:tab/>
            </w:r>
            <w:r w:rsidRPr="00BD3C23">
              <w:rPr>
                <w:rFonts w:asciiTheme="minorHAnsi" w:hAnsiTheme="minorHAnsi" w:cstheme="minorHAnsi"/>
                <w:bCs/>
                <w:sz w:val="20"/>
                <w:szCs w:val="20"/>
              </w:rPr>
              <w:tab/>
              <w:t>- Gatic with Slide Off Area</w:t>
            </w:r>
          </w:p>
          <w:p w14:paraId="7D295389"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ab/>
            </w:r>
            <w:r w:rsidRPr="00BD3C23">
              <w:rPr>
                <w:rFonts w:asciiTheme="minorHAnsi" w:hAnsiTheme="minorHAnsi" w:cstheme="minorHAnsi"/>
                <w:bCs/>
                <w:sz w:val="20"/>
                <w:szCs w:val="20"/>
              </w:rPr>
              <w:tab/>
            </w:r>
            <w:r w:rsidRPr="00BD3C23">
              <w:rPr>
                <w:rFonts w:asciiTheme="minorHAnsi" w:hAnsiTheme="minorHAnsi" w:cstheme="minorHAnsi"/>
                <w:sz w:val="20"/>
                <w:szCs w:val="20"/>
              </w:rPr>
              <w:t xml:space="preserve">- </w:t>
            </w:r>
            <w:r w:rsidRPr="00BD3C23">
              <w:rPr>
                <w:rFonts w:asciiTheme="minorHAnsi" w:hAnsiTheme="minorHAnsi" w:cstheme="minorHAnsi"/>
                <w:bCs/>
                <w:sz w:val="20"/>
                <w:szCs w:val="20"/>
              </w:rPr>
              <w:t>Aluminium</w:t>
            </w:r>
          </w:p>
          <w:p w14:paraId="7D29538A"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ab/>
            </w:r>
            <w:r w:rsidRPr="00BD3C23">
              <w:rPr>
                <w:rFonts w:asciiTheme="minorHAnsi" w:hAnsiTheme="minorHAnsi" w:cstheme="minorHAnsi"/>
                <w:bCs/>
                <w:sz w:val="20"/>
                <w:szCs w:val="20"/>
              </w:rPr>
              <w:tab/>
              <w:t>- Insert Other</w:t>
            </w:r>
          </w:p>
        </w:tc>
        <w:tc>
          <w:tcPr>
            <w:tcW w:w="801" w:type="dxa"/>
          </w:tcPr>
          <w:p w14:paraId="7D29538B"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1924294476"/>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648639439"/>
            <w14:checkbox>
              <w14:checked w14:val="1"/>
              <w14:checkedState w14:val="2612" w14:font="MS Gothic"/>
              <w14:uncheckedState w14:val="2610" w14:font="MS Gothic"/>
            </w14:checkbox>
          </w:sdtPr>
          <w:sdtEndPr/>
          <w:sdtContent>
            <w:tc>
              <w:tcPr>
                <w:tcW w:w="709" w:type="dxa"/>
              </w:tcPr>
              <w:p w14:paraId="7D29538C"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38D" w14:textId="77777777" w:rsidR="00EB7279" w:rsidRPr="00BD3C23" w:rsidRDefault="00EB7279" w:rsidP="004063DA">
            <w:pPr>
              <w:rPr>
                <w:rFonts w:asciiTheme="minorHAnsi" w:hAnsiTheme="minorHAnsi" w:cstheme="minorHAnsi"/>
                <w:sz w:val="20"/>
                <w:szCs w:val="20"/>
              </w:rPr>
            </w:pPr>
          </w:p>
        </w:tc>
        <w:tc>
          <w:tcPr>
            <w:tcW w:w="1701" w:type="dxa"/>
          </w:tcPr>
          <w:p w14:paraId="7D29538E" w14:textId="77777777" w:rsidR="00EB7279" w:rsidRPr="00BD3C23" w:rsidRDefault="00EB7279" w:rsidP="004063DA">
            <w:pPr>
              <w:rPr>
                <w:rFonts w:asciiTheme="minorHAnsi" w:hAnsiTheme="minorHAnsi" w:cstheme="minorHAnsi"/>
                <w:sz w:val="20"/>
                <w:szCs w:val="20"/>
              </w:rPr>
            </w:pPr>
          </w:p>
        </w:tc>
      </w:tr>
      <w:tr w:rsidR="00EB7279" w:rsidRPr="001973DB" w14:paraId="7D295396" w14:textId="77777777" w:rsidTr="0076346A">
        <w:tc>
          <w:tcPr>
            <w:tcW w:w="684" w:type="dxa"/>
          </w:tcPr>
          <w:p w14:paraId="7D295390" w14:textId="77777777" w:rsidR="00EB7279" w:rsidRPr="00BD3C23" w:rsidRDefault="00EB7279" w:rsidP="004063DA">
            <w:pPr>
              <w:rPr>
                <w:rFonts w:asciiTheme="minorHAnsi" w:hAnsiTheme="minorHAnsi" w:cstheme="minorHAnsi"/>
                <w:sz w:val="20"/>
                <w:szCs w:val="20"/>
              </w:rPr>
            </w:pPr>
          </w:p>
        </w:tc>
        <w:tc>
          <w:tcPr>
            <w:tcW w:w="4464" w:type="dxa"/>
          </w:tcPr>
          <w:p w14:paraId="7D295391"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SS Access Ladders between Valves in Valve Pit</w:t>
            </w:r>
          </w:p>
        </w:tc>
        <w:tc>
          <w:tcPr>
            <w:tcW w:w="801" w:type="dxa"/>
          </w:tcPr>
          <w:p w14:paraId="7D295392"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1814911189"/>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1236970630"/>
            <w14:checkbox>
              <w14:checked w14:val="1"/>
              <w14:checkedState w14:val="2612" w14:font="MS Gothic"/>
              <w14:uncheckedState w14:val="2610" w14:font="MS Gothic"/>
            </w14:checkbox>
          </w:sdtPr>
          <w:sdtEndPr/>
          <w:sdtContent>
            <w:tc>
              <w:tcPr>
                <w:tcW w:w="709" w:type="dxa"/>
              </w:tcPr>
              <w:p w14:paraId="7D295393"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394" w14:textId="77777777" w:rsidR="00EB7279" w:rsidRPr="00BD3C23" w:rsidRDefault="00EB7279" w:rsidP="004063DA">
            <w:pPr>
              <w:rPr>
                <w:rFonts w:asciiTheme="minorHAnsi" w:hAnsiTheme="minorHAnsi" w:cstheme="minorHAnsi"/>
                <w:sz w:val="20"/>
                <w:szCs w:val="20"/>
              </w:rPr>
            </w:pPr>
          </w:p>
        </w:tc>
        <w:tc>
          <w:tcPr>
            <w:tcW w:w="1701" w:type="dxa"/>
          </w:tcPr>
          <w:p w14:paraId="7D295395" w14:textId="77777777" w:rsidR="00EB7279" w:rsidRPr="00BD3C23" w:rsidRDefault="00EB7279" w:rsidP="004063DA">
            <w:pPr>
              <w:rPr>
                <w:rFonts w:asciiTheme="minorHAnsi" w:hAnsiTheme="minorHAnsi" w:cstheme="minorHAnsi"/>
                <w:sz w:val="20"/>
                <w:szCs w:val="20"/>
              </w:rPr>
            </w:pPr>
          </w:p>
        </w:tc>
      </w:tr>
      <w:tr w:rsidR="00EB7279" w:rsidRPr="001973DB" w14:paraId="7D29539D" w14:textId="77777777" w:rsidTr="0076346A">
        <w:tc>
          <w:tcPr>
            <w:tcW w:w="684" w:type="dxa"/>
          </w:tcPr>
          <w:p w14:paraId="7D295397" w14:textId="77777777" w:rsidR="00EB7279" w:rsidRPr="00BD3C23" w:rsidRDefault="00EB7279" w:rsidP="004063DA">
            <w:pPr>
              <w:rPr>
                <w:rFonts w:asciiTheme="minorHAnsi" w:hAnsiTheme="minorHAnsi" w:cstheme="minorHAnsi"/>
                <w:sz w:val="20"/>
                <w:szCs w:val="20"/>
              </w:rPr>
            </w:pPr>
          </w:p>
        </w:tc>
        <w:tc>
          <w:tcPr>
            <w:tcW w:w="4464" w:type="dxa"/>
          </w:tcPr>
          <w:p w14:paraId="7D295398"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Safety Grate under Gatic Cover in Wet Well</w:t>
            </w:r>
          </w:p>
        </w:tc>
        <w:tc>
          <w:tcPr>
            <w:tcW w:w="801" w:type="dxa"/>
          </w:tcPr>
          <w:p w14:paraId="7D295399"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412128944"/>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1078710978"/>
            <w14:checkbox>
              <w14:checked w14:val="1"/>
              <w14:checkedState w14:val="2612" w14:font="MS Gothic"/>
              <w14:uncheckedState w14:val="2610" w14:font="MS Gothic"/>
            </w14:checkbox>
          </w:sdtPr>
          <w:sdtEndPr/>
          <w:sdtContent>
            <w:tc>
              <w:tcPr>
                <w:tcW w:w="709" w:type="dxa"/>
              </w:tcPr>
              <w:p w14:paraId="7D29539A"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39B" w14:textId="77777777" w:rsidR="00EB7279" w:rsidRPr="00BD3C23" w:rsidRDefault="00EB7279" w:rsidP="004063DA">
            <w:pPr>
              <w:rPr>
                <w:rFonts w:asciiTheme="minorHAnsi" w:hAnsiTheme="minorHAnsi" w:cstheme="minorHAnsi"/>
                <w:sz w:val="20"/>
                <w:szCs w:val="20"/>
              </w:rPr>
            </w:pPr>
          </w:p>
        </w:tc>
        <w:tc>
          <w:tcPr>
            <w:tcW w:w="1701" w:type="dxa"/>
          </w:tcPr>
          <w:p w14:paraId="7D29539C" w14:textId="77777777" w:rsidR="00EB7279" w:rsidRPr="00BD3C23" w:rsidRDefault="00EB7279" w:rsidP="004063DA">
            <w:pPr>
              <w:rPr>
                <w:rFonts w:asciiTheme="minorHAnsi" w:hAnsiTheme="minorHAnsi" w:cstheme="minorHAnsi"/>
                <w:sz w:val="20"/>
                <w:szCs w:val="20"/>
              </w:rPr>
            </w:pPr>
          </w:p>
        </w:tc>
      </w:tr>
      <w:tr w:rsidR="00EB7279" w:rsidRPr="001973DB" w14:paraId="7D2953A4" w14:textId="77777777" w:rsidTr="0076346A">
        <w:tc>
          <w:tcPr>
            <w:tcW w:w="684" w:type="dxa"/>
          </w:tcPr>
          <w:p w14:paraId="7D29539E" w14:textId="77777777" w:rsidR="00EB7279" w:rsidRPr="00BD3C23" w:rsidRDefault="00EB7279" w:rsidP="004063DA">
            <w:pPr>
              <w:rPr>
                <w:rFonts w:asciiTheme="minorHAnsi" w:hAnsiTheme="minorHAnsi" w:cstheme="minorHAnsi"/>
                <w:sz w:val="20"/>
                <w:szCs w:val="20"/>
              </w:rPr>
            </w:pPr>
          </w:p>
        </w:tc>
        <w:tc>
          <w:tcPr>
            <w:tcW w:w="4464" w:type="dxa"/>
          </w:tcPr>
          <w:p w14:paraId="7D29539F"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Minimum 4m Wide Access Road</w:t>
            </w:r>
          </w:p>
        </w:tc>
        <w:tc>
          <w:tcPr>
            <w:tcW w:w="801" w:type="dxa"/>
          </w:tcPr>
          <w:p w14:paraId="7D2953A0"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1640718874"/>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213574305"/>
            <w14:checkbox>
              <w14:checked w14:val="1"/>
              <w14:checkedState w14:val="2612" w14:font="MS Gothic"/>
              <w14:uncheckedState w14:val="2610" w14:font="MS Gothic"/>
            </w14:checkbox>
          </w:sdtPr>
          <w:sdtEndPr/>
          <w:sdtContent>
            <w:tc>
              <w:tcPr>
                <w:tcW w:w="709" w:type="dxa"/>
              </w:tcPr>
              <w:p w14:paraId="7D2953A1"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3A2" w14:textId="77777777" w:rsidR="00EB7279" w:rsidRPr="00BD3C23" w:rsidRDefault="00EB7279" w:rsidP="004063DA">
            <w:pPr>
              <w:rPr>
                <w:rFonts w:asciiTheme="minorHAnsi" w:hAnsiTheme="minorHAnsi" w:cstheme="minorHAnsi"/>
                <w:sz w:val="20"/>
                <w:szCs w:val="20"/>
              </w:rPr>
            </w:pPr>
          </w:p>
        </w:tc>
        <w:tc>
          <w:tcPr>
            <w:tcW w:w="1701" w:type="dxa"/>
          </w:tcPr>
          <w:p w14:paraId="7D2953A3" w14:textId="77777777" w:rsidR="00EB7279" w:rsidRPr="00BD3C23" w:rsidRDefault="00EB7279" w:rsidP="004063DA">
            <w:pPr>
              <w:rPr>
                <w:rFonts w:asciiTheme="minorHAnsi" w:hAnsiTheme="minorHAnsi" w:cstheme="minorHAnsi"/>
                <w:sz w:val="20"/>
                <w:szCs w:val="20"/>
              </w:rPr>
            </w:pPr>
          </w:p>
        </w:tc>
      </w:tr>
      <w:tr w:rsidR="00EB7279" w:rsidRPr="001973DB" w14:paraId="7D2953AB" w14:textId="77777777" w:rsidTr="0076346A">
        <w:tc>
          <w:tcPr>
            <w:tcW w:w="684" w:type="dxa"/>
          </w:tcPr>
          <w:p w14:paraId="7D2953A5" w14:textId="77777777" w:rsidR="00EB7279" w:rsidRPr="00BD3C23" w:rsidRDefault="00EB7279" w:rsidP="004063DA">
            <w:pPr>
              <w:rPr>
                <w:rFonts w:asciiTheme="minorHAnsi" w:hAnsiTheme="minorHAnsi" w:cstheme="minorHAnsi"/>
                <w:sz w:val="20"/>
                <w:szCs w:val="20"/>
              </w:rPr>
            </w:pPr>
          </w:p>
        </w:tc>
        <w:tc>
          <w:tcPr>
            <w:tcW w:w="4464" w:type="dxa"/>
          </w:tcPr>
          <w:p w14:paraId="7D2953A6"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Temporary Access Track</w:t>
            </w:r>
          </w:p>
        </w:tc>
        <w:tc>
          <w:tcPr>
            <w:tcW w:w="801" w:type="dxa"/>
          </w:tcPr>
          <w:p w14:paraId="7D2953A7"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364066116"/>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223064656"/>
            <w14:checkbox>
              <w14:checked w14:val="1"/>
              <w14:checkedState w14:val="2612" w14:font="MS Gothic"/>
              <w14:uncheckedState w14:val="2610" w14:font="MS Gothic"/>
            </w14:checkbox>
          </w:sdtPr>
          <w:sdtEndPr/>
          <w:sdtContent>
            <w:tc>
              <w:tcPr>
                <w:tcW w:w="709" w:type="dxa"/>
              </w:tcPr>
              <w:p w14:paraId="7D2953A8"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3A9" w14:textId="77777777" w:rsidR="00EB7279" w:rsidRPr="00BD3C23" w:rsidRDefault="00EB7279" w:rsidP="004063DA">
            <w:pPr>
              <w:rPr>
                <w:rFonts w:asciiTheme="minorHAnsi" w:hAnsiTheme="minorHAnsi" w:cstheme="minorHAnsi"/>
                <w:sz w:val="20"/>
                <w:szCs w:val="20"/>
              </w:rPr>
            </w:pPr>
          </w:p>
        </w:tc>
        <w:tc>
          <w:tcPr>
            <w:tcW w:w="1701" w:type="dxa"/>
          </w:tcPr>
          <w:p w14:paraId="7D2953AA" w14:textId="77777777" w:rsidR="00EB7279" w:rsidRPr="00BD3C23" w:rsidRDefault="00EB7279" w:rsidP="004063DA">
            <w:pPr>
              <w:rPr>
                <w:rFonts w:asciiTheme="minorHAnsi" w:hAnsiTheme="minorHAnsi" w:cstheme="minorHAnsi"/>
                <w:sz w:val="20"/>
                <w:szCs w:val="20"/>
              </w:rPr>
            </w:pPr>
          </w:p>
        </w:tc>
      </w:tr>
      <w:tr w:rsidR="00EB7279" w:rsidRPr="001973DB" w14:paraId="7D2953B2" w14:textId="77777777" w:rsidTr="0076346A">
        <w:tc>
          <w:tcPr>
            <w:tcW w:w="684" w:type="dxa"/>
          </w:tcPr>
          <w:p w14:paraId="7D2953AC" w14:textId="77777777" w:rsidR="00EB7279" w:rsidRPr="00BD3C23" w:rsidRDefault="00EB7279" w:rsidP="004063DA">
            <w:pPr>
              <w:rPr>
                <w:rFonts w:asciiTheme="minorHAnsi" w:hAnsiTheme="minorHAnsi" w:cstheme="minorHAnsi"/>
                <w:sz w:val="20"/>
                <w:szCs w:val="20"/>
              </w:rPr>
            </w:pPr>
          </w:p>
        </w:tc>
        <w:tc>
          <w:tcPr>
            <w:tcW w:w="4464" w:type="dxa"/>
          </w:tcPr>
          <w:p w14:paraId="7D2953AD"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Hard Stand Area for Tanker And Turning Circle</w:t>
            </w:r>
          </w:p>
        </w:tc>
        <w:tc>
          <w:tcPr>
            <w:tcW w:w="801" w:type="dxa"/>
          </w:tcPr>
          <w:p w14:paraId="7D2953AE"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401108846"/>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897634346"/>
            <w14:checkbox>
              <w14:checked w14:val="1"/>
              <w14:checkedState w14:val="2612" w14:font="MS Gothic"/>
              <w14:uncheckedState w14:val="2610" w14:font="MS Gothic"/>
            </w14:checkbox>
          </w:sdtPr>
          <w:sdtEndPr/>
          <w:sdtContent>
            <w:tc>
              <w:tcPr>
                <w:tcW w:w="709" w:type="dxa"/>
              </w:tcPr>
              <w:p w14:paraId="7D2953AF"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3B0" w14:textId="77777777" w:rsidR="00EB7279" w:rsidRPr="00BD3C23" w:rsidRDefault="00EB7279" w:rsidP="004063DA">
            <w:pPr>
              <w:rPr>
                <w:rFonts w:asciiTheme="minorHAnsi" w:hAnsiTheme="minorHAnsi" w:cstheme="minorHAnsi"/>
                <w:sz w:val="20"/>
                <w:szCs w:val="20"/>
              </w:rPr>
            </w:pPr>
          </w:p>
        </w:tc>
        <w:tc>
          <w:tcPr>
            <w:tcW w:w="1701" w:type="dxa"/>
          </w:tcPr>
          <w:p w14:paraId="7D2953B1" w14:textId="77777777" w:rsidR="00EB7279" w:rsidRPr="00BD3C23" w:rsidRDefault="00EB7279" w:rsidP="004063DA">
            <w:pPr>
              <w:rPr>
                <w:rFonts w:asciiTheme="minorHAnsi" w:hAnsiTheme="minorHAnsi" w:cstheme="minorHAnsi"/>
                <w:sz w:val="20"/>
                <w:szCs w:val="20"/>
              </w:rPr>
            </w:pPr>
          </w:p>
        </w:tc>
      </w:tr>
      <w:tr w:rsidR="00EB7279" w:rsidRPr="001973DB" w14:paraId="7D2953BB" w14:textId="77777777" w:rsidTr="0076346A">
        <w:tc>
          <w:tcPr>
            <w:tcW w:w="684" w:type="dxa"/>
          </w:tcPr>
          <w:p w14:paraId="7D2953B3" w14:textId="77777777" w:rsidR="00EB7279" w:rsidRPr="00BD3C23" w:rsidRDefault="00EB7279" w:rsidP="004063DA">
            <w:pPr>
              <w:rPr>
                <w:rFonts w:asciiTheme="minorHAnsi" w:hAnsiTheme="minorHAnsi" w:cstheme="minorHAnsi"/>
                <w:sz w:val="20"/>
                <w:szCs w:val="20"/>
              </w:rPr>
            </w:pPr>
          </w:p>
        </w:tc>
        <w:tc>
          <w:tcPr>
            <w:tcW w:w="4464" w:type="dxa"/>
          </w:tcPr>
          <w:p w14:paraId="7D2953B4"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 xml:space="preserve">Area Fenced </w:t>
            </w:r>
            <w:r w:rsidRPr="00BD3C23">
              <w:rPr>
                <w:rFonts w:asciiTheme="minorHAnsi" w:hAnsiTheme="minorHAnsi" w:cstheme="minorHAnsi"/>
                <w:bCs/>
                <w:sz w:val="20"/>
                <w:szCs w:val="20"/>
              </w:rPr>
              <w:tab/>
              <w:t>- Chain Mesh</w:t>
            </w:r>
          </w:p>
          <w:p w14:paraId="7D2953B5"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ab/>
            </w:r>
            <w:r w:rsidRPr="00BD3C23">
              <w:rPr>
                <w:rFonts w:asciiTheme="minorHAnsi" w:hAnsiTheme="minorHAnsi" w:cstheme="minorHAnsi"/>
                <w:bCs/>
                <w:sz w:val="20"/>
                <w:szCs w:val="20"/>
              </w:rPr>
              <w:tab/>
              <w:t xml:space="preserve">- Brush box </w:t>
            </w:r>
          </w:p>
          <w:p w14:paraId="7D2953B6"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ab/>
            </w:r>
            <w:r w:rsidRPr="00BD3C23">
              <w:rPr>
                <w:rFonts w:asciiTheme="minorHAnsi" w:hAnsiTheme="minorHAnsi" w:cstheme="minorHAnsi"/>
                <w:bCs/>
                <w:sz w:val="20"/>
                <w:szCs w:val="20"/>
              </w:rPr>
              <w:tab/>
              <w:t>-Insert Other</w:t>
            </w:r>
          </w:p>
        </w:tc>
        <w:tc>
          <w:tcPr>
            <w:tcW w:w="801" w:type="dxa"/>
          </w:tcPr>
          <w:p w14:paraId="7D2953B7"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2086144185"/>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999120235"/>
            <w14:checkbox>
              <w14:checked w14:val="1"/>
              <w14:checkedState w14:val="2612" w14:font="MS Gothic"/>
              <w14:uncheckedState w14:val="2610" w14:font="MS Gothic"/>
            </w14:checkbox>
          </w:sdtPr>
          <w:sdtEndPr/>
          <w:sdtContent>
            <w:tc>
              <w:tcPr>
                <w:tcW w:w="709" w:type="dxa"/>
              </w:tcPr>
              <w:p w14:paraId="7D2953B8"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3B9" w14:textId="77777777" w:rsidR="00EB7279" w:rsidRPr="00BD3C23" w:rsidRDefault="00EB7279" w:rsidP="004063DA">
            <w:pPr>
              <w:rPr>
                <w:rFonts w:asciiTheme="minorHAnsi" w:hAnsiTheme="minorHAnsi" w:cstheme="minorHAnsi"/>
                <w:sz w:val="20"/>
                <w:szCs w:val="20"/>
              </w:rPr>
            </w:pPr>
          </w:p>
        </w:tc>
        <w:tc>
          <w:tcPr>
            <w:tcW w:w="1701" w:type="dxa"/>
          </w:tcPr>
          <w:p w14:paraId="7D2953BA" w14:textId="77777777" w:rsidR="00EB7279" w:rsidRPr="00BD3C23" w:rsidRDefault="00EB7279" w:rsidP="004063DA">
            <w:pPr>
              <w:rPr>
                <w:rFonts w:asciiTheme="minorHAnsi" w:hAnsiTheme="minorHAnsi" w:cstheme="minorHAnsi"/>
                <w:sz w:val="20"/>
                <w:szCs w:val="20"/>
              </w:rPr>
            </w:pPr>
          </w:p>
        </w:tc>
      </w:tr>
      <w:tr w:rsidR="00EB7279" w:rsidRPr="001973DB" w14:paraId="7D2953C4" w14:textId="77777777" w:rsidTr="0076346A">
        <w:tc>
          <w:tcPr>
            <w:tcW w:w="684" w:type="dxa"/>
          </w:tcPr>
          <w:p w14:paraId="7D2953BC" w14:textId="77777777" w:rsidR="00EB7279" w:rsidRPr="00BD3C23" w:rsidRDefault="00EB7279" w:rsidP="004063DA">
            <w:pPr>
              <w:rPr>
                <w:rFonts w:asciiTheme="minorHAnsi" w:hAnsiTheme="minorHAnsi" w:cstheme="minorHAnsi"/>
                <w:sz w:val="20"/>
                <w:szCs w:val="20"/>
              </w:rPr>
            </w:pPr>
          </w:p>
        </w:tc>
        <w:tc>
          <w:tcPr>
            <w:tcW w:w="4464" w:type="dxa"/>
          </w:tcPr>
          <w:p w14:paraId="7D2953BD"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 xml:space="preserve">Bollards  </w:t>
            </w:r>
            <w:r w:rsidRPr="00BD3C23">
              <w:rPr>
                <w:rFonts w:asciiTheme="minorHAnsi" w:hAnsiTheme="minorHAnsi" w:cstheme="minorHAnsi"/>
                <w:bCs/>
                <w:sz w:val="20"/>
                <w:szCs w:val="20"/>
              </w:rPr>
              <w:tab/>
              <w:t>- Wet Well</w:t>
            </w:r>
          </w:p>
          <w:p w14:paraId="7D2953BE"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ab/>
            </w:r>
            <w:r w:rsidRPr="00BD3C23">
              <w:rPr>
                <w:rFonts w:asciiTheme="minorHAnsi" w:hAnsiTheme="minorHAnsi" w:cstheme="minorHAnsi"/>
                <w:bCs/>
                <w:sz w:val="20"/>
                <w:szCs w:val="20"/>
              </w:rPr>
              <w:tab/>
              <w:t>-Valve Pit</w:t>
            </w:r>
          </w:p>
          <w:p w14:paraId="7D2953BF"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ab/>
            </w:r>
            <w:r w:rsidRPr="00BD3C23">
              <w:rPr>
                <w:rFonts w:asciiTheme="minorHAnsi" w:hAnsiTheme="minorHAnsi" w:cstheme="minorHAnsi"/>
                <w:bCs/>
                <w:sz w:val="20"/>
                <w:szCs w:val="20"/>
              </w:rPr>
              <w:tab/>
              <w:t>-Contingency Tank</w:t>
            </w:r>
          </w:p>
        </w:tc>
        <w:tc>
          <w:tcPr>
            <w:tcW w:w="801" w:type="dxa"/>
          </w:tcPr>
          <w:p w14:paraId="7D2953C0"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1644149532"/>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2059358919"/>
            <w14:checkbox>
              <w14:checked w14:val="1"/>
              <w14:checkedState w14:val="2612" w14:font="MS Gothic"/>
              <w14:uncheckedState w14:val="2610" w14:font="MS Gothic"/>
            </w14:checkbox>
          </w:sdtPr>
          <w:sdtEndPr/>
          <w:sdtContent>
            <w:tc>
              <w:tcPr>
                <w:tcW w:w="709" w:type="dxa"/>
              </w:tcPr>
              <w:p w14:paraId="7D2953C1"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3C2" w14:textId="77777777" w:rsidR="00EB7279" w:rsidRPr="00BD3C23" w:rsidRDefault="00EB7279" w:rsidP="004063DA">
            <w:pPr>
              <w:rPr>
                <w:rFonts w:asciiTheme="minorHAnsi" w:hAnsiTheme="minorHAnsi" w:cstheme="minorHAnsi"/>
                <w:sz w:val="20"/>
                <w:szCs w:val="20"/>
              </w:rPr>
            </w:pPr>
          </w:p>
        </w:tc>
        <w:tc>
          <w:tcPr>
            <w:tcW w:w="1701" w:type="dxa"/>
          </w:tcPr>
          <w:p w14:paraId="7D2953C3" w14:textId="77777777" w:rsidR="00EB7279" w:rsidRPr="00BD3C23" w:rsidRDefault="00EB7279" w:rsidP="004063DA">
            <w:pPr>
              <w:rPr>
                <w:rFonts w:asciiTheme="minorHAnsi" w:hAnsiTheme="minorHAnsi" w:cstheme="minorHAnsi"/>
                <w:sz w:val="20"/>
                <w:szCs w:val="20"/>
              </w:rPr>
            </w:pPr>
          </w:p>
        </w:tc>
      </w:tr>
      <w:tr w:rsidR="00EB7279" w:rsidRPr="001973DB" w14:paraId="7D2953CB" w14:textId="77777777" w:rsidTr="0076346A">
        <w:tc>
          <w:tcPr>
            <w:tcW w:w="684" w:type="dxa"/>
          </w:tcPr>
          <w:p w14:paraId="7D2953C5" w14:textId="77777777" w:rsidR="00EB7279" w:rsidRPr="00BD3C23" w:rsidRDefault="00EB7279" w:rsidP="004063DA">
            <w:pPr>
              <w:rPr>
                <w:rFonts w:asciiTheme="minorHAnsi" w:hAnsiTheme="minorHAnsi" w:cstheme="minorHAnsi"/>
                <w:sz w:val="20"/>
                <w:szCs w:val="20"/>
              </w:rPr>
            </w:pPr>
          </w:p>
        </w:tc>
        <w:tc>
          <w:tcPr>
            <w:tcW w:w="4464" w:type="dxa"/>
          </w:tcPr>
          <w:p w14:paraId="7D2953C6"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Ventilation (Mechanical / Natural)</w:t>
            </w:r>
          </w:p>
        </w:tc>
        <w:tc>
          <w:tcPr>
            <w:tcW w:w="801" w:type="dxa"/>
          </w:tcPr>
          <w:p w14:paraId="7D2953C7"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1617788117"/>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1690641336"/>
            <w14:checkbox>
              <w14:checked w14:val="1"/>
              <w14:checkedState w14:val="2612" w14:font="MS Gothic"/>
              <w14:uncheckedState w14:val="2610" w14:font="MS Gothic"/>
            </w14:checkbox>
          </w:sdtPr>
          <w:sdtEndPr/>
          <w:sdtContent>
            <w:tc>
              <w:tcPr>
                <w:tcW w:w="709" w:type="dxa"/>
              </w:tcPr>
              <w:p w14:paraId="7D2953C8"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3C9" w14:textId="77777777" w:rsidR="00EB7279" w:rsidRPr="00BD3C23" w:rsidRDefault="00EB7279" w:rsidP="004063DA">
            <w:pPr>
              <w:rPr>
                <w:rFonts w:asciiTheme="minorHAnsi" w:hAnsiTheme="minorHAnsi" w:cstheme="minorHAnsi"/>
                <w:sz w:val="20"/>
                <w:szCs w:val="20"/>
              </w:rPr>
            </w:pPr>
          </w:p>
        </w:tc>
        <w:tc>
          <w:tcPr>
            <w:tcW w:w="1701" w:type="dxa"/>
          </w:tcPr>
          <w:p w14:paraId="7D2953CA" w14:textId="77777777" w:rsidR="00EB7279" w:rsidRPr="00BD3C23" w:rsidRDefault="00EB7279" w:rsidP="004063DA">
            <w:pPr>
              <w:rPr>
                <w:rFonts w:asciiTheme="minorHAnsi" w:hAnsiTheme="minorHAnsi" w:cstheme="minorHAnsi"/>
                <w:sz w:val="20"/>
                <w:szCs w:val="20"/>
              </w:rPr>
            </w:pPr>
          </w:p>
        </w:tc>
      </w:tr>
      <w:tr w:rsidR="00EB7279" w:rsidRPr="001973DB" w14:paraId="7D2953D2" w14:textId="77777777" w:rsidTr="0076346A">
        <w:tc>
          <w:tcPr>
            <w:tcW w:w="684" w:type="dxa"/>
          </w:tcPr>
          <w:p w14:paraId="7D2953CC" w14:textId="77777777" w:rsidR="00EB7279" w:rsidRPr="00BD3C23" w:rsidRDefault="00EB7279" w:rsidP="004063DA">
            <w:pPr>
              <w:rPr>
                <w:rFonts w:asciiTheme="minorHAnsi" w:hAnsiTheme="minorHAnsi" w:cstheme="minorHAnsi"/>
                <w:sz w:val="20"/>
                <w:szCs w:val="20"/>
              </w:rPr>
            </w:pPr>
          </w:p>
        </w:tc>
        <w:tc>
          <w:tcPr>
            <w:tcW w:w="4464" w:type="dxa"/>
          </w:tcPr>
          <w:p w14:paraId="7D2953CD"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Odour Control</w:t>
            </w:r>
          </w:p>
        </w:tc>
        <w:tc>
          <w:tcPr>
            <w:tcW w:w="801" w:type="dxa"/>
          </w:tcPr>
          <w:p w14:paraId="7D2953CE"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479667521"/>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1787311443"/>
            <w14:checkbox>
              <w14:checked w14:val="1"/>
              <w14:checkedState w14:val="2612" w14:font="MS Gothic"/>
              <w14:uncheckedState w14:val="2610" w14:font="MS Gothic"/>
            </w14:checkbox>
          </w:sdtPr>
          <w:sdtEndPr/>
          <w:sdtContent>
            <w:tc>
              <w:tcPr>
                <w:tcW w:w="709" w:type="dxa"/>
              </w:tcPr>
              <w:p w14:paraId="7D2953CF"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3D0" w14:textId="77777777" w:rsidR="00EB7279" w:rsidRPr="00BD3C23" w:rsidRDefault="00EB7279" w:rsidP="004063DA">
            <w:pPr>
              <w:rPr>
                <w:rFonts w:asciiTheme="minorHAnsi" w:hAnsiTheme="minorHAnsi" w:cstheme="minorHAnsi"/>
                <w:sz w:val="20"/>
                <w:szCs w:val="20"/>
              </w:rPr>
            </w:pPr>
          </w:p>
        </w:tc>
        <w:tc>
          <w:tcPr>
            <w:tcW w:w="1701" w:type="dxa"/>
          </w:tcPr>
          <w:p w14:paraId="7D2953D1" w14:textId="77777777" w:rsidR="00EB7279" w:rsidRPr="00BD3C23" w:rsidRDefault="00EB7279" w:rsidP="004063DA">
            <w:pPr>
              <w:rPr>
                <w:rFonts w:asciiTheme="minorHAnsi" w:hAnsiTheme="minorHAnsi" w:cstheme="minorHAnsi"/>
                <w:sz w:val="20"/>
                <w:szCs w:val="20"/>
              </w:rPr>
            </w:pPr>
          </w:p>
        </w:tc>
      </w:tr>
      <w:tr w:rsidR="00EB7279" w:rsidRPr="001973DB" w14:paraId="7D2953D9" w14:textId="77777777" w:rsidTr="0076346A">
        <w:tc>
          <w:tcPr>
            <w:tcW w:w="684" w:type="dxa"/>
          </w:tcPr>
          <w:p w14:paraId="7D2953D3" w14:textId="77777777" w:rsidR="00EB7279" w:rsidRPr="00BD3C23" w:rsidRDefault="00EB7279" w:rsidP="004063DA">
            <w:pPr>
              <w:rPr>
                <w:rFonts w:asciiTheme="minorHAnsi" w:hAnsiTheme="minorHAnsi" w:cstheme="minorHAnsi"/>
                <w:sz w:val="20"/>
                <w:szCs w:val="20"/>
              </w:rPr>
            </w:pPr>
          </w:p>
        </w:tc>
        <w:tc>
          <w:tcPr>
            <w:tcW w:w="4464" w:type="dxa"/>
          </w:tcPr>
          <w:p w14:paraId="7D2953D4"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Vent Stack [Insert height] SS/Gal/Painted</w:t>
            </w:r>
          </w:p>
        </w:tc>
        <w:tc>
          <w:tcPr>
            <w:tcW w:w="801" w:type="dxa"/>
          </w:tcPr>
          <w:p w14:paraId="7D2953D5"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520703971"/>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1183121356"/>
            <w14:checkbox>
              <w14:checked w14:val="1"/>
              <w14:checkedState w14:val="2612" w14:font="MS Gothic"/>
              <w14:uncheckedState w14:val="2610" w14:font="MS Gothic"/>
            </w14:checkbox>
          </w:sdtPr>
          <w:sdtEndPr/>
          <w:sdtContent>
            <w:tc>
              <w:tcPr>
                <w:tcW w:w="709" w:type="dxa"/>
              </w:tcPr>
              <w:p w14:paraId="7D2953D6"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3D7" w14:textId="77777777" w:rsidR="00EB7279" w:rsidRPr="00BD3C23" w:rsidRDefault="00EB7279" w:rsidP="004063DA">
            <w:pPr>
              <w:rPr>
                <w:rFonts w:asciiTheme="minorHAnsi" w:hAnsiTheme="minorHAnsi" w:cstheme="minorHAnsi"/>
                <w:sz w:val="20"/>
                <w:szCs w:val="20"/>
              </w:rPr>
            </w:pPr>
          </w:p>
        </w:tc>
        <w:tc>
          <w:tcPr>
            <w:tcW w:w="1701" w:type="dxa"/>
          </w:tcPr>
          <w:p w14:paraId="7D2953D8" w14:textId="77777777" w:rsidR="00EB7279" w:rsidRPr="00BD3C23" w:rsidRDefault="00EB7279" w:rsidP="004063DA">
            <w:pPr>
              <w:rPr>
                <w:rFonts w:asciiTheme="minorHAnsi" w:hAnsiTheme="minorHAnsi" w:cstheme="minorHAnsi"/>
                <w:sz w:val="20"/>
                <w:szCs w:val="20"/>
              </w:rPr>
            </w:pPr>
          </w:p>
        </w:tc>
      </w:tr>
      <w:tr w:rsidR="00EB7279" w:rsidRPr="001973DB" w14:paraId="7D2953E0" w14:textId="77777777" w:rsidTr="0076346A">
        <w:tc>
          <w:tcPr>
            <w:tcW w:w="684" w:type="dxa"/>
          </w:tcPr>
          <w:p w14:paraId="7D2953DA" w14:textId="77777777" w:rsidR="00EB7279" w:rsidRPr="00BD3C23" w:rsidRDefault="00EB7279" w:rsidP="004063DA">
            <w:pPr>
              <w:rPr>
                <w:rFonts w:asciiTheme="minorHAnsi" w:hAnsiTheme="minorHAnsi" w:cstheme="minorHAnsi"/>
                <w:sz w:val="20"/>
                <w:szCs w:val="20"/>
              </w:rPr>
            </w:pPr>
          </w:p>
        </w:tc>
        <w:tc>
          <w:tcPr>
            <w:tcW w:w="4464" w:type="dxa"/>
          </w:tcPr>
          <w:p w14:paraId="7D2953DB"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Station on SCADA &amp;Telemetry</w:t>
            </w:r>
          </w:p>
        </w:tc>
        <w:tc>
          <w:tcPr>
            <w:tcW w:w="801" w:type="dxa"/>
          </w:tcPr>
          <w:p w14:paraId="7D2953DC"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91748053"/>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1292206712"/>
            <w14:checkbox>
              <w14:checked w14:val="1"/>
              <w14:checkedState w14:val="2612" w14:font="MS Gothic"/>
              <w14:uncheckedState w14:val="2610" w14:font="MS Gothic"/>
            </w14:checkbox>
          </w:sdtPr>
          <w:sdtEndPr/>
          <w:sdtContent>
            <w:tc>
              <w:tcPr>
                <w:tcW w:w="709" w:type="dxa"/>
              </w:tcPr>
              <w:p w14:paraId="7D2953DD"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3DE" w14:textId="77777777" w:rsidR="00EB7279" w:rsidRPr="00BD3C23" w:rsidRDefault="00EB7279" w:rsidP="004063DA">
            <w:pPr>
              <w:rPr>
                <w:rFonts w:asciiTheme="minorHAnsi" w:hAnsiTheme="minorHAnsi" w:cstheme="minorHAnsi"/>
                <w:sz w:val="20"/>
                <w:szCs w:val="20"/>
              </w:rPr>
            </w:pPr>
          </w:p>
        </w:tc>
        <w:tc>
          <w:tcPr>
            <w:tcW w:w="1701" w:type="dxa"/>
          </w:tcPr>
          <w:p w14:paraId="7D2953DF" w14:textId="77777777" w:rsidR="00EB7279" w:rsidRPr="00BD3C23" w:rsidRDefault="00EB7279" w:rsidP="004063DA">
            <w:pPr>
              <w:rPr>
                <w:rFonts w:asciiTheme="minorHAnsi" w:hAnsiTheme="minorHAnsi" w:cstheme="minorHAnsi"/>
                <w:sz w:val="20"/>
                <w:szCs w:val="20"/>
              </w:rPr>
            </w:pPr>
          </w:p>
        </w:tc>
      </w:tr>
      <w:tr w:rsidR="00EB7279" w:rsidRPr="001973DB" w14:paraId="7D2953E7" w14:textId="77777777" w:rsidTr="0076346A">
        <w:tc>
          <w:tcPr>
            <w:tcW w:w="684" w:type="dxa"/>
          </w:tcPr>
          <w:p w14:paraId="7D2953E1" w14:textId="77777777" w:rsidR="00EB7279" w:rsidRPr="00BD3C23" w:rsidRDefault="00EB7279" w:rsidP="004063DA">
            <w:pPr>
              <w:rPr>
                <w:rFonts w:asciiTheme="minorHAnsi" w:hAnsiTheme="minorHAnsi" w:cstheme="minorHAnsi"/>
                <w:sz w:val="20"/>
                <w:szCs w:val="20"/>
              </w:rPr>
            </w:pPr>
          </w:p>
        </w:tc>
        <w:tc>
          <w:tcPr>
            <w:tcW w:w="4464" w:type="dxa"/>
          </w:tcPr>
          <w:p w14:paraId="7D2953E2"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Alarms Operational</w:t>
            </w:r>
          </w:p>
        </w:tc>
        <w:tc>
          <w:tcPr>
            <w:tcW w:w="801" w:type="dxa"/>
          </w:tcPr>
          <w:p w14:paraId="7D2953E3"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140086777"/>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656919525"/>
            <w14:checkbox>
              <w14:checked w14:val="1"/>
              <w14:checkedState w14:val="2612" w14:font="MS Gothic"/>
              <w14:uncheckedState w14:val="2610" w14:font="MS Gothic"/>
            </w14:checkbox>
          </w:sdtPr>
          <w:sdtEndPr/>
          <w:sdtContent>
            <w:tc>
              <w:tcPr>
                <w:tcW w:w="709" w:type="dxa"/>
              </w:tcPr>
              <w:p w14:paraId="7D2953E4"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3E5" w14:textId="77777777" w:rsidR="00EB7279" w:rsidRPr="00BD3C23" w:rsidRDefault="00EB7279" w:rsidP="004063DA">
            <w:pPr>
              <w:rPr>
                <w:rFonts w:asciiTheme="minorHAnsi" w:hAnsiTheme="minorHAnsi" w:cstheme="minorHAnsi"/>
                <w:sz w:val="20"/>
                <w:szCs w:val="20"/>
              </w:rPr>
            </w:pPr>
          </w:p>
        </w:tc>
        <w:tc>
          <w:tcPr>
            <w:tcW w:w="1701" w:type="dxa"/>
          </w:tcPr>
          <w:p w14:paraId="7D2953E6" w14:textId="77777777" w:rsidR="00EB7279" w:rsidRPr="00BD3C23" w:rsidRDefault="00EB7279" w:rsidP="004063DA">
            <w:pPr>
              <w:rPr>
                <w:rFonts w:asciiTheme="minorHAnsi" w:hAnsiTheme="minorHAnsi" w:cstheme="minorHAnsi"/>
                <w:sz w:val="20"/>
                <w:szCs w:val="20"/>
              </w:rPr>
            </w:pPr>
          </w:p>
        </w:tc>
      </w:tr>
      <w:tr w:rsidR="00EB7279" w:rsidRPr="001973DB" w14:paraId="7D2953EE" w14:textId="77777777" w:rsidTr="0076346A">
        <w:tc>
          <w:tcPr>
            <w:tcW w:w="684" w:type="dxa"/>
          </w:tcPr>
          <w:p w14:paraId="7D2953E8" w14:textId="77777777" w:rsidR="00EB7279" w:rsidRPr="00BD3C23" w:rsidRDefault="00EB7279" w:rsidP="004063DA">
            <w:pPr>
              <w:rPr>
                <w:rFonts w:asciiTheme="minorHAnsi" w:hAnsiTheme="minorHAnsi" w:cstheme="minorHAnsi"/>
                <w:sz w:val="20"/>
                <w:szCs w:val="20"/>
              </w:rPr>
            </w:pPr>
          </w:p>
        </w:tc>
        <w:tc>
          <w:tcPr>
            <w:tcW w:w="4464" w:type="dxa"/>
          </w:tcPr>
          <w:p w14:paraId="7D2953E9"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Manual Operation – Operational</w:t>
            </w:r>
          </w:p>
        </w:tc>
        <w:tc>
          <w:tcPr>
            <w:tcW w:w="801" w:type="dxa"/>
          </w:tcPr>
          <w:p w14:paraId="7D2953EA"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103627707"/>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965890677"/>
            <w14:checkbox>
              <w14:checked w14:val="1"/>
              <w14:checkedState w14:val="2612" w14:font="MS Gothic"/>
              <w14:uncheckedState w14:val="2610" w14:font="MS Gothic"/>
            </w14:checkbox>
          </w:sdtPr>
          <w:sdtEndPr/>
          <w:sdtContent>
            <w:tc>
              <w:tcPr>
                <w:tcW w:w="709" w:type="dxa"/>
              </w:tcPr>
              <w:p w14:paraId="7D2953EB"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3EC" w14:textId="77777777" w:rsidR="00EB7279" w:rsidRPr="00BD3C23" w:rsidRDefault="00EB7279" w:rsidP="004063DA">
            <w:pPr>
              <w:rPr>
                <w:rFonts w:asciiTheme="minorHAnsi" w:hAnsiTheme="minorHAnsi" w:cstheme="minorHAnsi"/>
                <w:sz w:val="20"/>
                <w:szCs w:val="20"/>
              </w:rPr>
            </w:pPr>
          </w:p>
        </w:tc>
        <w:tc>
          <w:tcPr>
            <w:tcW w:w="1701" w:type="dxa"/>
          </w:tcPr>
          <w:p w14:paraId="7D2953ED" w14:textId="77777777" w:rsidR="00EB7279" w:rsidRPr="00BD3C23" w:rsidRDefault="00EB7279" w:rsidP="004063DA">
            <w:pPr>
              <w:rPr>
                <w:rFonts w:asciiTheme="minorHAnsi" w:hAnsiTheme="minorHAnsi" w:cstheme="minorHAnsi"/>
                <w:sz w:val="20"/>
                <w:szCs w:val="20"/>
              </w:rPr>
            </w:pPr>
          </w:p>
        </w:tc>
      </w:tr>
      <w:tr w:rsidR="00EB7279" w:rsidRPr="001973DB" w14:paraId="7D2953F5" w14:textId="77777777" w:rsidTr="0076346A">
        <w:tc>
          <w:tcPr>
            <w:tcW w:w="684" w:type="dxa"/>
          </w:tcPr>
          <w:p w14:paraId="7D2953EF" w14:textId="77777777" w:rsidR="00EB7279" w:rsidRPr="00BD3C23" w:rsidRDefault="00EB7279" w:rsidP="004063DA">
            <w:pPr>
              <w:rPr>
                <w:rFonts w:asciiTheme="minorHAnsi" w:hAnsiTheme="minorHAnsi" w:cstheme="minorHAnsi"/>
                <w:sz w:val="20"/>
                <w:szCs w:val="20"/>
              </w:rPr>
            </w:pPr>
          </w:p>
        </w:tc>
        <w:tc>
          <w:tcPr>
            <w:tcW w:w="4464" w:type="dxa"/>
          </w:tcPr>
          <w:p w14:paraId="7D2953F0" w14:textId="77777777" w:rsidR="00EB7279" w:rsidRPr="00BD3C23" w:rsidRDefault="00EB7279" w:rsidP="004063DA">
            <w:pPr>
              <w:rPr>
                <w:rFonts w:asciiTheme="minorHAnsi" w:hAnsiTheme="minorHAnsi" w:cstheme="minorHAnsi"/>
                <w:bCs/>
                <w:sz w:val="20"/>
                <w:szCs w:val="20"/>
              </w:rPr>
            </w:pPr>
            <w:r w:rsidRPr="00BD3C23">
              <w:rPr>
                <w:rFonts w:asciiTheme="minorHAnsi" w:hAnsiTheme="minorHAnsi" w:cstheme="minorHAnsi"/>
                <w:bCs/>
                <w:sz w:val="20"/>
                <w:szCs w:val="20"/>
              </w:rPr>
              <w:t xml:space="preserve">Auto Operation – Operational </w:t>
            </w:r>
          </w:p>
        </w:tc>
        <w:tc>
          <w:tcPr>
            <w:tcW w:w="801" w:type="dxa"/>
          </w:tcPr>
          <w:p w14:paraId="7D2953F1" w14:textId="77777777" w:rsidR="00EB7279" w:rsidRPr="00BD3C23" w:rsidRDefault="00BE1325" w:rsidP="004063DA">
            <w:pPr>
              <w:rPr>
                <w:rFonts w:asciiTheme="minorHAnsi" w:hAnsiTheme="minorHAnsi" w:cstheme="minorHAnsi"/>
                <w:sz w:val="20"/>
                <w:szCs w:val="20"/>
              </w:rPr>
            </w:pPr>
            <w:sdt>
              <w:sdtPr>
                <w:rPr>
                  <w:rFonts w:asciiTheme="minorHAnsi" w:hAnsiTheme="minorHAnsi" w:cstheme="minorHAnsi"/>
                  <w:sz w:val="20"/>
                  <w:szCs w:val="20"/>
                </w:rPr>
                <w:id w:val="663594653"/>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759946577"/>
            <w14:checkbox>
              <w14:checked w14:val="1"/>
              <w14:checkedState w14:val="2612" w14:font="MS Gothic"/>
              <w14:uncheckedState w14:val="2610" w14:font="MS Gothic"/>
            </w14:checkbox>
          </w:sdtPr>
          <w:sdtEndPr/>
          <w:sdtContent>
            <w:tc>
              <w:tcPr>
                <w:tcW w:w="709" w:type="dxa"/>
              </w:tcPr>
              <w:p w14:paraId="7D2953F2" w14:textId="77777777" w:rsidR="00EB7279" w:rsidRPr="00BD3C23" w:rsidRDefault="00016760" w:rsidP="004063D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3F3" w14:textId="77777777" w:rsidR="00EB7279" w:rsidRPr="00BD3C23" w:rsidRDefault="00EB7279" w:rsidP="004063DA">
            <w:pPr>
              <w:rPr>
                <w:rFonts w:asciiTheme="minorHAnsi" w:hAnsiTheme="minorHAnsi" w:cstheme="minorHAnsi"/>
                <w:sz w:val="20"/>
                <w:szCs w:val="20"/>
              </w:rPr>
            </w:pPr>
          </w:p>
        </w:tc>
        <w:tc>
          <w:tcPr>
            <w:tcW w:w="1701" w:type="dxa"/>
          </w:tcPr>
          <w:p w14:paraId="7D2953F4" w14:textId="77777777" w:rsidR="00EB7279" w:rsidRPr="00BD3C23" w:rsidRDefault="00EB7279" w:rsidP="004063DA">
            <w:pPr>
              <w:rPr>
                <w:rFonts w:asciiTheme="minorHAnsi" w:hAnsiTheme="minorHAnsi" w:cstheme="minorHAnsi"/>
                <w:sz w:val="20"/>
                <w:szCs w:val="20"/>
              </w:rPr>
            </w:pPr>
          </w:p>
        </w:tc>
      </w:tr>
    </w:tbl>
    <w:p w14:paraId="7D2953F6" w14:textId="77777777" w:rsidR="00CC10E0" w:rsidRPr="001973DB" w:rsidRDefault="00CC10E0">
      <w:pPr>
        <w:rPr>
          <w:rFonts w:asciiTheme="minorHAnsi" w:hAnsiTheme="minorHAnsi" w:cstheme="minorHAnsi"/>
          <w:lang w:val="en-US" w:eastAsia="en-US"/>
        </w:rPr>
      </w:pPr>
    </w:p>
    <w:p w14:paraId="7D2953F7" w14:textId="77777777" w:rsidR="00F23D7E" w:rsidRPr="001973DB" w:rsidRDefault="00F23D7E">
      <w:pPr>
        <w:rPr>
          <w:rFonts w:asciiTheme="minorHAnsi" w:hAnsiTheme="minorHAnsi" w:cstheme="minorHAnsi"/>
          <w:lang w:val="en-US" w:eastAsia="en-US"/>
        </w:rPr>
      </w:pPr>
    </w:p>
    <w:p w14:paraId="7D2953F8" w14:textId="77777777" w:rsidR="00CC10E0" w:rsidRPr="001973DB" w:rsidRDefault="00CC10E0" w:rsidP="00D848AE">
      <w:pPr>
        <w:rPr>
          <w:rFonts w:asciiTheme="minorHAnsi" w:hAnsiTheme="minorHAnsi" w:cstheme="minorHAnsi"/>
          <w:sz w:val="20"/>
        </w:rPr>
      </w:pPr>
      <w:r w:rsidRPr="001973DB">
        <w:rPr>
          <w:rFonts w:asciiTheme="minorHAnsi" w:hAnsiTheme="minorHAnsi" w:cstheme="minorHAnsi"/>
          <w:b/>
          <w:sz w:val="20"/>
          <w:szCs w:val="20"/>
        </w:rPr>
        <w:t>Treatment Plants</w:t>
      </w:r>
    </w:p>
    <w:p w14:paraId="7D2953F9" w14:textId="77777777" w:rsidR="00CC10E0" w:rsidRPr="001973DB" w:rsidRDefault="00CC10E0" w:rsidP="00D848AE">
      <w:pPr>
        <w:rPr>
          <w:rFonts w:asciiTheme="minorHAnsi" w:hAnsiTheme="minorHAnsi" w:cstheme="minorHAnsi"/>
          <w:sz w:val="20"/>
        </w:rPr>
      </w:pPr>
    </w:p>
    <w:tbl>
      <w:tblPr>
        <w:tblStyle w:val="TableGrid"/>
        <w:tblW w:w="9209" w:type="dxa"/>
        <w:tblLayout w:type="fixed"/>
        <w:tblLook w:val="01E0" w:firstRow="1" w:lastRow="1" w:firstColumn="1" w:lastColumn="1" w:noHBand="0" w:noVBand="0"/>
      </w:tblPr>
      <w:tblGrid>
        <w:gridCol w:w="684"/>
        <w:gridCol w:w="4464"/>
        <w:gridCol w:w="801"/>
        <w:gridCol w:w="709"/>
        <w:gridCol w:w="850"/>
        <w:gridCol w:w="1701"/>
      </w:tblGrid>
      <w:tr w:rsidR="00EB7279" w:rsidRPr="001973DB" w14:paraId="7D2953FF" w14:textId="77777777" w:rsidTr="0076346A">
        <w:tc>
          <w:tcPr>
            <w:tcW w:w="684" w:type="dxa"/>
          </w:tcPr>
          <w:p w14:paraId="7D2953FA" w14:textId="77777777" w:rsidR="00EB7279" w:rsidRPr="00BD3C23" w:rsidRDefault="00EB7279" w:rsidP="00702C01">
            <w:pPr>
              <w:rPr>
                <w:rFonts w:asciiTheme="minorHAnsi" w:hAnsiTheme="minorHAnsi" w:cstheme="minorHAnsi"/>
                <w:b/>
                <w:bCs/>
                <w:sz w:val="16"/>
                <w:szCs w:val="20"/>
              </w:rPr>
            </w:pPr>
            <w:r w:rsidRPr="00BD3C23">
              <w:rPr>
                <w:rFonts w:asciiTheme="minorHAnsi" w:hAnsiTheme="minorHAnsi" w:cstheme="minorHAnsi"/>
                <w:b/>
                <w:bCs/>
                <w:sz w:val="16"/>
                <w:szCs w:val="20"/>
              </w:rPr>
              <w:t>Item</w:t>
            </w:r>
          </w:p>
        </w:tc>
        <w:tc>
          <w:tcPr>
            <w:tcW w:w="4464" w:type="dxa"/>
          </w:tcPr>
          <w:p w14:paraId="7D2953FB" w14:textId="77777777" w:rsidR="00EB7279" w:rsidRPr="00BD3C23" w:rsidRDefault="00EB7279" w:rsidP="00702C01">
            <w:pPr>
              <w:rPr>
                <w:rFonts w:asciiTheme="minorHAnsi" w:hAnsiTheme="minorHAnsi" w:cstheme="minorHAnsi"/>
                <w:b/>
                <w:bCs/>
                <w:sz w:val="16"/>
                <w:szCs w:val="20"/>
              </w:rPr>
            </w:pPr>
            <w:r w:rsidRPr="00BD3C23">
              <w:rPr>
                <w:rFonts w:asciiTheme="minorHAnsi" w:hAnsiTheme="minorHAnsi" w:cstheme="minorHAnsi"/>
                <w:b/>
                <w:bCs/>
                <w:sz w:val="16"/>
                <w:szCs w:val="20"/>
              </w:rPr>
              <w:t>Description</w:t>
            </w:r>
          </w:p>
        </w:tc>
        <w:tc>
          <w:tcPr>
            <w:tcW w:w="1510" w:type="dxa"/>
            <w:gridSpan w:val="2"/>
          </w:tcPr>
          <w:p w14:paraId="7D2953FC" w14:textId="77777777" w:rsidR="00EB7279" w:rsidRPr="00BD3C23" w:rsidRDefault="00BD3C23" w:rsidP="00702C01">
            <w:pPr>
              <w:jc w:val="center"/>
              <w:rPr>
                <w:rFonts w:asciiTheme="minorHAnsi" w:hAnsiTheme="minorHAnsi" w:cstheme="minorHAnsi"/>
                <w:b/>
                <w:bCs/>
                <w:sz w:val="16"/>
                <w:szCs w:val="20"/>
              </w:rPr>
            </w:pPr>
            <w:r w:rsidRPr="00BD3C23">
              <w:rPr>
                <w:rFonts w:asciiTheme="minorHAnsi" w:hAnsiTheme="minorHAnsi" w:cstheme="minorHAnsi"/>
                <w:b/>
                <w:bCs/>
                <w:sz w:val="16"/>
                <w:szCs w:val="20"/>
              </w:rPr>
              <w:t>Completable after Commissioning?</w:t>
            </w:r>
          </w:p>
        </w:tc>
        <w:tc>
          <w:tcPr>
            <w:tcW w:w="850" w:type="dxa"/>
            <w:shd w:val="clear" w:color="auto" w:fill="auto"/>
          </w:tcPr>
          <w:p w14:paraId="7D2953FD" w14:textId="77777777" w:rsidR="00EB7279" w:rsidRPr="00BD3C23" w:rsidRDefault="00EB7279" w:rsidP="00702C01">
            <w:pPr>
              <w:rPr>
                <w:rFonts w:asciiTheme="minorHAnsi" w:hAnsiTheme="minorHAnsi" w:cstheme="minorHAnsi"/>
                <w:b/>
                <w:bCs/>
                <w:sz w:val="16"/>
                <w:szCs w:val="20"/>
              </w:rPr>
            </w:pPr>
            <w:r w:rsidRPr="00BD3C23">
              <w:rPr>
                <w:rFonts w:asciiTheme="minorHAnsi" w:hAnsiTheme="minorHAnsi" w:cstheme="minorHAnsi"/>
                <w:b/>
                <w:bCs/>
                <w:sz w:val="16"/>
                <w:szCs w:val="20"/>
              </w:rPr>
              <w:t>Checked</w:t>
            </w:r>
          </w:p>
        </w:tc>
        <w:tc>
          <w:tcPr>
            <w:tcW w:w="1701" w:type="dxa"/>
          </w:tcPr>
          <w:p w14:paraId="7D2953FE" w14:textId="77777777" w:rsidR="00EB7279" w:rsidRPr="00BD3C23" w:rsidRDefault="00EB7279" w:rsidP="00702C01">
            <w:pPr>
              <w:rPr>
                <w:rFonts w:asciiTheme="minorHAnsi" w:hAnsiTheme="minorHAnsi" w:cstheme="minorHAnsi"/>
                <w:b/>
                <w:bCs/>
                <w:sz w:val="16"/>
                <w:szCs w:val="20"/>
              </w:rPr>
            </w:pPr>
            <w:r w:rsidRPr="00BD3C23">
              <w:rPr>
                <w:rFonts w:asciiTheme="minorHAnsi" w:hAnsiTheme="minorHAnsi" w:cstheme="minorHAnsi"/>
                <w:b/>
                <w:bCs/>
                <w:sz w:val="16"/>
                <w:szCs w:val="20"/>
              </w:rPr>
              <w:t>Comments</w:t>
            </w:r>
          </w:p>
        </w:tc>
      </w:tr>
      <w:tr w:rsidR="00EB7279" w:rsidRPr="001973DB" w14:paraId="7D295406" w14:textId="77777777" w:rsidTr="0076346A">
        <w:tc>
          <w:tcPr>
            <w:tcW w:w="684" w:type="dxa"/>
          </w:tcPr>
          <w:p w14:paraId="7D295400" w14:textId="77777777" w:rsidR="00EB7279" w:rsidRPr="00BD3C23" w:rsidRDefault="00EB7279" w:rsidP="00702C01">
            <w:pPr>
              <w:rPr>
                <w:rFonts w:asciiTheme="minorHAnsi" w:hAnsiTheme="minorHAnsi" w:cstheme="minorHAnsi"/>
                <w:sz w:val="20"/>
                <w:szCs w:val="20"/>
              </w:rPr>
            </w:pPr>
          </w:p>
        </w:tc>
        <w:tc>
          <w:tcPr>
            <w:tcW w:w="4464" w:type="dxa"/>
          </w:tcPr>
          <w:p w14:paraId="7D295401" w14:textId="77777777" w:rsidR="00EB7279" w:rsidRPr="00BD3C23" w:rsidRDefault="00EB7279" w:rsidP="00702C01">
            <w:pPr>
              <w:rPr>
                <w:rFonts w:asciiTheme="minorHAnsi" w:hAnsiTheme="minorHAnsi" w:cstheme="minorHAnsi"/>
                <w:sz w:val="20"/>
                <w:szCs w:val="20"/>
              </w:rPr>
            </w:pPr>
          </w:p>
        </w:tc>
        <w:tc>
          <w:tcPr>
            <w:tcW w:w="801" w:type="dxa"/>
          </w:tcPr>
          <w:p w14:paraId="7D295402" w14:textId="77777777" w:rsidR="00EB7279" w:rsidRPr="00BD3C23" w:rsidRDefault="00EB7279" w:rsidP="00702C01">
            <w:pPr>
              <w:rPr>
                <w:rFonts w:asciiTheme="minorHAnsi" w:hAnsiTheme="minorHAnsi" w:cstheme="minorHAnsi"/>
                <w:sz w:val="20"/>
                <w:szCs w:val="20"/>
              </w:rPr>
            </w:pPr>
            <w:r w:rsidRPr="00BD3C23">
              <w:rPr>
                <w:rFonts w:asciiTheme="minorHAnsi" w:hAnsiTheme="minorHAnsi" w:cstheme="minorHAnsi"/>
                <w:sz w:val="20"/>
                <w:szCs w:val="20"/>
              </w:rPr>
              <w:t>Yes</w:t>
            </w:r>
          </w:p>
        </w:tc>
        <w:tc>
          <w:tcPr>
            <w:tcW w:w="709" w:type="dxa"/>
          </w:tcPr>
          <w:p w14:paraId="7D295403" w14:textId="77777777" w:rsidR="00EB7279" w:rsidRPr="00BD3C23" w:rsidRDefault="00EB7279" w:rsidP="00702C01">
            <w:pPr>
              <w:rPr>
                <w:rFonts w:asciiTheme="minorHAnsi" w:hAnsiTheme="minorHAnsi" w:cstheme="minorHAnsi"/>
                <w:sz w:val="20"/>
                <w:szCs w:val="20"/>
              </w:rPr>
            </w:pPr>
            <w:r w:rsidRPr="00BD3C23">
              <w:rPr>
                <w:rFonts w:asciiTheme="minorHAnsi" w:hAnsiTheme="minorHAnsi" w:cstheme="minorHAnsi"/>
                <w:sz w:val="20"/>
                <w:szCs w:val="20"/>
              </w:rPr>
              <w:t>No</w:t>
            </w:r>
          </w:p>
        </w:tc>
        <w:tc>
          <w:tcPr>
            <w:tcW w:w="850" w:type="dxa"/>
            <w:shd w:val="clear" w:color="auto" w:fill="auto"/>
          </w:tcPr>
          <w:p w14:paraId="7D295404" w14:textId="77777777" w:rsidR="00EB7279" w:rsidRPr="00BD3C23" w:rsidRDefault="00EB7279" w:rsidP="00702C01">
            <w:pPr>
              <w:rPr>
                <w:rFonts w:asciiTheme="minorHAnsi" w:hAnsiTheme="minorHAnsi" w:cstheme="minorHAnsi"/>
                <w:sz w:val="20"/>
                <w:szCs w:val="20"/>
              </w:rPr>
            </w:pPr>
          </w:p>
        </w:tc>
        <w:tc>
          <w:tcPr>
            <w:tcW w:w="1701" w:type="dxa"/>
          </w:tcPr>
          <w:p w14:paraId="7D295405" w14:textId="77777777" w:rsidR="00EB7279" w:rsidRPr="00BD3C23" w:rsidRDefault="00EB7279" w:rsidP="00702C01">
            <w:pPr>
              <w:rPr>
                <w:rFonts w:asciiTheme="minorHAnsi" w:hAnsiTheme="minorHAnsi" w:cstheme="minorHAnsi"/>
                <w:sz w:val="20"/>
                <w:szCs w:val="20"/>
              </w:rPr>
            </w:pPr>
          </w:p>
        </w:tc>
      </w:tr>
      <w:tr w:rsidR="00EB7279" w:rsidRPr="001973DB" w14:paraId="7D29540D" w14:textId="77777777" w:rsidTr="0076346A">
        <w:tc>
          <w:tcPr>
            <w:tcW w:w="684" w:type="dxa"/>
          </w:tcPr>
          <w:p w14:paraId="7D295407" w14:textId="77777777" w:rsidR="00EB7279" w:rsidRPr="00BD3C23" w:rsidRDefault="00EB7279" w:rsidP="00702C01">
            <w:pPr>
              <w:rPr>
                <w:rFonts w:asciiTheme="minorHAnsi" w:hAnsiTheme="minorHAnsi" w:cstheme="minorHAnsi"/>
                <w:sz w:val="20"/>
                <w:szCs w:val="20"/>
              </w:rPr>
            </w:pPr>
          </w:p>
        </w:tc>
        <w:tc>
          <w:tcPr>
            <w:tcW w:w="4464" w:type="dxa"/>
          </w:tcPr>
          <w:p w14:paraId="7D295408" w14:textId="77777777" w:rsidR="00EB7279" w:rsidRPr="00BD3C23" w:rsidRDefault="00EB7279" w:rsidP="00702C01">
            <w:pPr>
              <w:rPr>
                <w:rFonts w:asciiTheme="minorHAnsi" w:hAnsiTheme="minorHAnsi" w:cstheme="minorHAnsi"/>
                <w:sz w:val="20"/>
                <w:szCs w:val="20"/>
              </w:rPr>
            </w:pPr>
            <w:r w:rsidRPr="00BD3C23">
              <w:rPr>
                <w:rFonts w:asciiTheme="minorHAnsi" w:hAnsiTheme="minorHAnsi" w:cstheme="minorHAnsi"/>
                <w:bCs/>
                <w:sz w:val="20"/>
                <w:szCs w:val="20"/>
              </w:rPr>
              <w:t>All 2D and 3D drawing provided and numbered per spec</w:t>
            </w:r>
          </w:p>
        </w:tc>
        <w:tc>
          <w:tcPr>
            <w:tcW w:w="801" w:type="dxa"/>
          </w:tcPr>
          <w:p w14:paraId="7D295409" w14:textId="77777777" w:rsidR="00EB7279" w:rsidRPr="00BD3C23" w:rsidRDefault="00BE1325" w:rsidP="00702C01">
            <w:pPr>
              <w:rPr>
                <w:rFonts w:asciiTheme="minorHAnsi" w:hAnsiTheme="minorHAnsi" w:cstheme="minorHAnsi"/>
                <w:sz w:val="20"/>
                <w:szCs w:val="20"/>
              </w:rPr>
            </w:pPr>
            <w:sdt>
              <w:sdtPr>
                <w:rPr>
                  <w:rFonts w:asciiTheme="minorHAnsi" w:hAnsiTheme="minorHAnsi" w:cstheme="minorHAnsi"/>
                  <w:sz w:val="20"/>
                  <w:szCs w:val="20"/>
                </w:rPr>
                <w:id w:val="30158488"/>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1099406549"/>
            <w14:checkbox>
              <w14:checked w14:val="1"/>
              <w14:checkedState w14:val="2612" w14:font="MS Gothic"/>
              <w14:uncheckedState w14:val="2610" w14:font="MS Gothic"/>
            </w14:checkbox>
          </w:sdtPr>
          <w:sdtEndPr/>
          <w:sdtContent>
            <w:tc>
              <w:tcPr>
                <w:tcW w:w="709" w:type="dxa"/>
              </w:tcPr>
              <w:p w14:paraId="7D29540A" w14:textId="77777777" w:rsidR="00EB7279" w:rsidRPr="00BD3C23" w:rsidRDefault="00016760" w:rsidP="00702C01">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40B" w14:textId="77777777" w:rsidR="00EB7279" w:rsidRPr="00BD3C23" w:rsidRDefault="00EB7279" w:rsidP="00702C01">
            <w:pPr>
              <w:rPr>
                <w:rFonts w:asciiTheme="minorHAnsi" w:hAnsiTheme="minorHAnsi" w:cstheme="minorHAnsi"/>
                <w:sz w:val="20"/>
                <w:szCs w:val="20"/>
              </w:rPr>
            </w:pPr>
          </w:p>
        </w:tc>
        <w:tc>
          <w:tcPr>
            <w:tcW w:w="1701" w:type="dxa"/>
          </w:tcPr>
          <w:p w14:paraId="7D29540C" w14:textId="77777777" w:rsidR="00EB7279" w:rsidRPr="00BD3C23" w:rsidRDefault="00EB7279" w:rsidP="00702C01">
            <w:pPr>
              <w:rPr>
                <w:rFonts w:asciiTheme="minorHAnsi" w:hAnsiTheme="minorHAnsi" w:cstheme="minorHAnsi"/>
                <w:sz w:val="20"/>
                <w:szCs w:val="20"/>
              </w:rPr>
            </w:pPr>
          </w:p>
        </w:tc>
      </w:tr>
      <w:tr w:rsidR="00EB7279" w:rsidRPr="001973DB" w14:paraId="7D295414" w14:textId="77777777" w:rsidTr="0076346A">
        <w:tc>
          <w:tcPr>
            <w:tcW w:w="684" w:type="dxa"/>
          </w:tcPr>
          <w:p w14:paraId="7D29540E" w14:textId="77777777" w:rsidR="00EB7279" w:rsidRPr="00BD3C23" w:rsidRDefault="00EB7279" w:rsidP="0000561A">
            <w:pPr>
              <w:rPr>
                <w:rFonts w:asciiTheme="minorHAnsi" w:hAnsiTheme="minorHAnsi" w:cstheme="minorHAnsi"/>
                <w:sz w:val="20"/>
                <w:szCs w:val="20"/>
              </w:rPr>
            </w:pPr>
          </w:p>
        </w:tc>
        <w:tc>
          <w:tcPr>
            <w:tcW w:w="4464" w:type="dxa"/>
          </w:tcPr>
          <w:p w14:paraId="7D29540F" w14:textId="77777777" w:rsidR="00EB7279" w:rsidRPr="00BD3C23" w:rsidRDefault="00EB7279" w:rsidP="0000561A">
            <w:pPr>
              <w:rPr>
                <w:rFonts w:asciiTheme="minorHAnsi" w:hAnsiTheme="minorHAnsi" w:cstheme="minorHAnsi"/>
                <w:bCs/>
                <w:sz w:val="20"/>
                <w:szCs w:val="20"/>
              </w:rPr>
            </w:pPr>
            <w:r w:rsidRPr="00BD3C23">
              <w:rPr>
                <w:rFonts w:asciiTheme="minorHAnsi" w:hAnsiTheme="minorHAnsi" w:cstheme="minorHAnsi"/>
                <w:bCs/>
                <w:sz w:val="20"/>
                <w:szCs w:val="20"/>
              </w:rPr>
              <w:t>All Pipes and Structures tested</w:t>
            </w:r>
          </w:p>
        </w:tc>
        <w:tc>
          <w:tcPr>
            <w:tcW w:w="801" w:type="dxa"/>
          </w:tcPr>
          <w:p w14:paraId="7D295410" w14:textId="77777777" w:rsidR="00EB7279" w:rsidRPr="00BD3C23" w:rsidRDefault="00BE1325" w:rsidP="0000561A">
            <w:pPr>
              <w:rPr>
                <w:rFonts w:asciiTheme="minorHAnsi" w:hAnsiTheme="minorHAnsi" w:cstheme="minorHAnsi"/>
                <w:sz w:val="20"/>
                <w:szCs w:val="20"/>
              </w:rPr>
            </w:pPr>
            <w:sdt>
              <w:sdtPr>
                <w:rPr>
                  <w:rFonts w:asciiTheme="minorHAnsi" w:hAnsiTheme="minorHAnsi" w:cstheme="minorHAnsi"/>
                  <w:sz w:val="20"/>
                  <w:szCs w:val="20"/>
                </w:rPr>
                <w:id w:val="1366106313"/>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269167212"/>
            <w14:checkbox>
              <w14:checked w14:val="1"/>
              <w14:checkedState w14:val="2612" w14:font="MS Gothic"/>
              <w14:uncheckedState w14:val="2610" w14:font="MS Gothic"/>
            </w14:checkbox>
          </w:sdtPr>
          <w:sdtEndPr/>
          <w:sdtContent>
            <w:tc>
              <w:tcPr>
                <w:tcW w:w="709" w:type="dxa"/>
              </w:tcPr>
              <w:p w14:paraId="7D295411" w14:textId="77777777" w:rsidR="00EB7279" w:rsidRPr="00BD3C23" w:rsidRDefault="00016760" w:rsidP="0000561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412" w14:textId="77777777" w:rsidR="00EB7279" w:rsidRPr="00BD3C23" w:rsidRDefault="00EB7279" w:rsidP="0000561A">
            <w:pPr>
              <w:rPr>
                <w:rFonts w:asciiTheme="minorHAnsi" w:hAnsiTheme="minorHAnsi" w:cstheme="minorHAnsi"/>
                <w:sz w:val="20"/>
                <w:szCs w:val="20"/>
              </w:rPr>
            </w:pPr>
          </w:p>
        </w:tc>
        <w:tc>
          <w:tcPr>
            <w:tcW w:w="1701" w:type="dxa"/>
          </w:tcPr>
          <w:p w14:paraId="7D295413" w14:textId="77777777" w:rsidR="00EB7279" w:rsidRPr="00BD3C23" w:rsidRDefault="00EB7279" w:rsidP="0000561A">
            <w:pPr>
              <w:rPr>
                <w:rFonts w:asciiTheme="minorHAnsi" w:hAnsiTheme="minorHAnsi" w:cstheme="minorHAnsi"/>
                <w:sz w:val="20"/>
                <w:szCs w:val="20"/>
              </w:rPr>
            </w:pPr>
          </w:p>
        </w:tc>
      </w:tr>
      <w:tr w:rsidR="00EB7279" w:rsidRPr="001973DB" w14:paraId="7D29541B" w14:textId="77777777" w:rsidTr="0076346A">
        <w:tc>
          <w:tcPr>
            <w:tcW w:w="684" w:type="dxa"/>
          </w:tcPr>
          <w:p w14:paraId="7D295415" w14:textId="77777777" w:rsidR="00EB7279" w:rsidRPr="00BD3C23" w:rsidRDefault="00EB7279" w:rsidP="0000561A">
            <w:pPr>
              <w:rPr>
                <w:rFonts w:asciiTheme="minorHAnsi" w:hAnsiTheme="minorHAnsi" w:cstheme="minorHAnsi"/>
                <w:sz w:val="20"/>
                <w:szCs w:val="20"/>
              </w:rPr>
            </w:pPr>
          </w:p>
        </w:tc>
        <w:tc>
          <w:tcPr>
            <w:tcW w:w="4464" w:type="dxa"/>
          </w:tcPr>
          <w:p w14:paraId="7D295416" w14:textId="77777777" w:rsidR="00EB7279" w:rsidRPr="00BD3C23" w:rsidRDefault="00EB7279" w:rsidP="0000561A">
            <w:pPr>
              <w:rPr>
                <w:rFonts w:asciiTheme="minorHAnsi" w:hAnsiTheme="minorHAnsi" w:cstheme="minorHAnsi"/>
                <w:bCs/>
                <w:sz w:val="20"/>
                <w:szCs w:val="20"/>
              </w:rPr>
            </w:pPr>
            <w:r w:rsidRPr="00BD3C23">
              <w:rPr>
                <w:rFonts w:asciiTheme="minorHAnsi" w:hAnsiTheme="minorHAnsi" w:cstheme="minorHAnsi"/>
                <w:bCs/>
                <w:sz w:val="20"/>
                <w:szCs w:val="20"/>
              </w:rPr>
              <w:t>All Valves Operational</w:t>
            </w:r>
          </w:p>
        </w:tc>
        <w:tc>
          <w:tcPr>
            <w:tcW w:w="801" w:type="dxa"/>
          </w:tcPr>
          <w:p w14:paraId="7D295417" w14:textId="77777777" w:rsidR="00EB7279" w:rsidRPr="00BD3C23" w:rsidRDefault="00BE1325" w:rsidP="0000561A">
            <w:pPr>
              <w:rPr>
                <w:rFonts w:asciiTheme="minorHAnsi" w:hAnsiTheme="minorHAnsi" w:cstheme="minorHAnsi"/>
                <w:sz w:val="20"/>
                <w:szCs w:val="20"/>
              </w:rPr>
            </w:pPr>
            <w:sdt>
              <w:sdtPr>
                <w:rPr>
                  <w:rFonts w:asciiTheme="minorHAnsi" w:hAnsiTheme="minorHAnsi" w:cstheme="minorHAnsi"/>
                  <w:sz w:val="20"/>
                  <w:szCs w:val="20"/>
                </w:rPr>
                <w:id w:val="-1161152474"/>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882757187"/>
            <w14:checkbox>
              <w14:checked w14:val="1"/>
              <w14:checkedState w14:val="2612" w14:font="MS Gothic"/>
              <w14:uncheckedState w14:val="2610" w14:font="MS Gothic"/>
            </w14:checkbox>
          </w:sdtPr>
          <w:sdtEndPr/>
          <w:sdtContent>
            <w:tc>
              <w:tcPr>
                <w:tcW w:w="709" w:type="dxa"/>
              </w:tcPr>
              <w:p w14:paraId="7D295418" w14:textId="77777777" w:rsidR="00EB7279" w:rsidRPr="00BD3C23" w:rsidRDefault="00016760" w:rsidP="0000561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419" w14:textId="77777777" w:rsidR="00EB7279" w:rsidRPr="00BD3C23" w:rsidRDefault="00EB7279" w:rsidP="0000561A">
            <w:pPr>
              <w:rPr>
                <w:rFonts w:asciiTheme="minorHAnsi" w:hAnsiTheme="minorHAnsi" w:cstheme="minorHAnsi"/>
                <w:sz w:val="20"/>
                <w:szCs w:val="20"/>
              </w:rPr>
            </w:pPr>
          </w:p>
        </w:tc>
        <w:tc>
          <w:tcPr>
            <w:tcW w:w="1701" w:type="dxa"/>
          </w:tcPr>
          <w:p w14:paraId="7D29541A" w14:textId="77777777" w:rsidR="00EB7279" w:rsidRPr="00BD3C23" w:rsidRDefault="00EB7279" w:rsidP="0000561A">
            <w:pPr>
              <w:rPr>
                <w:rFonts w:asciiTheme="minorHAnsi" w:hAnsiTheme="minorHAnsi" w:cstheme="minorHAnsi"/>
                <w:sz w:val="20"/>
                <w:szCs w:val="20"/>
              </w:rPr>
            </w:pPr>
          </w:p>
        </w:tc>
      </w:tr>
      <w:tr w:rsidR="00EB7279" w:rsidRPr="001973DB" w14:paraId="7D295422" w14:textId="77777777" w:rsidTr="0076346A">
        <w:tc>
          <w:tcPr>
            <w:tcW w:w="684" w:type="dxa"/>
          </w:tcPr>
          <w:p w14:paraId="7D29541C" w14:textId="77777777" w:rsidR="00EB7279" w:rsidRPr="00BD3C23" w:rsidRDefault="00EB7279" w:rsidP="0000561A">
            <w:pPr>
              <w:rPr>
                <w:rFonts w:asciiTheme="minorHAnsi" w:hAnsiTheme="minorHAnsi" w:cstheme="minorHAnsi"/>
                <w:sz w:val="20"/>
                <w:szCs w:val="20"/>
              </w:rPr>
            </w:pPr>
          </w:p>
        </w:tc>
        <w:tc>
          <w:tcPr>
            <w:tcW w:w="4464" w:type="dxa"/>
          </w:tcPr>
          <w:p w14:paraId="7D29541D" w14:textId="77777777" w:rsidR="00EB7279" w:rsidRPr="00BD3C23" w:rsidRDefault="00EB7279">
            <w:pPr>
              <w:rPr>
                <w:rFonts w:asciiTheme="minorHAnsi" w:hAnsiTheme="minorHAnsi" w:cstheme="minorHAnsi"/>
                <w:bCs/>
                <w:sz w:val="20"/>
                <w:szCs w:val="20"/>
              </w:rPr>
            </w:pPr>
            <w:r w:rsidRPr="00BD3C23">
              <w:rPr>
                <w:rFonts w:asciiTheme="minorHAnsi" w:hAnsiTheme="minorHAnsi" w:cstheme="minorHAnsi"/>
                <w:bCs/>
                <w:sz w:val="20"/>
                <w:szCs w:val="20"/>
              </w:rPr>
              <w:t xml:space="preserve">All </w:t>
            </w:r>
            <w:r w:rsidRPr="00BD3C23">
              <w:rPr>
                <w:rFonts w:asciiTheme="minorHAnsi" w:hAnsiTheme="minorHAnsi" w:cstheme="minorHAnsi"/>
                <w:sz w:val="20"/>
                <w:szCs w:val="20"/>
              </w:rPr>
              <w:t>SCADA &amp; Telemetry operational</w:t>
            </w:r>
          </w:p>
        </w:tc>
        <w:tc>
          <w:tcPr>
            <w:tcW w:w="801" w:type="dxa"/>
          </w:tcPr>
          <w:p w14:paraId="7D29541E" w14:textId="77777777" w:rsidR="00EB7279" w:rsidRPr="00BD3C23" w:rsidRDefault="00BE1325" w:rsidP="0000561A">
            <w:pPr>
              <w:rPr>
                <w:rFonts w:asciiTheme="minorHAnsi" w:hAnsiTheme="minorHAnsi" w:cstheme="minorHAnsi"/>
                <w:sz w:val="20"/>
                <w:szCs w:val="20"/>
              </w:rPr>
            </w:pPr>
            <w:sdt>
              <w:sdtPr>
                <w:rPr>
                  <w:rFonts w:asciiTheme="minorHAnsi" w:hAnsiTheme="minorHAnsi" w:cstheme="minorHAnsi"/>
                  <w:sz w:val="20"/>
                  <w:szCs w:val="20"/>
                </w:rPr>
                <w:id w:val="944345314"/>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816101188"/>
            <w14:checkbox>
              <w14:checked w14:val="1"/>
              <w14:checkedState w14:val="2612" w14:font="MS Gothic"/>
              <w14:uncheckedState w14:val="2610" w14:font="MS Gothic"/>
            </w14:checkbox>
          </w:sdtPr>
          <w:sdtEndPr/>
          <w:sdtContent>
            <w:tc>
              <w:tcPr>
                <w:tcW w:w="709" w:type="dxa"/>
              </w:tcPr>
              <w:p w14:paraId="7D29541F" w14:textId="77777777" w:rsidR="00EB7279" w:rsidRPr="00BD3C23" w:rsidRDefault="00016760" w:rsidP="0000561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420" w14:textId="77777777" w:rsidR="00EB7279" w:rsidRPr="00BD3C23" w:rsidRDefault="00EB7279" w:rsidP="0000561A">
            <w:pPr>
              <w:rPr>
                <w:rFonts w:asciiTheme="minorHAnsi" w:hAnsiTheme="minorHAnsi" w:cstheme="minorHAnsi"/>
                <w:sz w:val="20"/>
                <w:szCs w:val="20"/>
              </w:rPr>
            </w:pPr>
          </w:p>
        </w:tc>
        <w:tc>
          <w:tcPr>
            <w:tcW w:w="1701" w:type="dxa"/>
          </w:tcPr>
          <w:p w14:paraId="7D295421" w14:textId="77777777" w:rsidR="00EB7279" w:rsidRPr="00BD3C23" w:rsidRDefault="00EB7279" w:rsidP="0000561A">
            <w:pPr>
              <w:rPr>
                <w:rFonts w:asciiTheme="minorHAnsi" w:hAnsiTheme="minorHAnsi" w:cstheme="minorHAnsi"/>
                <w:sz w:val="20"/>
                <w:szCs w:val="20"/>
              </w:rPr>
            </w:pPr>
          </w:p>
        </w:tc>
      </w:tr>
      <w:tr w:rsidR="00EB7279" w:rsidRPr="001973DB" w14:paraId="7D295429" w14:textId="77777777" w:rsidTr="0076346A">
        <w:tc>
          <w:tcPr>
            <w:tcW w:w="684" w:type="dxa"/>
          </w:tcPr>
          <w:p w14:paraId="7D295423" w14:textId="77777777" w:rsidR="00EB7279" w:rsidRPr="00BD3C23" w:rsidRDefault="00EB7279" w:rsidP="0000561A">
            <w:pPr>
              <w:rPr>
                <w:rFonts w:asciiTheme="minorHAnsi" w:hAnsiTheme="minorHAnsi" w:cstheme="minorHAnsi"/>
                <w:sz w:val="20"/>
                <w:szCs w:val="20"/>
              </w:rPr>
            </w:pPr>
          </w:p>
        </w:tc>
        <w:tc>
          <w:tcPr>
            <w:tcW w:w="4464" w:type="dxa"/>
          </w:tcPr>
          <w:p w14:paraId="7D295424" w14:textId="77777777" w:rsidR="00EB7279" w:rsidRPr="00BD3C23" w:rsidRDefault="00EB7279" w:rsidP="0000561A">
            <w:pPr>
              <w:rPr>
                <w:rFonts w:asciiTheme="minorHAnsi" w:hAnsiTheme="minorHAnsi" w:cstheme="minorHAnsi"/>
                <w:bCs/>
                <w:sz w:val="20"/>
                <w:szCs w:val="20"/>
              </w:rPr>
            </w:pPr>
            <w:r w:rsidRPr="00BD3C23">
              <w:rPr>
                <w:rFonts w:asciiTheme="minorHAnsi" w:hAnsiTheme="minorHAnsi" w:cstheme="minorHAnsi"/>
                <w:bCs/>
                <w:sz w:val="20"/>
                <w:szCs w:val="20"/>
              </w:rPr>
              <w:t xml:space="preserve">Training completed for </w:t>
            </w:r>
            <w:r w:rsidRPr="00BD3C23">
              <w:rPr>
                <w:rFonts w:asciiTheme="minorHAnsi" w:hAnsiTheme="minorHAnsi" w:cstheme="minorHAnsi"/>
                <w:sz w:val="20"/>
                <w:szCs w:val="20"/>
              </w:rPr>
              <w:t>Operation and Maintenance Personnel</w:t>
            </w:r>
          </w:p>
        </w:tc>
        <w:tc>
          <w:tcPr>
            <w:tcW w:w="801" w:type="dxa"/>
          </w:tcPr>
          <w:p w14:paraId="7D295425" w14:textId="77777777" w:rsidR="00EB7279" w:rsidRPr="00BD3C23" w:rsidRDefault="00BE1325" w:rsidP="0000561A">
            <w:pPr>
              <w:rPr>
                <w:rFonts w:asciiTheme="minorHAnsi" w:hAnsiTheme="minorHAnsi" w:cstheme="minorHAnsi"/>
                <w:sz w:val="20"/>
                <w:szCs w:val="20"/>
              </w:rPr>
            </w:pPr>
            <w:sdt>
              <w:sdtPr>
                <w:rPr>
                  <w:rFonts w:asciiTheme="minorHAnsi" w:hAnsiTheme="minorHAnsi" w:cstheme="minorHAnsi"/>
                  <w:sz w:val="20"/>
                  <w:szCs w:val="20"/>
                </w:rPr>
                <w:id w:val="-138262777"/>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1296448765"/>
            <w14:checkbox>
              <w14:checked w14:val="1"/>
              <w14:checkedState w14:val="2612" w14:font="MS Gothic"/>
              <w14:uncheckedState w14:val="2610" w14:font="MS Gothic"/>
            </w14:checkbox>
          </w:sdtPr>
          <w:sdtEndPr/>
          <w:sdtContent>
            <w:tc>
              <w:tcPr>
                <w:tcW w:w="709" w:type="dxa"/>
              </w:tcPr>
              <w:p w14:paraId="7D295426" w14:textId="77777777" w:rsidR="00EB7279" w:rsidRPr="00BD3C23" w:rsidRDefault="00016760" w:rsidP="0000561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427" w14:textId="77777777" w:rsidR="00EB7279" w:rsidRPr="00BD3C23" w:rsidRDefault="00EB7279" w:rsidP="0000561A">
            <w:pPr>
              <w:rPr>
                <w:rFonts w:asciiTheme="minorHAnsi" w:hAnsiTheme="minorHAnsi" w:cstheme="minorHAnsi"/>
                <w:sz w:val="20"/>
                <w:szCs w:val="20"/>
              </w:rPr>
            </w:pPr>
          </w:p>
        </w:tc>
        <w:tc>
          <w:tcPr>
            <w:tcW w:w="1701" w:type="dxa"/>
          </w:tcPr>
          <w:p w14:paraId="7D295428" w14:textId="77777777" w:rsidR="00EB7279" w:rsidRPr="00BD3C23" w:rsidRDefault="00EB7279" w:rsidP="0000561A">
            <w:pPr>
              <w:rPr>
                <w:rFonts w:asciiTheme="minorHAnsi" w:hAnsiTheme="minorHAnsi" w:cstheme="minorHAnsi"/>
                <w:sz w:val="20"/>
                <w:szCs w:val="20"/>
              </w:rPr>
            </w:pPr>
          </w:p>
        </w:tc>
      </w:tr>
      <w:tr w:rsidR="00EB7279" w:rsidRPr="001973DB" w14:paraId="7D295430" w14:textId="77777777" w:rsidTr="0076346A">
        <w:tc>
          <w:tcPr>
            <w:tcW w:w="684" w:type="dxa"/>
          </w:tcPr>
          <w:p w14:paraId="7D29542A" w14:textId="77777777" w:rsidR="00EB7279" w:rsidRPr="00BD3C23" w:rsidRDefault="00EB7279" w:rsidP="0000561A">
            <w:pPr>
              <w:rPr>
                <w:rFonts w:asciiTheme="minorHAnsi" w:hAnsiTheme="minorHAnsi" w:cstheme="minorHAnsi"/>
                <w:sz w:val="20"/>
                <w:szCs w:val="20"/>
              </w:rPr>
            </w:pPr>
          </w:p>
        </w:tc>
        <w:tc>
          <w:tcPr>
            <w:tcW w:w="4464" w:type="dxa"/>
          </w:tcPr>
          <w:p w14:paraId="7D29542B" w14:textId="77777777" w:rsidR="00EB7279" w:rsidRPr="00BD3C23" w:rsidRDefault="00EB7279" w:rsidP="0000561A">
            <w:pPr>
              <w:rPr>
                <w:rFonts w:asciiTheme="minorHAnsi" w:hAnsiTheme="minorHAnsi" w:cstheme="minorHAnsi"/>
                <w:bCs/>
                <w:sz w:val="20"/>
                <w:szCs w:val="20"/>
              </w:rPr>
            </w:pPr>
            <w:r w:rsidRPr="00BD3C23">
              <w:rPr>
                <w:rFonts w:asciiTheme="minorHAnsi" w:hAnsiTheme="minorHAnsi" w:cstheme="minorHAnsi"/>
                <w:bCs/>
                <w:sz w:val="20"/>
                <w:szCs w:val="20"/>
              </w:rPr>
              <w:t>Concrete Structures In C</w:t>
            </w:r>
            <w:r w:rsidR="005F7E59" w:rsidRPr="00BD3C23">
              <w:rPr>
                <w:rFonts w:asciiTheme="minorHAnsi" w:hAnsiTheme="minorHAnsi" w:cstheme="minorHAnsi"/>
                <w:bCs/>
                <w:sz w:val="20"/>
                <w:szCs w:val="20"/>
              </w:rPr>
              <w:t>ontact With Sewage Are Ep</w:t>
            </w:r>
            <w:r w:rsidRPr="00BD3C23">
              <w:rPr>
                <w:rFonts w:asciiTheme="minorHAnsi" w:hAnsiTheme="minorHAnsi" w:cstheme="minorHAnsi"/>
                <w:bCs/>
                <w:sz w:val="20"/>
                <w:szCs w:val="20"/>
              </w:rPr>
              <w:t>oxy Coated</w:t>
            </w:r>
          </w:p>
        </w:tc>
        <w:tc>
          <w:tcPr>
            <w:tcW w:w="801" w:type="dxa"/>
          </w:tcPr>
          <w:p w14:paraId="7D29542C" w14:textId="77777777" w:rsidR="00EB7279" w:rsidRPr="00BD3C23" w:rsidRDefault="00BE1325" w:rsidP="0000561A">
            <w:pPr>
              <w:rPr>
                <w:rFonts w:asciiTheme="minorHAnsi" w:hAnsiTheme="minorHAnsi" w:cstheme="minorHAnsi"/>
                <w:sz w:val="20"/>
                <w:szCs w:val="20"/>
              </w:rPr>
            </w:pPr>
            <w:sdt>
              <w:sdtPr>
                <w:rPr>
                  <w:rFonts w:asciiTheme="minorHAnsi" w:hAnsiTheme="minorHAnsi" w:cstheme="minorHAnsi"/>
                  <w:sz w:val="20"/>
                  <w:szCs w:val="20"/>
                </w:rPr>
                <w:id w:val="2139446394"/>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968171054"/>
            <w14:checkbox>
              <w14:checked w14:val="1"/>
              <w14:checkedState w14:val="2612" w14:font="MS Gothic"/>
              <w14:uncheckedState w14:val="2610" w14:font="MS Gothic"/>
            </w14:checkbox>
          </w:sdtPr>
          <w:sdtEndPr/>
          <w:sdtContent>
            <w:tc>
              <w:tcPr>
                <w:tcW w:w="709" w:type="dxa"/>
              </w:tcPr>
              <w:p w14:paraId="7D29542D" w14:textId="77777777" w:rsidR="00EB7279" w:rsidRPr="00BD3C23" w:rsidRDefault="00016760" w:rsidP="0000561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42E" w14:textId="77777777" w:rsidR="00EB7279" w:rsidRPr="00BD3C23" w:rsidRDefault="00EB7279" w:rsidP="0000561A">
            <w:pPr>
              <w:rPr>
                <w:rFonts w:asciiTheme="minorHAnsi" w:hAnsiTheme="minorHAnsi" w:cstheme="minorHAnsi"/>
                <w:sz w:val="20"/>
                <w:szCs w:val="20"/>
              </w:rPr>
            </w:pPr>
          </w:p>
        </w:tc>
        <w:tc>
          <w:tcPr>
            <w:tcW w:w="1701" w:type="dxa"/>
          </w:tcPr>
          <w:p w14:paraId="7D29542F" w14:textId="77777777" w:rsidR="00EB7279" w:rsidRPr="00BD3C23" w:rsidRDefault="00EB7279" w:rsidP="0000561A">
            <w:pPr>
              <w:rPr>
                <w:rFonts w:asciiTheme="minorHAnsi" w:hAnsiTheme="minorHAnsi" w:cstheme="minorHAnsi"/>
                <w:sz w:val="20"/>
                <w:szCs w:val="20"/>
              </w:rPr>
            </w:pPr>
          </w:p>
        </w:tc>
      </w:tr>
      <w:tr w:rsidR="00EB7279" w:rsidRPr="001973DB" w14:paraId="7D295437" w14:textId="77777777" w:rsidTr="0076346A">
        <w:tc>
          <w:tcPr>
            <w:tcW w:w="684" w:type="dxa"/>
          </w:tcPr>
          <w:p w14:paraId="7D295431" w14:textId="77777777" w:rsidR="00EB7279" w:rsidRPr="00BD3C23" w:rsidRDefault="00EB7279" w:rsidP="0000561A">
            <w:pPr>
              <w:rPr>
                <w:rFonts w:asciiTheme="minorHAnsi" w:hAnsiTheme="minorHAnsi" w:cstheme="minorHAnsi"/>
                <w:sz w:val="20"/>
                <w:szCs w:val="20"/>
              </w:rPr>
            </w:pPr>
          </w:p>
        </w:tc>
        <w:tc>
          <w:tcPr>
            <w:tcW w:w="4464" w:type="dxa"/>
          </w:tcPr>
          <w:p w14:paraId="7D295432" w14:textId="77777777" w:rsidR="00EB7279" w:rsidRPr="00BD3C23" w:rsidRDefault="00EB7279">
            <w:pPr>
              <w:rPr>
                <w:rFonts w:asciiTheme="minorHAnsi" w:hAnsiTheme="minorHAnsi" w:cstheme="minorHAnsi"/>
                <w:bCs/>
                <w:sz w:val="20"/>
                <w:szCs w:val="20"/>
              </w:rPr>
            </w:pPr>
            <w:r w:rsidRPr="00BD3C23">
              <w:rPr>
                <w:rFonts w:asciiTheme="minorHAnsi" w:hAnsiTheme="minorHAnsi" w:cstheme="minorHAnsi"/>
                <w:bCs/>
                <w:sz w:val="20"/>
                <w:szCs w:val="20"/>
              </w:rPr>
              <w:t>Callout Book Alarm provide</w:t>
            </w:r>
          </w:p>
        </w:tc>
        <w:tc>
          <w:tcPr>
            <w:tcW w:w="801" w:type="dxa"/>
          </w:tcPr>
          <w:p w14:paraId="7D295433" w14:textId="77777777" w:rsidR="00EB7279" w:rsidRPr="00BD3C23" w:rsidRDefault="00BE1325" w:rsidP="0000561A">
            <w:pPr>
              <w:rPr>
                <w:rFonts w:asciiTheme="minorHAnsi" w:hAnsiTheme="minorHAnsi" w:cstheme="minorHAnsi"/>
                <w:sz w:val="20"/>
                <w:szCs w:val="20"/>
              </w:rPr>
            </w:pPr>
            <w:sdt>
              <w:sdtPr>
                <w:rPr>
                  <w:rFonts w:asciiTheme="minorHAnsi" w:hAnsiTheme="minorHAnsi" w:cstheme="minorHAnsi"/>
                  <w:sz w:val="20"/>
                  <w:szCs w:val="20"/>
                </w:rPr>
                <w:id w:val="-2020695082"/>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619584695"/>
            <w14:checkbox>
              <w14:checked w14:val="1"/>
              <w14:checkedState w14:val="2612" w14:font="MS Gothic"/>
              <w14:uncheckedState w14:val="2610" w14:font="MS Gothic"/>
            </w14:checkbox>
          </w:sdtPr>
          <w:sdtEndPr/>
          <w:sdtContent>
            <w:tc>
              <w:tcPr>
                <w:tcW w:w="709" w:type="dxa"/>
              </w:tcPr>
              <w:p w14:paraId="7D295434" w14:textId="77777777" w:rsidR="00EB7279" w:rsidRPr="00BD3C23" w:rsidRDefault="00016760" w:rsidP="0000561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435" w14:textId="77777777" w:rsidR="00EB7279" w:rsidRPr="00BD3C23" w:rsidRDefault="00EB7279" w:rsidP="0000561A">
            <w:pPr>
              <w:rPr>
                <w:rFonts w:asciiTheme="minorHAnsi" w:hAnsiTheme="minorHAnsi" w:cstheme="minorHAnsi"/>
                <w:sz w:val="20"/>
                <w:szCs w:val="20"/>
              </w:rPr>
            </w:pPr>
          </w:p>
        </w:tc>
        <w:tc>
          <w:tcPr>
            <w:tcW w:w="1701" w:type="dxa"/>
          </w:tcPr>
          <w:p w14:paraId="7D295436" w14:textId="77777777" w:rsidR="00EB7279" w:rsidRPr="00BD3C23" w:rsidRDefault="00EB7279" w:rsidP="0000561A">
            <w:pPr>
              <w:rPr>
                <w:rFonts w:asciiTheme="minorHAnsi" w:hAnsiTheme="minorHAnsi" w:cstheme="minorHAnsi"/>
                <w:sz w:val="20"/>
                <w:szCs w:val="20"/>
              </w:rPr>
            </w:pPr>
          </w:p>
        </w:tc>
      </w:tr>
      <w:tr w:rsidR="00EB7279" w:rsidRPr="001973DB" w14:paraId="7D29543E" w14:textId="77777777" w:rsidTr="0076346A">
        <w:tc>
          <w:tcPr>
            <w:tcW w:w="684" w:type="dxa"/>
          </w:tcPr>
          <w:p w14:paraId="7D295438" w14:textId="77777777" w:rsidR="00EB7279" w:rsidRPr="00BD3C23" w:rsidRDefault="00EB7279" w:rsidP="0000561A">
            <w:pPr>
              <w:rPr>
                <w:rFonts w:asciiTheme="minorHAnsi" w:hAnsiTheme="minorHAnsi" w:cstheme="minorHAnsi"/>
                <w:sz w:val="20"/>
                <w:szCs w:val="20"/>
              </w:rPr>
            </w:pPr>
          </w:p>
        </w:tc>
        <w:tc>
          <w:tcPr>
            <w:tcW w:w="4464" w:type="dxa"/>
          </w:tcPr>
          <w:p w14:paraId="7D295439" w14:textId="77777777" w:rsidR="00EB7279" w:rsidRPr="00BD3C23" w:rsidRDefault="00EB7279">
            <w:pPr>
              <w:rPr>
                <w:rFonts w:asciiTheme="minorHAnsi" w:hAnsiTheme="minorHAnsi" w:cstheme="minorHAnsi"/>
                <w:bCs/>
                <w:sz w:val="20"/>
                <w:szCs w:val="20"/>
              </w:rPr>
            </w:pPr>
            <w:r w:rsidRPr="00BD3C23">
              <w:rPr>
                <w:rFonts w:asciiTheme="minorHAnsi" w:hAnsiTheme="minorHAnsi" w:cstheme="minorHAnsi"/>
                <w:sz w:val="20"/>
                <w:szCs w:val="20"/>
              </w:rPr>
              <w:t>Critical Spares Listing and maintenance regime provided</w:t>
            </w:r>
          </w:p>
        </w:tc>
        <w:tc>
          <w:tcPr>
            <w:tcW w:w="801" w:type="dxa"/>
          </w:tcPr>
          <w:p w14:paraId="7D29543A" w14:textId="77777777" w:rsidR="00EB7279" w:rsidRPr="00BD3C23" w:rsidRDefault="00BE1325" w:rsidP="0000561A">
            <w:pPr>
              <w:rPr>
                <w:rFonts w:asciiTheme="minorHAnsi" w:hAnsiTheme="minorHAnsi" w:cstheme="minorHAnsi"/>
                <w:sz w:val="20"/>
                <w:szCs w:val="20"/>
              </w:rPr>
            </w:pPr>
            <w:sdt>
              <w:sdtPr>
                <w:rPr>
                  <w:rFonts w:asciiTheme="minorHAnsi" w:hAnsiTheme="minorHAnsi" w:cstheme="minorHAnsi"/>
                  <w:sz w:val="20"/>
                  <w:szCs w:val="20"/>
                </w:rPr>
                <w:id w:val="-1528787274"/>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710086169"/>
            <w14:checkbox>
              <w14:checked w14:val="1"/>
              <w14:checkedState w14:val="2612" w14:font="MS Gothic"/>
              <w14:uncheckedState w14:val="2610" w14:font="MS Gothic"/>
            </w14:checkbox>
          </w:sdtPr>
          <w:sdtEndPr/>
          <w:sdtContent>
            <w:tc>
              <w:tcPr>
                <w:tcW w:w="709" w:type="dxa"/>
              </w:tcPr>
              <w:p w14:paraId="7D29543B" w14:textId="77777777" w:rsidR="00EB7279" w:rsidRPr="00BD3C23" w:rsidRDefault="00016760" w:rsidP="0000561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shd w:val="clear" w:color="auto" w:fill="auto"/>
          </w:tcPr>
          <w:p w14:paraId="7D29543C" w14:textId="77777777" w:rsidR="00EB7279" w:rsidRPr="00BD3C23" w:rsidRDefault="00EB7279" w:rsidP="0000561A">
            <w:pPr>
              <w:rPr>
                <w:rFonts w:asciiTheme="minorHAnsi" w:hAnsiTheme="minorHAnsi" w:cstheme="minorHAnsi"/>
                <w:sz w:val="20"/>
                <w:szCs w:val="20"/>
              </w:rPr>
            </w:pPr>
          </w:p>
        </w:tc>
        <w:tc>
          <w:tcPr>
            <w:tcW w:w="1701" w:type="dxa"/>
          </w:tcPr>
          <w:p w14:paraId="7D29543D" w14:textId="77777777" w:rsidR="00EB7279" w:rsidRPr="00BD3C23" w:rsidRDefault="00EB7279" w:rsidP="0000561A">
            <w:pPr>
              <w:rPr>
                <w:rFonts w:asciiTheme="minorHAnsi" w:hAnsiTheme="minorHAnsi" w:cstheme="minorHAnsi"/>
                <w:sz w:val="20"/>
                <w:szCs w:val="20"/>
              </w:rPr>
            </w:pPr>
          </w:p>
        </w:tc>
      </w:tr>
      <w:tr w:rsidR="00EB7279" w:rsidRPr="001973DB" w14:paraId="7D295445" w14:textId="77777777" w:rsidTr="0076346A">
        <w:tc>
          <w:tcPr>
            <w:tcW w:w="684" w:type="dxa"/>
          </w:tcPr>
          <w:p w14:paraId="7D29543F" w14:textId="77777777" w:rsidR="00EB7279" w:rsidRPr="00BD3C23" w:rsidRDefault="00EB7279" w:rsidP="0000561A">
            <w:pPr>
              <w:rPr>
                <w:rFonts w:asciiTheme="minorHAnsi" w:hAnsiTheme="minorHAnsi" w:cstheme="minorHAnsi"/>
                <w:sz w:val="20"/>
                <w:szCs w:val="20"/>
              </w:rPr>
            </w:pPr>
          </w:p>
        </w:tc>
        <w:tc>
          <w:tcPr>
            <w:tcW w:w="4464" w:type="dxa"/>
          </w:tcPr>
          <w:p w14:paraId="7D295440" w14:textId="77777777" w:rsidR="00EB7279" w:rsidRPr="00BD3C23" w:rsidRDefault="00EB7279" w:rsidP="0000561A">
            <w:pPr>
              <w:rPr>
                <w:rFonts w:asciiTheme="minorHAnsi" w:hAnsiTheme="minorHAnsi" w:cstheme="minorHAnsi"/>
                <w:bCs/>
                <w:sz w:val="20"/>
                <w:szCs w:val="20"/>
              </w:rPr>
            </w:pPr>
            <w:r w:rsidRPr="00BD3C23">
              <w:rPr>
                <w:rFonts w:asciiTheme="minorHAnsi" w:hAnsiTheme="minorHAnsi" w:cstheme="minorHAnsi"/>
                <w:bCs/>
                <w:sz w:val="20"/>
                <w:szCs w:val="20"/>
              </w:rPr>
              <w:t>Final Walk Through Completed</w:t>
            </w:r>
          </w:p>
        </w:tc>
        <w:tc>
          <w:tcPr>
            <w:tcW w:w="801" w:type="dxa"/>
          </w:tcPr>
          <w:p w14:paraId="7D295441" w14:textId="77777777" w:rsidR="00EB7279" w:rsidRPr="00BD3C23" w:rsidRDefault="00BE1325" w:rsidP="0000561A">
            <w:pPr>
              <w:rPr>
                <w:rFonts w:asciiTheme="minorHAnsi" w:hAnsiTheme="minorHAnsi" w:cstheme="minorHAnsi"/>
                <w:sz w:val="20"/>
                <w:szCs w:val="20"/>
              </w:rPr>
            </w:pPr>
            <w:sdt>
              <w:sdtPr>
                <w:rPr>
                  <w:rFonts w:asciiTheme="minorHAnsi" w:hAnsiTheme="minorHAnsi" w:cstheme="minorHAnsi"/>
                  <w:sz w:val="20"/>
                  <w:szCs w:val="20"/>
                </w:rPr>
                <w:id w:val="121200501"/>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1970478715"/>
            <w14:checkbox>
              <w14:checked w14:val="1"/>
              <w14:checkedState w14:val="2612" w14:font="MS Gothic"/>
              <w14:uncheckedState w14:val="2610" w14:font="MS Gothic"/>
            </w14:checkbox>
          </w:sdtPr>
          <w:sdtEndPr/>
          <w:sdtContent>
            <w:tc>
              <w:tcPr>
                <w:tcW w:w="709" w:type="dxa"/>
              </w:tcPr>
              <w:p w14:paraId="7D295442" w14:textId="77777777" w:rsidR="00EB7279" w:rsidRPr="00BD3C23" w:rsidRDefault="00016760" w:rsidP="0000561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tcPr>
          <w:p w14:paraId="7D295443" w14:textId="77777777" w:rsidR="00EB7279" w:rsidRPr="00BD3C23" w:rsidRDefault="00EB7279" w:rsidP="0000561A">
            <w:pPr>
              <w:rPr>
                <w:rFonts w:asciiTheme="minorHAnsi" w:hAnsiTheme="minorHAnsi" w:cstheme="minorHAnsi"/>
                <w:sz w:val="20"/>
                <w:szCs w:val="20"/>
              </w:rPr>
            </w:pPr>
          </w:p>
        </w:tc>
        <w:tc>
          <w:tcPr>
            <w:tcW w:w="1701" w:type="dxa"/>
          </w:tcPr>
          <w:p w14:paraId="7D295444" w14:textId="77777777" w:rsidR="00EB7279" w:rsidRPr="00BD3C23" w:rsidRDefault="00EB7279" w:rsidP="0000561A">
            <w:pPr>
              <w:rPr>
                <w:rFonts w:asciiTheme="minorHAnsi" w:hAnsiTheme="minorHAnsi" w:cstheme="minorHAnsi"/>
                <w:sz w:val="20"/>
                <w:szCs w:val="20"/>
              </w:rPr>
            </w:pPr>
          </w:p>
        </w:tc>
      </w:tr>
      <w:tr w:rsidR="00EB7279" w:rsidRPr="001973DB" w14:paraId="7D29544C" w14:textId="77777777" w:rsidTr="0076346A">
        <w:tc>
          <w:tcPr>
            <w:tcW w:w="684" w:type="dxa"/>
          </w:tcPr>
          <w:p w14:paraId="7D295446" w14:textId="77777777" w:rsidR="00EB7279" w:rsidRPr="00BD3C23" w:rsidRDefault="00EB7279" w:rsidP="0000561A">
            <w:pPr>
              <w:rPr>
                <w:rFonts w:asciiTheme="minorHAnsi" w:hAnsiTheme="minorHAnsi" w:cstheme="minorHAnsi"/>
                <w:sz w:val="20"/>
                <w:szCs w:val="20"/>
              </w:rPr>
            </w:pPr>
          </w:p>
        </w:tc>
        <w:tc>
          <w:tcPr>
            <w:tcW w:w="4464" w:type="dxa"/>
          </w:tcPr>
          <w:p w14:paraId="7D295447" w14:textId="77777777" w:rsidR="00EB7279" w:rsidRPr="00BD3C23" w:rsidRDefault="00EB7279" w:rsidP="0000561A">
            <w:pPr>
              <w:rPr>
                <w:rFonts w:asciiTheme="minorHAnsi" w:hAnsiTheme="minorHAnsi" w:cstheme="minorHAnsi"/>
                <w:bCs/>
                <w:sz w:val="20"/>
                <w:szCs w:val="20"/>
              </w:rPr>
            </w:pPr>
            <w:r w:rsidRPr="00BD3C23">
              <w:rPr>
                <w:rFonts w:asciiTheme="minorHAnsi" w:hAnsiTheme="minorHAnsi" w:cstheme="minorHAnsi"/>
                <w:bCs/>
                <w:sz w:val="20"/>
                <w:szCs w:val="20"/>
              </w:rPr>
              <w:t>Pre-Handover Safety Audit undertaken</w:t>
            </w:r>
          </w:p>
        </w:tc>
        <w:tc>
          <w:tcPr>
            <w:tcW w:w="801" w:type="dxa"/>
          </w:tcPr>
          <w:p w14:paraId="7D295448" w14:textId="77777777" w:rsidR="00EB7279" w:rsidRPr="00BD3C23" w:rsidRDefault="00BE1325" w:rsidP="0000561A">
            <w:pPr>
              <w:rPr>
                <w:rFonts w:asciiTheme="minorHAnsi" w:hAnsiTheme="minorHAnsi" w:cstheme="minorHAnsi"/>
                <w:sz w:val="20"/>
                <w:szCs w:val="20"/>
              </w:rPr>
            </w:pPr>
            <w:sdt>
              <w:sdtPr>
                <w:rPr>
                  <w:rFonts w:asciiTheme="minorHAnsi" w:hAnsiTheme="minorHAnsi" w:cstheme="minorHAnsi"/>
                  <w:sz w:val="20"/>
                  <w:szCs w:val="20"/>
                </w:rPr>
                <w:id w:val="-136183218"/>
                <w14:checkbox>
                  <w14:checked w14:val="0"/>
                  <w14:checkedState w14:val="2612" w14:font="MS Gothic"/>
                  <w14:uncheckedState w14:val="2610" w14:font="MS Gothic"/>
                </w14:checkbox>
              </w:sdtPr>
              <w:sdtEndPr/>
              <w:sdtContent>
                <w:r w:rsidR="00EB7279" w:rsidRPr="00BD3C23">
                  <w:rPr>
                    <w:rFonts w:ascii="Segoe UI Symbol" w:hAnsi="Segoe UI Symbol" w:cs="Segoe UI Symbol"/>
                    <w:sz w:val="20"/>
                    <w:szCs w:val="20"/>
                  </w:rPr>
                  <w:t>☐</w:t>
                </w:r>
              </w:sdtContent>
            </w:sdt>
          </w:p>
        </w:tc>
        <w:sdt>
          <w:sdtPr>
            <w:rPr>
              <w:rFonts w:asciiTheme="minorHAnsi" w:hAnsiTheme="minorHAnsi" w:cstheme="minorHAnsi"/>
              <w:sz w:val="20"/>
              <w:szCs w:val="20"/>
            </w:rPr>
            <w:id w:val="-1466267829"/>
            <w14:checkbox>
              <w14:checked w14:val="1"/>
              <w14:checkedState w14:val="2612" w14:font="MS Gothic"/>
              <w14:uncheckedState w14:val="2610" w14:font="MS Gothic"/>
            </w14:checkbox>
          </w:sdtPr>
          <w:sdtEndPr/>
          <w:sdtContent>
            <w:tc>
              <w:tcPr>
                <w:tcW w:w="709" w:type="dxa"/>
              </w:tcPr>
              <w:p w14:paraId="7D295449" w14:textId="77777777" w:rsidR="00EB7279" w:rsidRPr="00BD3C23" w:rsidRDefault="00016760" w:rsidP="0000561A">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50" w:type="dxa"/>
          </w:tcPr>
          <w:p w14:paraId="7D29544A" w14:textId="77777777" w:rsidR="00EB7279" w:rsidRPr="00BD3C23" w:rsidRDefault="00EB7279" w:rsidP="0000561A">
            <w:pPr>
              <w:rPr>
                <w:rFonts w:asciiTheme="minorHAnsi" w:hAnsiTheme="minorHAnsi" w:cstheme="minorHAnsi"/>
                <w:sz w:val="20"/>
                <w:szCs w:val="20"/>
              </w:rPr>
            </w:pPr>
          </w:p>
        </w:tc>
        <w:tc>
          <w:tcPr>
            <w:tcW w:w="1701" w:type="dxa"/>
          </w:tcPr>
          <w:p w14:paraId="7D29544B" w14:textId="77777777" w:rsidR="00EB7279" w:rsidRPr="00BD3C23" w:rsidRDefault="00EB7279" w:rsidP="0000561A">
            <w:pPr>
              <w:rPr>
                <w:rFonts w:asciiTheme="minorHAnsi" w:hAnsiTheme="minorHAnsi" w:cstheme="minorHAnsi"/>
                <w:sz w:val="20"/>
                <w:szCs w:val="20"/>
              </w:rPr>
            </w:pPr>
          </w:p>
        </w:tc>
      </w:tr>
    </w:tbl>
    <w:p w14:paraId="7D29544D" w14:textId="77777777" w:rsidR="00CC10E0" w:rsidRPr="001973DB" w:rsidRDefault="00CC10E0" w:rsidP="00016760"/>
    <w:p w14:paraId="7D29544E" w14:textId="77777777" w:rsidR="0044369E" w:rsidRPr="001973DB" w:rsidRDefault="00AA08E2" w:rsidP="00F9407F">
      <w:pPr>
        <w:pStyle w:val="Heading1"/>
        <w:spacing w:after="240"/>
        <w:ind w:left="851" w:hanging="851"/>
        <w:rPr>
          <w:rFonts w:asciiTheme="minorHAnsi" w:hAnsiTheme="minorHAnsi" w:cstheme="minorHAnsi"/>
        </w:rPr>
      </w:pPr>
      <w:r w:rsidRPr="001973DB">
        <w:rPr>
          <w:rFonts w:asciiTheme="minorHAnsi" w:hAnsiTheme="minorHAnsi" w:cstheme="minorHAnsi"/>
        </w:rPr>
        <w:br w:type="page"/>
      </w:r>
    </w:p>
    <w:p w14:paraId="7D29544F" w14:textId="77777777" w:rsidR="0044369E" w:rsidRPr="001973DB" w:rsidRDefault="0044369E" w:rsidP="0044369E">
      <w:pPr>
        <w:pStyle w:val="Heading1"/>
        <w:spacing w:after="240"/>
        <w:ind w:left="851" w:hanging="851"/>
        <w:rPr>
          <w:rFonts w:asciiTheme="minorHAnsi" w:eastAsia="MS Gothic" w:hAnsiTheme="minorHAnsi" w:cstheme="minorHAnsi"/>
          <w:bCs/>
          <w:noProof/>
          <w:color w:val="0098DB"/>
          <w:sz w:val="44"/>
          <w:szCs w:val="44"/>
          <w:lang w:eastAsia="ja-JP"/>
        </w:rPr>
        <w:sectPr w:rsidR="0044369E" w:rsidRPr="001973DB" w:rsidSect="00012771">
          <w:pgSz w:w="11906" w:h="16838" w:code="9"/>
          <w:pgMar w:top="1440" w:right="1440" w:bottom="1440" w:left="1440" w:header="360" w:footer="360" w:gutter="0"/>
          <w:cols w:space="708"/>
          <w:docGrid w:linePitch="360"/>
        </w:sectPr>
      </w:pPr>
    </w:p>
    <w:p w14:paraId="7D295450" w14:textId="370382DC" w:rsidR="003F2793" w:rsidRPr="001973DB" w:rsidRDefault="00EF3B92" w:rsidP="00D43F41">
      <w:pPr>
        <w:pStyle w:val="Heading1"/>
        <w:spacing w:after="240"/>
        <w:ind w:left="851" w:hanging="851"/>
        <w:rPr>
          <w:rFonts w:asciiTheme="minorHAnsi" w:eastAsia="MS Gothic" w:hAnsiTheme="minorHAnsi" w:cstheme="minorHAnsi"/>
          <w:noProof/>
          <w:color w:val="0098DB"/>
          <w:sz w:val="44"/>
          <w:szCs w:val="44"/>
          <w:lang w:eastAsia="ja-JP"/>
        </w:rPr>
      </w:pPr>
      <w:bookmarkStart w:id="43" w:name="_Toc492298788"/>
      <w:r w:rsidRPr="001973DB">
        <w:rPr>
          <w:rFonts w:asciiTheme="minorHAnsi" w:eastAsia="MS Gothic" w:hAnsiTheme="minorHAnsi" w:cstheme="minorHAnsi"/>
          <w:bCs/>
          <w:noProof/>
          <w:color w:val="0098DB"/>
          <w:sz w:val="44"/>
          <w:szCs w:val="44"/>
          <w:lang w:eastAsia="ja-JP"/>
        </w:rPr>
        <w:t xml:space="preserve">Appendix </w:t>
      </w:r>
      <w:r w:rsidR="00550226">
        <w:rPr>
          <w:rFonts w:asciiTheme="minorHAnsi" w:eastAsia="MS Gothic" w:hAnsiTheme="minorHAnsi" w:cstheme="minorHAnsi"/>
          <w:bCs/>
          <w:noProof/>
          <w:color w:val="0098DB"/>
          <w:sz w:val="44"/>
          <w:szCs w:val="44"/>
          <w:lang w:eastAsia="ja-JP"/>
        </w:rPr>
        <w:t>K</w:t>
      </w:r>
      <w:r w:rsidR="00EC6B03" w:rsidRPr="001973DB">
        <w:rPr>
          <w:rFonts w:asciiTheme="minorHAnsi" w:eastAsia="MS Gothic" w:hAnsiTheme="minorHAnsi" w:cstheme="minorHAnsi"/>
          <w:bCs/>
          <w:noProof/>
          <w:color w:val="0098DB"/>
          <w:sz w:val="44"/>
          <w:szCs w:val="44"/>
          <w:lang w:eastAsia="ja-JP"/>
        </w:rPr>
        <w:t xml:space="preserve"> </w:t>
      </w:r>
      <w:r w:rsidR="00936BE8" w:rsidRPr="001973DB">
        <w:rPr>
          <w:rFonts w:asciiTheme="minorHAnsi" w:eastAsia="MS Gothic" w:hAnsiTheme="minorHAnsi" w:cstheme="minorHAnsi"/>
          <w:bCs/>
          <w:noProof/>
          <w:color w:val="0098DB"/>
          <w:sz w:val="44"/>
          <w:szCs w:val="44"/>
          <w:lang w:eastAsia="ja-JP"/>
        </w:rPr>
        <w:t>– Transfer to Operations Certificate</w:t>
      </w:r>
      <w:bookmarkEnd w:id="43"/>
    </w:p>
    <w:p w14:paraId="7D295451" w14:textId="77777777" w:rsidR="00EF3B92" w:rsidRPr="001973DB" w:rsidRDefault="00EF3B92" w:rsidP="00D848AE">
      <w:pPr>
        <w:pStyle w:val="Header"/>
        <w:tabs>
          <w:tab w:val="clear" w:pos="4153"/>
          <w:tab w:val="clear" w:pos="8306"/>
        </w:tabs>
        <w:rPr>
          <w:rFonts w:asciiTheme="minorHAnsi" w:eastAsia="MS Gothic" w:hAnsiTheme="minorHAnsi" w:cstheme="minorHAnsi"/>
          <w:noProof/>
          <w:color w:val="0098DB"/>
          <w:sz w:val="44"/>
          <w:szCs w:val="44"/>
          <w:lang w:val="en-US" w:eastAsia="ja-JP"/>
        </w:rPr>
      </w:pPr>
    </w:p>
    <w:tbl>
      <w:tblPr>
        <w:tblStyle w:val="TableGrid"/>
        <w:tblW w:w="9026"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276"/>
        <w:gridCol w:w="2670"/>
        <w:gridCol w:w="302"/>
        <w:gridCol w:w="997"/>
        <w:gridCol w:w="2647"/>
      </w:tblGrid>
      <w:tr w:rsidR="00B10642" w:rsidRPr="0030442A" w14:paraId="7D295455" w14:textId="77777777" w:rsidTr="00B10642">
        <w:tc>
          <w:tcPr>
            <w:tcW w:w="5382" w:type="dxa"/>
            <w:gridSpan w:val="4"/>
            <w:vAlign w:val="center"/>
          </w:tcPr>
          <w:p w14:paraId="7D295452" w14:textId="77777777" w:rsidR="00B10642" w:rsidRPr="0030442A" w:rsidRDefault="00B10642" w:rsidP="00050E43">
            <w:pPr>
              <w:pStyle w:val="Header"/>
              <w:spacing w:before="120" w:after="120"/>
              <w:rPr>
                <w:rFonts w:asciiTheme="minorHAnsi" w:hAnsiTheme="minorHAnsi" w:cstheme="minorHAnsi"/>
                <w:b/>
                <w:color w:val="0082BB"/>
              </w:rPr>
            </w:pPr>
            <w:r>
              <w:rPr>
                <w:rFonts w:asciiTheme="minorHAnsi" w:hAnsiTheme="minorHAnsi" w:cstheme="minorHAnsi"/>
                <w:b/>
                <w:color w:val="0082BB"/>
              </w:rPr>
              <w:t>TRANSFER OF ASSET TO OPERATIONAL PHASE</w:t>
            </w:r>
          </w:p>
        </w:tc>
        <w:tc>
          <w:tcPr>
            <w:tcW w:w="997" w:type="dxa"/>
            <w:vAlign w:val="center"/>
          </w:tcPr>
          <w:p w14:paraId="7D295453" w14:textId="77777777" w:rsidR="00B10642" w:rsidRPr="0030442A" w:rsidRDefault="00B10642" w:rsidP="00050E43">
            <w:pPr>
              <w:pStyle w:val="Header"/>
              <w:spacing w:before="120" w:after="120"/>
              <w:jc w:val="right"/>
              <w:rPr>
                <w:rFonts w:asciiTheme="minorHAnsi" w:hAnsiTheme="minorHAnsi" w:cstheme="minorHAnsi"/>
                <w:b/>
                <w:color w:val="0082BB"/>
              </w:rPr>
            </w:pPr>
            <w:r w:rsidRPr="0030442A">
              <w:rPr>
                <w:rFonts w:asciiTheme="minorHAnsi" w:hAnsiTheme="minorHAnsi" w:cstheme="minorHAnsi"/>
                <w:b/>
                <w:color w:val="0082BB"/>
              </w:rPr>
              <w:t>Date:</w:t>
            </w:r>
          </w:p>
        </w:tc>
        <w:tc>
          <w:tcPr>
            <w:tcW w:w="2647" w:type="dxa"/>
            <w:vAlign w:val="bottom"/>
          </w:tcPr>
          <w:p w14:paraId="7D295454" w14:textId="77777777" w:rsidR="00B10642" w:rsidRPr="0030442A" w:rsidRDefault="00B10642" w:rsidP="00050E43">
            <w:pPr>
              <w:pStyle w:val="Header"/>
              <w:spacing w:before="120" w:after="120"/>
              <w:rPr>
                <w:rFonts w:asciiTheme="minorHAnsi" w:hAnsiTheme="minorHAnsi" w:cstheme="minorHAnsi"/>
                <w:b/>
                <w:color w:val="0082BB"/>
              </w:rPr>
            </w:pPr>
            <w:r>
              <w:rPr>
                <w:rFonts w:asciiTheme="minorHAnsi" w:hAnsiTheme="minorHAnsi" w:cstheme="minorHAnsi"/>
                <w:b/>
                <w:color w:val="0082BB"/>
              </w:rPr>
              <w:t>[DATE]</w:t>
            </w:r>
          </w:p>
        </w:tc>
      </w:tr>
      <w:tr w:rsidR="00B10642" w:rsidRPr="0030442A" w14:paraId="7D295459" w14:textId="77777777" w:rsidTr="00B10642">
        <w:tc>
          <w:tcPr>
            <w:tcW w:w="5382" w:type="dxa"/>
            <w:gridSpan w:val="4"/>
          </w:tcPr>
          <w:p w14:paraId="7D295456" w14:textId="77777777" w:rsidR="00B10642" w:rsidRPr="0030442A" w:rsidRDefault="00B10642" w:rsidP="00050E43">
            <w:pPr>
              <w:pStyle w:val="Header"/>
              <w:rPr>
                <w:rFonts w:asciiTheme="minorHAnsi" w:hAnsiTheme="minorHAnsi" w:cstheme="minorHAnsi"/>
                <w:b/>
                <w:color w:val="0082BB"/>
              </w:rPr>
            </w:pPr>
          </w:p>
        </w:tc>
        <w:tc>
          <w:tcPr>
            <w:tcW w:w="997" w:type="dxa"/>
            <w:vAlign w:val="center"/>
          </w:tcPr>
          <w:p w14:paraId="7D295457" w14:textId="77777777" w:rsidR="00B10642" w:rsidRPr="0030442A" w:rsidRDefault="00B10642" w:rsidP="00050E43">
            <w:pPr>
              <w:pStyle w:val="Header"/>
              <w:spacing w:before="120" w:after="120"/>
              <w:jc w:val="right"/>
              <w:rPr>
                <w:rFonts w:asciiTheme="minorHAnsi" w:hAnsiTheme="minorHAnsi" w:cstheme="minorHAnsi"/>
                <w:b/>
                <w:color w:val="0082BB"/>
              </w:rPr>
            </w:pPr>
          </w:p>
        </w:tc>
        <w:tc>
          <w:tcPr>
            <w:tcW w:w="2647" w:type="dxa"/>
            <w:vAlign w:val="center"/>
          </w:tcPr>
          <w:p w14:paraId="7D295458" w14:textId="77777777" w:rsidR="00B10642" w:rsidRPr="0030442A" w:rsidRDefault="00B10642" w:rsidP="00050E43">
            <w:pPr>
              <w:pStyle w:val="Header"/>
              <w:spacing w:before="120" w:after="120"/>
              <w:jc w:val="center"/>
              <w:rPr>
                <w:rFonts w:asciiTheme="minorHAnsi" w:hAnsiTheme="minorHAnsi" w:cstheme="minorHAnsi"/>
                <w:b/>
                <w:color w:val="0082BB"/>
              </w:rPr>
            </w:pPr>
          </w:p>
        </w:tc>
      </w:tr>
      <w:tr w:rsidR="00B10642" w:rsidRPr="0030442A" w14:paraId="7D29545D" w14:textId="77777777" w:rsidTr="00B10642">
        <w:tc>
          <w:tcPr>
            <w:tcW w:w="1134" w:type="dxa"/>
            <w:vAlign w:val="center"/>
          </w:tcPr>
          <w:p w14:paraId="7D29545A" w14:textId="77777777" w:rsidR="00B10642" w:rsidRPr="0030442A" w:rsidRDefault="00B10642" w:rsidP="00050E43">
            <w:pPr>
              <w:pStyle w:val="Header"/>
              <w:spacing w:before="120" w:after="120"/>
              <w:rPr>
                <w:rFonts w:asciiTheme="minorHAnsi" w:hAnsiTheme="minorHAnsi" w:cstheme="minorHAnsi"/>
                <w:b/>
                <w:color w:val="0082BB"/>
              </w:rPr>
            </w:pPr>
            <w:r w:rsidRPr="0030442A">
              <w:rPr>
                <w:rFonts w:asciiTheme="minorHAnsi" w:hAnsiTheme="minorHAnsi" w:cstheme="minorHAnsi"/>
                <w:b/>
                <w:color w:val="0082BB"/>
              </w:rPr>
              <w:t>Project:</w:t>
            </w:r>
          </w:p>
        </w:tc>
        <w:tc>
          <w:tcPr>
            <w:tcW w:w="1276" w:type="dxa"/>
            <w:vAlign w:val="center"/>
          </w:tcPr>
          <w:p w14:paraId="7D29545B" w14:textId="77777777" w:rsidR="00B10642" w:rsidRPr="0030442A" w:rsidRDefault="00B10642" w:rsidP="00050E43">
            <w:pPr>
              <w:pStyle w:val="Header"/>
              <w:spacing w:before="120" w:after="120"/>
              <w:rPr>
                <w:rFonts w:asciiTheme="minorHAnsi" w:hAnsiTheme="minorHAnsi" w:cstheme="minorHAnsi"/>
                <w:b/>
                <w:color w:val="0082BB"/>
              </w:rPr>
            </w:pPr>
            <w:r>
              <w:rPr>
                <w:rFonts w:asciiTheme="minorHAnsi" w:hAnsiTheme="minorHAnsi" w:cstheme="minorHAnsi"/>
                <w:b/>
                <w:color w:val="0082BB"/>
              </w:rPr>
              <w:t>[P NO.]</w:t>
            </w:r>
          </w:p>
        </w:tc>
        <w:tc>
          <w:tcPr>
            <w:tcW w:w="6616" w:type="dxa"/>
            <w:gridSpan w:val="4"/>
          </w:tcPr>
          <w:p w14:paraId="7D29545C" w14:textId="77777777" w:rsidR="00B10642" w:rsidRPr="0030442A" w:rsidRDefault="00B10642" w:rsidP="00050E43">
            <w:pPr>
              <w:pStyle w:val="Header"/>
              <w:spacing w:before="120" w:after="120"/>
              <w:rPr>
                <w:rFonts w:asciiTheme="minorHAnsi" w:hAnsiTheme="minorHAnsi" w:cstheme="minorHAnsi"/>
                <w:b/>
                <w:color w:val="0082BB"/>
              </w:rPr>
            </w:pPr>
            <w:r w:rsidRPr="0030442A">
              <w:rPr>
                <w:rFonts w:asciiTheme="minorHAnsi" w:hAnsiTheme="minorHAnsi" w:cstheme="minorHAnsi"/>
                <w:b/>
                <w:color w:val="0082BB"/>
              </w:rPr>
              <w:t xml:space="preserve">Project Name: </w:t>
            </w:r>
            <w:r>
              <w:rPr>
                <w:rFonts w:asciiTheme="minorHAnsi" w:hAnsiTheme="minorHAnsi" w:cstheme="minorHAnsi"/>
                <w:b/>
                <w:color w:val="0082BB"/>
              </w:rPr>
              <w:t>[PROJECT NAME]</w:t>
            </w:r>
          </w:p>
        </w:tc>
      </w:tr>
      <w:tr w:rsidR="00B10642" w:rsidRPr="0030442A" w14:paraId="7D295460" w14:textId="77777777" w:rsidTr="00B10642">
        <w:tc>
          <w:tcPr>
            <w:tcW w:w="5080" w:type="dxa"/>
            <w:gridSpan w:val="3"/>
            <w:vAlign w:val="center"/>
          </w:tcPr>
          <w:p w14:paraId="7D29545E" w14:textId="77777777" w:rsidR="00B10642" w:rsidRPr="0030442A" w:rsidRDefault="00B10642" w:rsidP="00050E43">
            <w:pPr>
              <w:pStyle w:val="Header"/>
              <w:spacing w:before="120" w:after="120"/>
              <w:rPr>
                <w:rFonts w:asciiTheme="minorHAnsi" w:hAnsiTheme="minorHAnsi" w:cstheme="minorHAnsi"/>
                <w:b/>
                <w:color w:val="0082BB"/>
              </w:rPr>
            </w:pPr>
            <w:r w:rsidRPr="0030442A">
              <w:rPr>
                <w:rFonts w:asciiTheme="minorHAnsi" w:hAnsiTheme="minorHAnsi" w:cstheme="minorHAnsi"/>
                <w:b/>
                <w:color w:val="0082BB"/>
              </w:rPr>
              <w:t>Program Engineer:</w:t>
            </w:r>
            <w:r>
              <w:rPr>
                <w:rFonts w:asciiTheme="minorHAnsi" w:hAnsiTheme="minorHAnsi" w:cstheme="minorHAnsi"/>
                <w:b/>
                <w:color w:val="0082BB"/>
              </w:rPr>
              <w:t xml:space="preserve"> [NAME</w:t>
            </w:r>
            <w:r w:rsidR="004019F9">
              <w:rPr>
                <w:rFonts w:asciiTheme="minorHAnsi" w:hAnsiTheme="minorHAnsi" w:cstheme="minorHAnsi"/>
                <w:b/>
                <w:color w:val="0082BB"/>
              </w:rPr>
              <w:t>]</w:t>
            </w:r>
          </w:p>
        </w:tc>
        <w:tc>
          <w:tcPr>
            <w:tcW w:w="3946" w:type="dxa"/>
            <w:gridSpan w:val="3"/>
          </w:tcPr>
          <w:p w14:paraId="7D29545F" w14:textId="77777777" w:rsidR="00B10642" w:rsidRPr="0030442A" w:rsidRDefault="00B10642" w:rsidP="00050E43">
            <w:pPr>
              <w:pStyle w:val="Header"/>
              <w:spacing w:before="120" w:after="120"/>
              <w:rPr>
                <w:rFonts w:asciiTheme="minorHAnsi" w:hAnsiTheme="minorHAnsi" w:cstheme="minorHAnsi"/>
                <w:b/>
                <w:color w:val="0082BB"/>
              </w:rPr>
            </w:pPr>
          </w:p>
        </w:tc>
      </w:tr>
    </w:tbl>
    <w:p w14:paraId="7D295461" w14:textId="77777777" w:rsidR="00B10642" w:rsidRPr="001973DB" w:rsidRDefault="00B10642" w:rsidP="00EF3B92">
      <w:pPr>
        <w:rPr>
          <w:rFonts w:asciiTheme="minorHAnsi" w:hAnsiTheme="minorHAnsi" w:cstheme="minorHAnsi"/>
        </w:rPr>
      </w:pPr>
    </w:p>
    <w:tbl>
      <w:tblPr>
        <w:tblStyle w:val="TableGrid"/>
        <w:tblW w:w="0" w:type="auto"/>
        <w:jc w:val="right"/>
        <w:tblLook w:val="04A0" w:firstRow="1" w:lastRow="0" w:firstColumn="1" w:lastColumn="0" w:noHBand="0" w:noVBand="1"/>
      </w:tblPr>
      <w:tblGrid>
        <w:gridCol w:w="2457"/>
      </w:tblGrid>
      <w:tr w:rsidR="00EF3B92" w:rsidRPr="001973DB" w14:paraId="7D295463" w14:textId="77777777" w:rsidTr="00F87648">
        <w:trPr>
          <w:jc w:val="right"/>
        </w:trPr>
        <w:tc>
          <w:tcPr>
            <w:tcW w:w="2457" w:type="dxa"/>
          </w:tcPr>
          <w:p w14:paraId="7D295462" w14:textId="77777777" w:rsidR="00EF3B92" w:rsidRPr="001973DB" w:rsidRDefault="00EF3B92" w:rsidP="00F87648">
            <w:pPr>
              <w:rPr>
                <w:rFonts w:asciiTheme="minorHAnsi" w:hAnsiTheme="minorHAnsi" w:cstheme="minorHAnsi"/>
                <w:b/>
                <w:color w:val="0082BB"/>
              </w:rPr>
            </w:pPr>
            <w:r w:rsidRPr="001973DB">
              <w:rPr>
                <w:rFonts w:asciiTheme="minorHAnsi" w:hAnsiTheme="minorHAnsi" w:cstheme="minorHAnsi"/>
                <w:b/>
              </w:rPr>
              <w:t>Operating Team:</w:t>
            </w:r>
          </w:p>
        </w:tc>
      </w:tr>
      <w:tr w:rsidR="00EF3B92" w:rsidRPr="001973DB" w14:paraId="7D295465" w14:textId="77777777" w:rsidTr="00F87648">
        <w:trPr>
          <w:jc w:val="right"/>
        </w:trPr>
        <w:tc>
          <w:tcPr>
            <w:tcW w:w="2457" w:type="dxa"/>
            <w:tcBorders>
              <w:bottom w:val="single" w:sz="4" w:space="0" w:color="auto"/>
            </w:tcBorders>
            <w:vAlign w:val="center"/>
          </w:tcPr>
          <w:sdt>
            <w:sdtPr>
              <w:rPr>
                <w:rFonts w:asciiTheme="minorHAnsi" w:hAnsiTheme="minorHAnsi" w:cstheme="minorHAnsi"/>
              </w:rPr>
              <w:id w:val="1115938728"/>
              <w:placeholder>
                <w:docPart w:val="824E9796709A42EE972E65A209FB4286"/>
              </w:placeholder>
              <w:showingPlcHdr/>
              <w:comboBox>
                <w:listItem w:value="Choose an item."/>
                <w:listItem w:displayText="Water Operations" w:value="Water Operations"/>
                <w:listItem w:displayText="Sewer Operations" w:value="Sewer Operations"/>
                <w:listItem w:displayText="Treatment Plants" w:value="Treatment Plants"/>
              </w:comboBox>
            </w:sdtPr>
            <w:sdtEndPr/>
            <w:sdtContent>
              <w:p w14:paraId="7D295464" w14:textId="77777777" w:rsidR="00EF3B92" w:rsidRPr="001973DB" w:rsidRDefault="00EF3B92" w:rsidP="00F87648">
                <w:pPr>
                  <w:spacing w:before="120" w:after="120"/>
                  <w:rPr>
                    <w:rFonts w:asciiTheme="minorHAnsi" w:hAnsiTheme="minorHAnsi" w:cstheme="minorHAnsi"/>
                  </w:rPr>
                </w:pPr>
                <w:r w:rsidRPr="001973DB">
                  <w:rPr>
                    <w:rStyle w:val="PlaceholderText"/>
                    <w:rFonts w:asciiTheme="minorHAnsi" w:hAnsiTheme="minorHAnsi" w:cstheme="minorHAnsi"/>
                  </w:rPr>
                  <w:t>Choose an item.</w:t>
                </w:r>
              </w:p>
            </w:sdtContent>
          </w:sdt>
        </w:tc>
      </w:tr>
    </w:tbl>
    <w:p w14:paraId="7D295466" w14:textId="77777777" w:rsidR="00B10642" w:rsidRDefault="00B10642" w:rsidP="00B10642">
      <w:pPr>
        <w:jc w:val="both"/>
        <w:rPr>
          <w:rFonts w:asciiTheme="minorHAnsi" w:eastAsiaTheme="minorHAnsi" w:hAnsiTheme="minorHAnsi" w:cstheme="minorHAnsi"/>
          <w:lang w:eastAsia="en-US"/>
        </w:rPr>
      </w:pPr>
    </w:p>
    <w:p w14:paraId="7D295467" w14:textId="77777777" w:rsidR="00B10642" w:rsidRPr="00513215" w:rsidRDefault="00B10642" w:rsidP="00B10642">
      <w:pPr>
        <w:jc w:val="both"/>
        <w:rPr>
          <w:rFonts w:asciiTheme="minorHAnsi" w:eastAsiaTheme="minorHAnsi" w:hAnsiTheme="minorHAnsi" w:cstheme="minorHAnsi"/>
          <w:lang w:eastAsia="en-US"/>
        </w:rPr>
      </w:pPr>
      <w:r w:rsidRPr="00513215">
        <w:rPr>
          <w:rFonts w:asciiTheme="minorHAnsi" w:eastAsiaTheme="minorHAnsi" w:hAnsiTheme="minorHAnsi" w:cstheme="minorHAnsi"/>
          <w:lang w:eastAsia="en-US"/>
        </w:rPr>
        <w:t xml:space="preserve">South East Water Asset Creation have accepted the aforementioned asset following an assessment of completed works against documented RFQ requirements, and the requirements of subsequent South East Water generated project instructions. Issuing of the Certificate of Completion initiated a defects liability period as a warranty for completed works. Any defects during this period should be directed to the Program Engineer for rectification. </w:t>
      </w:r>
    </w:p>
    <w:p w14:paraId="7D295468" w14:textId="77777777" w:rsidR="00B10642" w:rsidRPr="00513215" w:rsidRDefault="00B10642" w:rsidP="00B10642">
      <w:pPr>
        <w:jc w:val="both"/>
        <w:rPr>
          <w:rFonts w:asciiTheme="minorHAnsi" w:eastAsiaTheme="minorHAnsi" w:hAnsiTheme="minorHAnsi" w:cstheme="minorHAnsi"/>
          <w:lang w:eastAsia="en-US"/>
        </w:rPr>
      </w:pPr>
    </w:p>
    <w:p w14:paraId="7D295469" w14:textId="77777777" w:rsidR="00B10642" w:rsidRPr="00513215" w:rsidRDefault="00B10642" w:rsidP="00B10642">
      <w:pPr>
        <w:jc w:val="both"/>
        <w:rPr>
          <w:rFonts w:asciiTheme="minorHAnsi" w:eastAsiaTheme="minorHAnsi" w:hAnsiTheme="minorHAnsi" w:cstheme="minorHAnsi"/>
          <w:lang w:eastAsia="en-US"/>
        </w:rPr>
      </w:pPr>
      <w:r w:rsidRPr="00513215">
        <w:rPr>
          <w:rFonts w:asciiTheme="minorHAnsi" w:eastAsiaTheme="minorHAnsi" w:hAnsiTheme="minorHAnsi" w:cstheme="minorHAnsi"/>
          <w:lang w:eastAsia="en-US"/>
        </w:rPr>
        <w:t>Details of the defects period are as follows:</w:t>
      </w:r>
    </w:p>
    <w:p w14:paraId="7D29546A" w14:textId="77777777" w:rsidR="00B10642" w:rsidRPr="00513215" w:rsidRDefault="00B10642" w:rsidP="00B10642">
      <w:pPr>
        <w:rPr>
          <w:rFonts w:asciiTheme="minorHAnsi" w:hAnsiTheme="minorHAnsi" w:cstheme="minorHAnsi"/>
          <w:b/>
        </w:rPr>
      </w:pPr>
    </w:p>
    <w:p w14:paraId="7D29546B" w14:textId="77777777" w:rsidR="00B10642" w:rsidRPr="00513215" w:rsidRDefault="00B10642" w:rsidP="00B10642">
      <w:pPr>
        <w:rPr>
          <w:rFonts w:asciiTheme="minorHAnsi" w:hAnsiTheme="minorHAnsi" w:cstheme="minorHAnsi"/>
          <w:b/>
        </w:rPr>
      </w:pPr>
      <w:r w:rsidRPr="00513215">
        <w:rPr>
          <w:rFonts w:asciiTheme="minorHAnsi" w:hAnsiTheme="minorHAnsi" w:cstheme="minorHAnsi"/>
          <w:b/>
        </w:rPr>
        <w:t>Details of Defects Period:</w:t>
      </w:r>
    </w:p>
    <w:p w14:paraId="7D29546C" w14:textId="77777777" w:rsidR="00B10642" w:rsidRPr="00513215" w:rsidRDefault="00B10642" w:rsidP="00B10642">
      <w:pPr>
        <w:rPr>
          <w:rFonts w:asciiTheme="minorHAnsi" w:hAnsiTheme="minorHAnsi" w:cstheme="minorHAnsi"/>
          <w:b/>
          <w:sz w:val="20"/>
          <w:szCs w:val="20"/>
        </w:rPr>
      </w:pPr>
    </w:p>
    <w:tbl>
      <w:tblPr>
        <w:tblStyle w:val="TableGrid"/>
        <w:tblW w:w="5953" w:type="dxa"/>
        <w:jc w:val="center"/>
        <w:tblLook w:val="04A0" w:firstRow="1" w:lastRow="0" w:firstColumn="1" w:lastColumn="0" w:noHBand="0" w:noVBand="1"/>
      </w:tblPr>
      <w:tblGrid>
        <w:gridCol w:w="2835"/>
        <w:gridCol w:w="283"/>
        <w:gridCol w:w="2835"/>
      </w:tblGrid>
      <w:tr w:rsidR="00B10642" w:rsidRPr="00513215" w14:paraId="7D295470" w14:textId="77777777" w:rsidTr="00050E43">
        <w:trPr>
          <w:jc w:val="center"/>
        </w:trPr>
        <w:tc>
          <w:tcPr>
            <w:tcW w:w="2835" w:type="dxa"/>
            <w:tcBorders>
              <w:top w:val="single" w:sz="4" w:space="0" w:color="auto"/>
              <w:left w:val="single" w:sz="4" w:space="0" w:color="auto"/>
              <w:bottom w:val="single" w:sz="4" w:space="0" w:color="auto"/>
              <w:right w:val="single" w:sz="4" w:space="0" w:color="auto"/>
            </w:tcBorders>
          </w:tcPr>
          <w:p w14:paraId="7D29546D" w14:textId="77777777" w:rsidR="00B10642" w:rsidRPr="00513215" w:rsidRDefault="00B10642" w:rsidP="00050E43">
            <w:pPr>
              <w:rPr>
                <w:rFonts w:asciiTheme="minorHAnsi" w:hAnsiTheme="minorHAnsi" w:cstheme="minorHAnsi"/>
                <w:b/>
                <w:color w:val="0082BB"/>
              </w:rPr>
            </w:pPr>
            <w:r w:rsidRPr="00513215">
              <w:rPr>
                <w:rFonts w:asciiTheme="minorHAnsi" w:hAnsiTheme="minorHAnsi" w:cstheme="minorHAnsi"/>
              </w:rPr>
              <w:t xml:space="preserve"> </w:t>
            </w:r>
            <w:r w:rsidRPr="00513215">
              <w:rPr>
                <w:rFonts w:asciiTheme="minorHAnsi" w:hAnsiTheme="minorHAnsi" w:cstheme="minorHAnsi"/>
                <w:b/>
              </w:rPr>
              <w:t>Date of Certificate of Completion:</w:t>
            </w:r>
          </w:p>
        </w:tc>
        <w:tc>
          <w:tcPr>
            <w:tcW w:w="283" w:type="dxa"/>
            <w:tcBorders>
              <w:top w:val="nil"/>
              <w:left w:val="single" w:sz="4" w:space="0" w:color="auto"/>
              <w:bottom w:val="nil"/>
            </w:tcBorders>
          </w:tcPr>
          <w:p w14:paraId="7D29546E" w14:textId="77777777" w:rsidR="00B10642" w:rsidRPr="00513215" w:rsidRDefault="00B10642" w:rsidP="00050E43">
            <w:pPr>
              <w:rPr>
                <w:rFonts w:asciiTheme="minorHAnsi" w:hAnsiTheme="minorHAnsi" w:cstheme="minorHAnsi"/>
                <w:b/>
              </w:rPr>
            </w:pPr>
          </w:p>
        </w:tc>
        <w:tc>
          <w:tcPr>
            <w:tcW w:w="2835" w:type="dxa"/>
            <w:tcBorders>
              <w:bottom w:val="single" w:sz="4" w:space="0" w:color="auto"/>
            </w:tcBorders>
          </w:tcPr>
          <w:p w14:paraId="7D29546F" w14:textId="77777777" w:rsidR="00B10642" w:rsidRPr="00513215" w:rsidRDefault="00B10642" w:rsidP="00050E43">
            <w:pPr>
              <w:rPr>
                <w:rFonts w:asciiTheme="minorHAnsi" w:hAnsiTheme="minorHAnsi" w:cstheme="minorHAnsi"/>
                <w:b/>
                <w:color w:val="0082BB"/>
              </w:rPr>
            </w:pPr>
            <w:r w:rsidRPr="00513215">
              <w:rPr>
                <w:rFonts w:asciiTheme="minorHAnsi" w:hAnsiTheme="minorHAnsi" w:cstheme="minorHAnsi"/>
                <w:b/>
              </w:rPr>
              <w:t>End Defects Period:</w:t>
            </w:r>
          </w:p>
        </w:tc>
      </w:tr>
      <w:tr w:rsidR="00B10642" w:rsidRPr="00513215" w14:paraId="7D295474" w14:textId="77777777" w:rsidTr="00050E43">
        <w:trPr>
          <w:trHeight w:val="590"/>
          <w:jc w:val="center"/>
        </w:trPr>
        <w:sdt>
          <w:sdtPr>
            <w:rPr>
              <w:rFonts w:asciiTheme="minorHAnsi" w:hAnsiTheme="minorHAnsi" w:cstheme="minorHAnsi"/>
            </w:rPr>
            <w:id w:val="-43992298"/>
            <w:placeholder>
              <w:docPart w:val="B3DB9FBA4AC340B2AE1848CB202ECBB2"/>
            </w:placeholder>
            <w:showingPlcHdr/>
            <w:date>
              <w:dateFormat w:val="d/MM/yyyy"/>
              <w:lid w:val="en-AU"/>
              <w:storeMappedDataAs w:val="dateTime"/>
              <w:calendar w:val="gregorian"/>
            </w:date>
          </w:sdtPr>
          <w:sdtEndPr/>
          <w:sdtContent>
            <w:tc>
              <w:tcPr>
                <w:tcW w:w="2835" w:type="dxa"/>
                <w:tcBorders>
                  <w:top w:val="single" w:sz="4" w:space="0" w:color="auto"/>
                  <w:left w:val="single" w:sz="4" w:space="0" w:color="auto"/>
                  <w:bottom w:val="single" w:sz="4" w:space="0" w:color="auto"/>
                  <w:right w:val="single" w:sz="4" w:space="0" w:color="auto"/>
                </w:tcBorders>
                <w:vAlign w:val="center"/>
              </w:tcPr>
              <w:p w14:paraId="7D295471" w14:textId="77777777" w:rsidR="00B10642" w:rsidRPr="00513215" w:rsidRDefault="00B10642" w:rsidP="00050E43">
                <w:pPr>
                  <w:jc w:val="center"/>
                  <w:rPr>
                    <w:rFonts w:asciiTheme="minorHAnsi" w:hAnsiTheme="minorHAnsi" w:cstheme="minorHAnsi"/>
                  </w:rPr>
                </w:pPr>
                <w:r w:rsidRPr="00513215">
                  <w:rPr>
                    <w:rStyle w:val="PlaceholderText"/>
                    <w:rFonts w:asciiTheme="minorHAnsi" w:hAnsiTheme="minorHAnsi" w:cstheme="minorHAnsi"/>
                  </w:rPr>
                  <w:t>Click here to enter a date.</w:t>
                </w:r>
              </w:p>
            </w:tc>
          </w:sdtContent>
        </w:sdt>
        <w:tc>
          <w:tcPr>
            <w:tcW w:w="283" w:type="dxa"/>
            <w:tcBorders>
              <w:top w:val="nil"/>
              <w:left w:val="single" w:sz="4" w:space="0" w:color="auto"/>
              <w:bottom w:val="nil"/>
            </w:tcBorders>
          </w:tcPr>
          <w:p w14:paraId="7D295472" w14:textId="77777777" w:rsidR="00B10642" w:rsidRPr="00513215" w:rsidRDefault="00B10642" w:rsidP="00050E43">
            <w:pPr>
              <w:rPr>
                <w:rFonts w:asciiTheme="minorHAnsi" w:hAnsiTheme="minorHAnsi" w:cstheme="minorHAnsi"/>
                <w:b/>
              </w:rPr>
            </w:pPr>
          </w:p>
        </w:tc>
        <w:sdt>
          <w:sdtPr>
            <w:rPr>
              <w:rFonts w:asciiTheme="minorHAnsi" w:hAnsiTheme="minorHAnsi" w:cstheme="minorHAnsi"/>
            </w:rPr>
            <w:id w:val="-1369825532"/>
            <w:placeholder>
              <w:docPart w:val="B3DB9FBA4AC340B2AE1848CB202ECBB2"/>
            </w:placeholder>
            <w:showingPlcHdr/>
            <w:date>
              <w:dateFormat w:val="d/MM/yyyy"/>
              <w:lid w:val="en-AU"/>
              <w:storeMappedDataAs w:val="dateTime"/>
              <w:calendar w:val="gregorian"/>
            </w:date>
          </w:sdtPr>
          <w:sdtEndPr/>
          <w:sdtContent>
            <w:tc>
              <w:tcPr>
                <w:tcW w:w="2835" w:type="dxa"/>
                <w:tcBorders>
                  <w:bottom w:val="single" w:sz="4" w:space="0" w:color="auto"/>
                </w:tcBorders>
                <w:vAlign w:val="center"/>
              </w:tcPr>
              <w:p w14:paraId="7D295473" w14:textId="77777777" w:rsidR="00B10642" w:rsidRPr="00513215" w:rsidRDefault="00B10642" w:rsidP="00050E43">
                <w:pPr>
                  <w:jc w:val="center"/>
                  <w:rPr>
                    <w:rFonts w:asciiTheme="minorHAnsi" w:hAnsiTheme="minorHAnsi" w:cstheme="minorHAnsi"/>
                  </w:rPr>
                </w:pPr>
                <w:r w:rsidRPr="00513215">
                  <w:rPr>
                    <w:rStyle w:val="PlaceholderText"/>
                    <w:rFonts w:asciiTheme="minorHAnsi" w:hAnsiTheme="minorHAnsi" w:cstheme="minorHAnsi"/>
                  </w:rPr>
                  <w:t>Click here to enter a date.</w:t>
                </w:r>
              </w:p>
            </w:tc>
          </w:sdtContent>
        </w:sdt>
      </w:tr>
    </w:tbl>
    <w:p w14:paraId="7D295475" w14:textId="77777777" w:rsidR="00B10642" w:rsidRPr="00513215" w:rsidRDefault="00B10642" w:rsidP="00B10642">
      <w:pPr>
        <w:jc w:val="both"/>
        <w:rPr>
          <w:rFonts w:asciiTheme="minorHAnsi" w:eastAsiaTheme="minorHAnsi" w:hAnsiTheme="minorHAnsi" w:cstheme="minorHAnsi"/>
          <w:lang w:eastAsia="en-US"/>
        </w:rPr>
      </w:pPr>
    </w:p>
    <w:p w14:paraId="7D295476" w14:textId="77777777" w:rsidR="00B10642" w:rsidRPr="00513215" w:rsidRDefault="00B10642" w:rsidP="00B10642">
      <w:pPr>
        <w:jc w:val="both"/>
        <w:rPr>
          <w:rFonts w:asciiTheme="minorHAnsi" w:hAnsiTheme="minorHAnsi" w:cstheme="minorHAnsi"/>
        </w:rPr>
      </w:pPr>
      <w:r w:rsidRPr="00513215">
        <w:rPr>
          <w:rFonts w:asciiTheme="minorHAnsi" w:eastAsiaTheme="minorHAnsi" w:hAnsiTheme="minorHAnsi" w:cstheme="minorHAnsi"/>
          <w:lang w:eastAsia="en-US"/>
        </w:rPr>
        <w:t xml:space="preserve">This document represents the transfer of this project from the design and construction phase to the operational phase; incorporating all business as usual asset servicing. </w:t>
      </w:r>
    </w:p>
    <w:tbl>
      <w:tblPr>
        <w:tblStyle w:val="TableGrid"/>
        <w:tblW w:w="90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8"/>
        <w:gridCol w:w="3009"/>
        <w:gridCol w:w="3009"/>
      </w:tblGrid>
      <w:tr w:rsidR="00B10642" w:rsidRPr="00513215" w14:paraId="7D29547D" w14:textId="77777777" w:rsidTr="00050E43">
        <w:trPr>
          <w:jc w:val="center"/>
        </w:trPr>
        <w:tc>
          <w:tcPr>
            <w:tcW w:w="3008" w:type="dxa"/>
          </w:tcPr>
          <w:p w14:paraId="7D295477" w14:textId="77777777" w:rsidR="00B10642" w:rsidRDefault="00B10642" w:rsidP="00050E43">
            <w:pPr>
              <w:jc w:val="center"/>
              <w:rPr>
                <w:rFonts w:asciiTheme="minorHAnsi" w:hAnsiTheme="minorHAnsi" w:cstheme="minorHAnsi"/>
                <w:b/>
              </w:rPr>
            </w:pPr>
          </w:p>
          <w:p w14:paraId="7D295478" w14:textId="77777777" w:rsidR="00B10642" w:rsidRPr="00513215" w:rsidRDefault="00B10642" w:rsidP="00050E43">
            <w:pPr>
              <w:jc w:val="center"/>
              <w:rPr>
                <w:rFonts w:asciiTheme="minorHAnsi" w:hAnsiTheme="minorHAnsi" w:cstheme="minorHAnsi"/>
                <w:b/>
                <w:color w:val="0082BB"/>
              </w:rPr>
            </w:pPr>
            <w:r w:rsidRPr="00513215">
              <w:rPr>
                <w:rFonts w:asciiTheme="minorHAnsi" w:hAnsiTheme="minorHAnsi" w:cstheme="minorHAnsi"/>
                <w:b/>
              </w:rPr>
              <w:t>Asset Creation:</w:t>
            </w:r>
          </w:p>
        </w:tc>
        <w:tc>
          <w:tcPr>
            <w:tcW w:w="3009" w:type="dxa"/>
            <w:vAlign w:val="bottom"/>
          </w:tcPr>
          <w:p w14:paraId="7D295479" w14:textId="77777777" w:rsidR="00B10642" w:rsidRDefault="00B10642" w:rsidP="00050E43">
            <w:pPr>
              <w:rPr>
                <w:rFonts w:asciiTheme="minorHAnsi" w:hAnsiTheme="minorHAnsi" w:cstheme="minorHAnsi"/>
                <w:b/>
              </w:rPr>
            </w:pPr>
          </w:p>
          <w:p w14:paraId="7D29547A" w14:textId="77777777" w:rsidR="00B10642" w:rsidRPr="00513215" w:rsidRDefault="00B10642" w:rsidP="00050E43">
            <w:pPr>
              <w:jc w:val="center"/>
              <w:rPr>
                <w:rFonts w:asciiTheme="minorHAnsi" w:hAnsiTheme="minorHAnsi" w:cstheme="minorHAnsi"/>
                <w:b/>
              </w:rPr>
            </w:pPr>
            <w:r w:rsidRPr="00513215">
              <w:rPr>
                <w:rFonts w:asciiTheme="minorHAnsi" w:hAnsiTheme="minorHAnsi" w:cstheme="minorHAnsi"/>
                <w:b/>
              </w:rPr>
              <w:t>Maintenance:</w:t>
            </w:r>
          </w:p>
        </w:tc>
        <w:tc>
          <w:tcPr>
            <w:tcW w:w="3009" w:type="dxa"/>
          </w:tcPr>
          <w:p w14:paraId="7D29547B" w14:textId="77777777" w:rsidR="00B10642" w:rsidRPr="00513215" w:rsidRDefault="00B10642" w:rsidP="00050E43">
            <w:pPr>
              <w:jc w:val="center"/>
              <w:rPr>
                <w:rFonts w:asciiTheme="minorHAnsi" w:hAnsiTheme="minorHAnsi" w:cstheme="minorHAnsi"/>
                <w:b/>
              </w:rPr>
            </w:pPr>
          </w:p>
          <w:p w14:paraId="7D29547C" w14:textId="77777777" w:rsidR="00B10642" w:rsidRPr="00513215" w:rsidRDefault="00B10642" w:rsidP="00050E43">
            <w:pPr>
              <w:jc w:val="center"/>
              <w:rPr>
                <w:rFonts w:asciiTheme="minorHAnsi" w:hAnsiTheme="minorHAnsi" w:cstheme="minorHAnsi"/>
                <w:b/>
                <w:color w:val="0082BB"/>
              </w:rPr>
            </w:pPr>
            <w:r w:rsidRPr="00513215">
              <w:rPr>
                <w:rFonts w:asciiTheme="minorHAnsi" w:hAnsiTheme="minorHAnsi" w:cstheme="minorHAnsi"/>
                <w:b/>
              </w:rPr>
              <w:t>Operations:</w:t>
            </w:r>
          </w:p>
        </w:tc>
      </w:tr>
      <w:tr w:rsidR="00B10642" w:rsidRPr="00513215" w14:paraId="7D295481" w14:textId="77777777" w:rsidTr="00050E43">
        <w:trPr>
          <w:jc w:val="center"/>
        </w:trPr>
        <w:tc>
          <w:tcPr>
            <w:tcW w:w="3008" w:type="dxa"/>
            <w:vAlign w:val="center"/>
          </w:tcPr>
          <w:p w14:paraId="7D29547E" w14:textId="77777777" w:rsidR="00B10642" w:rsidRPr="00513215" w:rsidRDefault="00B10642" w:rsidP="00050E43">
            <w:pPr>
              <w:spacing w:before="600" w:after="120"/>
              <w:jc w:val="center"/>
              <w:rPr>
                <w:rFonts w:asciiTheme="minorHAnsi" w:hAnsiTheme="minorHAnsi" w:cstheme="minorHAnsi"/>
              </w:rPr>
            </w:pPr>
            <w:r>
              <w:rPr>
                <w:rFonts w:asciiTheme="minorHAnsi" w:hAnsiTheme="minorHAnsi" w:cstheme="minorHAnsi"/>
              </w:rPr>
              <w:t>_____________________</w:t>
            </w:r>
            <w:r w:rsidRPr="00513215">
              <w:rPr>
                <w:rFonts w:asciiTheme="minorHAnsi" w:hAnsiTheme="minorHAnsi" w:cstheme="minorHAnsi"/>
              </w:rPr>
              <w:t>__</w:t>
            </w:r>
          </w:p>
        </w:tc>
        <w:tc>
          <w:tcPr>
            <w:tcW w:w="3009" w:type="dxa"/>
          </w:tcPr>
          <w:p w14:paraId="7D29547F" w14:textId="77777777" w:rsidR="00B10642" w:rsidRPr="00513215" w:rsidRDefault="00B10642" w:rsidP="00050E43">
            <w:pPr>
              <w:spacing w:before="600" w:after="120"/>
              <w:rPr>
                <w:rFonts w:asciiTheme="minorHAnsi" w:hAnsiTheme="minorHAnsi" w:cstheme="minorHAnsi"/>
              </w:rPr>
            </w:pPr>
            <w:r>
              <w:rPr>
                <w:rFonts w:asciiTheme="minorHAnsi" w:hAnsiTheme="minorHAnsi" w:cstheme="minorHAnsi"/>
              </w:rPr>
              <w:t>_____________________</w:t>
            </w:r>
            <w:r w:rsidRPr="00513215">
              <w:rPr>
                <w:rFonts w:asciiTheme="minorHAnsi" w:hAnsiTheme="minorHAnsi" w:cstheme="minorHAnsi"/>
              </w:rPr>
              <w:t>__</w:t>
            </w:r>
          </w:p>
        </w:tc>
        <w:tc>
          <w:tcPr>
            <w:tcW w:w="3009" w:type="dxa"/>
            <w:vAlign w:val="center"/>
          </w:tcPr>
          <w:p w14:paraId="7D295480" w14:textId="77777777" w:rsidR="00B10642" w:rsidRPr="00513215" w:rsidRDefault="00B10642" w:rsidP="00050E43">
            <w:pPr>
              <w:spacing w:before="600" w:after="120"/>
              <w:jc w:val="center"/>
              <w:rPr>
                <w:rFonts w:asciiTheme="minorHAnsi" w:hAnsiTheme="minorHAnsi" w:cstheme="minorHAnsi"/>
              </w:rPr>
            </w:pPr>
            <w:r>
              <w:rPr>
                <w:rFonts w:asciiTheme="minorHAnsi" w:hAnsiTheme="minorHAnsi" w:cstheme="minorHAnsi"/>
              </w:rPr>
              <w:t>_____________________</w:t>
            </w:r>
            <w:r w:rsidRPr="00513215">
              <w:rPr>
                <w:rFonts w:asciiTheme="minorHAnsi" w:hAnsiTheme="minorHAnsi" w:cstheme="minorHAnsi"/>
              </w:rPr>
              <w:t>__</w:t>
            </w:r>
          </w:p>
        </w:tc>
      </w:tr>
      <w:tr w:rsidR="00B10642" w:rsidRPr="00513215" w14:paraId="7D295485" w14:textId="77777777" w:rsidTr="00050E43">
        <w:trPr>
          <w:jc w:val="center"/>
        </w:trPr>
        <w:tc>
          <w:tcPr>
            <w:tcW w:w="3008" w:type="dxa"/>
            <w:vAlign w:val="center"/>
          </w:tcPr>
          <w:p w14:paraId="7D295482" w14:textId="77777777" w:rsidR="00B10642" w:rsidRPr="00513215" w:rsidRDefault="00BE1325" w:rsidP="00050E43">
            <w:pPr>
              <w:spacing w:before="60" w:after="60"/>
              <w:jc w:val="center"/>
              <w:rPr>
                <w:rFonts w:asciiTheme="minorHAnsi" w:hAnsiTheme="minorHAnsi" w:cstheme="minorHAnsi"/>
              </w:rPr>
            </w:pPr>
            <w:sdt>
              <w:sdtPr>
                <w:rPr>
                  <w:rFonts w:asciiTheme="minorHAnsi" w:hAnsiTheme="minorHAnsi" w:cstheme="minorHAnsi"/>
                </w:rPr>
                <w:alias w:val="Name"/>
                <w:tag w:val="Name"/>
                <w:id w:val="1038554374"/>
                <w:placeholder>
                  <w:docPart w:val="B972C0E614C744EE990B5278B2C1A9CC"/>
                </w:placeholder>
                <w:comboBox>
                  <w:listItem w:displayText="Martin Sutherland" w:value="Martin Sutherland"/>
                  <w:listItem w:displayText="Anthony Dean" w:value="Anthony Dean"/>
                  <w:listItem w:displayText="Dwain Dawes" w:value="Dwain Dawes"/>
                  <w:listItem w:displayText="Jessie Huang" w:value="Jessie Huang"/>
                  <w:listItem w:displayText="Luke Cheers" w:value="Luke Cheers"/>
                </w:comboBox>
              </w:sdtPr>
              <w:sdtEndPr/>
              <w:sdtContent>
                <w:r w:rsidR="00B10642" w:rsidRPr="00513215">
                  <w:rPr>
                    <w:rFonts w:asciiTheme="minorHAnsi" w:eastAsiaTheme="minorHAnsi" w:hAnsiTheme="minorHAnsi" w:cstheme="minorHAnsi"/>
                  </w:rPr>
                  <w:t>[Name]</w:t>
                </w:r>
              </w:sdtContent>
            </w:sdt>
          </w:p>
        </w:tc>
        <w:tc>
          <w:tcPr>
            <w:tcW w:w="3009" w:type="dxa"/>
          </w:tcPr>
          <w:p w14:paraId="7D295483" w14:textId="77777777" w:rsidR="00B10642" w:rsidRPr="00513215" w:rsidRDefault="00B10642" w:rsidP="00050E43">
            <w:pPr>
              <w:spacing w:before="60" w:after="60"/>
              <w:jc w:val="center"/>
              <w:rPr>
                <w:rFonts w:asciiTheme="minorHAnsi" w:hAnsiTheme="minorHAnsi" w:cstheme="minorHAnsi"/>
              </w:rPr>
            </w:pPr>
            <w:r w:rsidRPr="00513215">
              <w:rPr>
                <w:rFonts w:asciiTheme="minorHAnsi" w:hAnsiTheme="minorHAnsi" w:cstheme="minorHAnsi"/>
              </w:rPr>
              <w:t>[Name]</w:t>
            </w:r>
          </w:p>
        </w:tc>
        <w:tc>
          <w:tcPr>
            <w:tcW w:w="3009" w:type="dxa"/>
            <w:vAlign w:val="center"/>
          </w:tcPr>
          <w:p w14:paraId="7D295484" w14:textId="77777777" w:rsidR="00B10642" w:rsidRPr="00513215" w:rsidRDefault="00B10642" w:rsidP="00050E43">
            <w:pPr>
              <w:spacing w:before="60" w:after="60"/>
              <w:jc w:val="center"/>
              <w:rPr>
                <w:rFonts w:asciiTheme="minorHAnsi" w:hAnsiTheme="minorHAnsi" w:cstheme="minorHAnsi"/>
              </w:rPr>
            </w:pPr>
            <w:r w:rsidRPr="00513215">
              <w:rPr>
                <w:rFonts w:asciiTheme="minorHAnsi" w:hAnsiTheme="minorHAnsi" w:cstheme="minorHAnsi"/>
              </w:rPr>
              <w:t>[Name]</w:t>
            </w:r>
          </w:p>
        </w:tc>
      </w:tr>
      <w:tr w:rsidR="00B10642" w:rsidRPr="00513215" w14:paraId="7D295489" w14:textId="77777777" w:rsidTr="00050E43">
        <w:trPr>
          <w:jc w:val="center"/>
        </w:trPr>
        <w:tc>
          <w:tcPr>
            <w:tcW w:w="3008" w:type="dxa"/>
            <w:vAlign w:val="center"/>
          </w:tcPr>
          <w:p w14:paraId="7D295486" w14:textId="77777777" w:rsidR="00B10642" w:rsidRPr="00513215" w:rsidRDefault="00BE1325" w:rsidP="00050E43">
            <w:pPr>
              <w:spacing w:before="60" w:after="60"/>
              <w:jc w:val="center"/>
              <w:rPr>
                <w:rFonts w:asciiTheme="minorHAnsi" w:eastAsiaTheme="minorHAnsi" w:hAnsiTheme="minorHAnsi" w:cstheme="minorHAnsi"/>
                <w:sz w:val="22"/>
                <w:szCs w:val="22"/>
              </w:rPr>
            </w:pPr>
            <w:sdt>
              <w:sdtPr>
                <w:rPr>
                  <w:rFonts w:asciiTheme="minorHAnsi" w:hAnsiTheme="minorHAnsi" w:cstheme="minorHAnsi"/>
                </w:rPr>
                <w:alias w:val="Title"/>
                <w:tag w:val="Title"/>
                <w:id w:val="-1192145164"/>
                <w:placeholder>
                  <w:docPart w:val="5747D216F1C7424FA408572BDC6402EA"/>
                </w:placeholder>
                <w:comboBox>
                  <w:listItem w:displayText="Program Manager" w:value="Program Manager"/>
                  <w:listItem w:displayText="Program Engineer" w:value="Program Engineer"/>
                </w:comboBox>
              </w:sdtPr>
              <w:sdtEndPr/>
              <w:sdtContent>
                <w:r w:rsidR="00B10642" w:rsidRPr="00513215">
                  <w:rPr>
                    <w:rFonts w:asciiTheme="minorHAnsi" w:eastAsiaTheme="minorHAnsi" w:hAnsiTheme="minorHAnsi" w:cstheme="minorHAnsi"/>
                  </w:rPr>
                  <w:t>[Title]</w:t>
                </w:r>
              </w:sdtContent>
            </w:sdt>
          </w:p>
        </w:tc>
        <w:tc>
          <w:tcPr>
            <w:tcW w:w="3009" w:type="dxa"/>
          </w:tcPr>
          <w:p w14:paraId="7D295487" w14:textId="77777777" w:rsidR="00B10642" w:rsidRPr="00513215" w:rsidRDefault="00B10642" w:rsidP="00050E43">
            <w:pPr>
              <w:spacing w:before="60" w:after="60"/>
              <w:jc w:val="center"/>
              <w:rPr>
                <w:rFonts w:asciiTheme="minorHAnsi" w:hAnsiTheme="minorHAnsi" w:cstheme="minorHAnsi"/>
              </w:rPr>
            </w:pPr>
            <w:r w:rsidRPr="00513215">
              <w:rPr>
                <w:rFonts w:asciiTheme="minorHAnsi" w:hAnsiTheme="minorHAnsi" w:cstheme="minorHAnsi"/>
              </w:rPr>
              <w:t>[Title]</w:t>
            </w:r>
          </w:p>
        </w:tc>
        <w:tc>
          <w:tcPr>
            <w:tcW w:w="3009" w:type="dxa"/>
            <w:vAlign w:val="center"/>
          </w:tcPr>
          <w:p w14:paraId="7D295488" w14:textId="77777777" w:rsidR="00B10642" w:rsidRPr="00513215" w:rsidRDefault="00B10642" w:rsidP="00050E43">
            <w:pPr>
              <w:spacing w:before="60" w:after="60"/>
              <w:jc w:val="center"/>
              <w:rPr>
                <w:rFonts w:asciiTheme="minorHAnsi" w:hAnsiTheme="minorHAnsi" w:cstheme="minorHAnsi"/>
              </w:rPr>
            </w:pPr>
            <w:r w:rsidRPr="00513215">
              <w:rPr>
                <w:rFonts w:asciiTheme="minorHAnsi" w:hAnsiTheme="minorHAnsi" w:cstheme="minorHAnsi"/>
              </w:rPr>
              <w:t>[Title]</w:t>
            </w:r>
          </w:p>
        </w:tc>
      </w:tr>
      <w:tr w:rsidR="00B10642" w:rsidRPr="00513215" w14:paraId="7D29548D" w14:textId="77777777" w:rsidTr="00050E43">
        <w:trPr>
          <w:jc w:val="center"/>
        </w:trPr>
        <w:tc>
          <w:tcPr>
            <w:tcW w:w="3008" w:type="dxa"/>
            <w:vAlign w:val="center"/>
          </w:tcPr>
          <w:p w14:paraId="7D29548A" w14:textId="77777777" w:rsidR="00B10642" w:rsidRPr="00513215" w:rsidRDefault="00BE1325" w:rsidP="00050E43">
            <w:pPr>
              <w:spacing w:before="60" w:after="60"/>
              <w:jc w:val="center"/>
              <w:rPr>
                <w:rFonts w:asciiTheme="minorHAnsi" w:hAnsiTheme="minorHAnsi" w:cstheme="minorHAnsi"/>
              </w:rPr>
            </w:pPr>
            <w:sdt>
              <w:sdtPr>
                <w:rPr>
                  <w:rFonts w:asciiTheme="minorHAnsi" w:hAnsiTheme="minorHAnsi" w:cstheme="minorHAnsi"/>
                </w:rPr>
                <w:id w:val="-2143870459"/>
                <w:placeholder>
                  <w:docPart w:val="71FA1462B2E14BCA8E38A0EB5268458E"/>
                </w:placeholder>
                <w:date>
                  <w:dateFormat w:val="d/MM/yyyy"/>
                  <w:lid w:val="en-AU"/>
                  <w:storeMappedDataAs w:val="dateTime"/>
                  <w:calendar w:val="gregorian"/>
                </w:date>
              </w:sdtPr>
              <w:sdtEndPr/>
              <w:sdtContent>
                <w:r w:rsidR="00B10642" w:rsidRPr="00513215">
                  <w:rPr>
                    <w:rFonts w:asciiTheme="minorHAnsi" w:hAnsiTheme="minorHAnsi" w:cstheme="minorHAnsi"/>
                  </w:rPr>
                  <w:t>[Date]</w:t>
                </w:r>
              </w:sdtContent>
            </w:sdt>
          </w:p>
        </w:tc>
        <w:tc>
          <w:tcPr>
            <w:tcW w:w="3009" w:type="dxa"/>
          </w:tcPr>
          <w:p w14:paraId="7D29548B" w14:textId="77777777" w:rsidR="00B10642" w:rsidRPr="00513215" w:rsidRDefault="00B10642" w:rsidP="00050E43">
            <w:pPr>
              <w:spacing w:before="60" w:after="60"/>
              <w:jc w:val="center"/>
              <w:rPr>
                <w:rFonts w:asciiTheme="minorHAnsi" w:hAnsiTheme="minorHAnsi" w:cstheme="minorHAnsi"/>
              </w:rPr>
            </w:pPr>
            <w:r w:rsidRPr="00513215">
              <w:rPr>
                <w:rFonts w:asciiTheme="minorHAnsi" w:hAnsiTheme="minorHAnsi" w:cstheme="minorHAnsi"/>
              </w:rPr>
              <w:t>[Date]</w:t>
            </w:r>
          </w:p>
        </w:tc>
        <w:tc>
          <w:tcPr>
            <w:tcW w:w="3009" w:type="dxa"/>
            <w:vAlign w:val="center"/>
          </w:tcPr>
          <w:p w14:paraId="7D29548C" w14:textId="77777777" w:rsidR="00B10642" w:rsidRPr="00513215" w:rsidRDefault="00B10642" w:rsidP="00050E43">
            <w:pPr>
              <w:spacing w:before="60" w:after="60"/>
              <w:jc w:val="center"/>
              <w:rPr>
                <w:rFonts w:asciiTheme="minorHAnsi" w:hAnsiTheme="minorHAnsi" w:cstheme="minorHAnsi"/>
              </w:rPr>
            </w:pPr>
            <w:r w:rsidRPr="00513215">
              <w:rPr>
                <w:rFonts w:asciiTheme="minorHAnsi" w:hAnsiTheme="minorHAnsi" w:cstheme="minorHAnsi"/>
              </w:rPr>
              <w:t>[Date]</w:t>
            </w:r>
          </w:p>
        </w:tc>
      </w:tr>
    </w:tbl>
    <w:p w14:paraId="7D29548E" w14:textId="77777777" w:rsidR="00EF3B92" w:rsidRPr="00B10642" w:rsidRDefault="00EF3B92" w:rsidP="00B10642">
      <w:pPr>
        <w:jc w:val="both"/>
        <w:rPr>
          <w:rFonts w:asciiTheme="minorHAnsi" w:hAnsiTheme="minorHAnsi" w:cstheme="minorHAnsi"/>
          <w:szCs w:val="20"/>
        </w:rPr>
      </w:pPr>
    </w:p>
    <w:sectPr w:rsidR="00EF3B92" w:rsidRPr="00B10642" w:rsidSect="00F87648">
      <w:pgSz w:w="11906" w:h="16838" w:code="9"/>
      <w:pgMar w:top="1440" w:right="1440" w:bottom="1440" w:left="1440"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954AE" w14:textId="77777777" w:rsidR="003F33A7" w:rsidRDefault="003F33A7">
      <w:pPr>
        <w:pStyle w:val="TOCHeading"/>
      </w:pPr>
      <w:r>
        <w:separator/>
      </w:r>
    </w:p>
  </w:endnote>
  <w:endnote w:type="continuationSeparator" w:id="0">
    <w:p w14:paraId="7D2954AF" w14:textId="77777777" w:rsidR="003F33A7" w:rsidRDefault="003F33A7">
      <w:pPr>
        <w:pStyle w:val="TOCHeading"/>
      </w:pPr>
      <w:r>
        <w:continuationSeparator/>
      </w:r>
    </w:p>
  </w:endnote>
  <w:endnote w:type="continuationNotice" w:id="1">
    <w:p w14:paraId="7D2954B0" w14:textId="77777777" w:rsidR="003F33A7" w:rsidRDefault="003F33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880" w:type="dxa"/>
      <w:tblLook w:val="04A0" w:firstRow="1" w:lastRow="0" w:firstColumn="1" w:lastColumn="0" w:noHBand="0" w:noVBand="1"/>
    </w:tblPr>
    <w:tblGrid>
      <w:gridCol w:w="2694"/>
      <w:gridCol w:w="2982"/>
      <w:gridCol w:w="1454"/>
      <w:gridCol w:w="1527"/>
      <w:gridCol w:w="3223"/>
    </w:tblGrid>
    <w:tr w:rsidR="003F33A7" w:rsidRPr="00534517" w14:paraId="7D2954BD" w14:textId="77777777" w:rsidTr="00A43F76">
      <w:trPr>
        <w:trHeight w:val="300"/>
      </w:trPr>
      <w:tc>
        <w:tcPr>
          <w:tcW w:w="2694" w:type="dxa"/>
          <w:tcBorders>
            <w:top w:val="nil"/>
            <w:left w:val="nil"/>
            <w:bottom w:val="nil"/>
            <w:right w:val="nil"/>
          </w:tcBorders>
          <w:shd w:val="clear" w:color="auto" w:fill="auto"/>
          <w:vAlign w:val="center"/>
          <w:hideMark/>
        </w:tcPr>
        <w:p w14:paraId="7D2954B5" w14:textId="77777777" w:rsidR="00CE4536" w:rsidRPr="00CE4536" w:rsidRDefault="003F33A7" w:rsidP="00A43F76">
          <w:pPr>
            <w:rPr>
              <w:rFonts w:ascii="Arial" w:hAnsi="Arial" w:cs="Arial"/>
              <w:sz w:val="14"/>
              <w:szCs w:val="14"/>
            </w:rPr>
          </w:pPr>
          <w:r w:rsidRPr="00CE4536">
            <w:rPr>
              <w:rFonts w:ascii="Arial" w:hAnsi="Arial" w:cs="Arial"/>
              <w:sz w:val="14"/>
              <w:szCs w:val="14"/>
            </w:rPr>
            <w:t>C</w:t>
          </w:r>
          <w:r w:rsidR="00A43F76" w:rsidRPr="00CE4536">
            <w:rPr>
              <w:rFonts w:ascii="Arial" w:hAnsi="Arial" w:cs="Arial"/>
              <w:sz w:val="14"/>
              <w:szCs w:val="14"/>
            </w:rPr>
            <w:t>reated: 27</w:t>
          </w:r>
          <w:r w:rsidRPr="00CE4536">
            <w:rPr>
              <w:rFonts w:ascii="Arial" w:hAnsi="Arial" w:cs="Arial"/>
              <w:sz w:val="14"/>
              <w:szCs w:val="14"/>
            </w:rPr>
            <w:t>/01/2017</w:t>
          </w:r>
          <w:r w:rsidR="00CE4536" w:rsidRPr="00CE4536">
            <w:rPr>
              <w:rFonts w:ascii="Arial" w:hAnsi="Arial" w:cs="Arial"/>
              <w:sz w:val="14"/>
              <w:szCs w:val="14"/>
            </w:rPr>
            <w:t xml:space="preserve"> </w:t>
          </w:r>
        </w:p>
        <w:p w14:paraId="7D2954B6" w14:textId="77777777" w:rsidR="00CE4536" w:rsidRPr="00CE4536" w:rsidRDefault="00CE4536" w:rsidP="00CE4536">
          <w:pPr>
            <w:rPr>
              <w:rFonts w:ascii="Arial" w:hAnsi="Arial" w:cs="Arial"/>
              <w:sz w:val="14"/>
              <w:szCs w:val="14"/>
            </w:rPr>
          </w:pPr>
          <w:r w:rsidRPr="00CE4536">
            <w:rPr>
              <w:rFonts w:ascii="Arial" w:hAnsi="Arial" w:cs="Arial"/>
              <w:sz w:val="14"/>
              <w:szCs w:val="14"/>
            </w:rPr>
            <w:t xml:space="preserve">Reviewed: </w:t>
          </w:r>
          <w:r>
            <w:rPr>
              <w:rFonts w:ascii="Arial" w:hAnsi="Arial" w:cs="Arial"/>
              <w:sz w:val="14"/>
              <w:szCs w:val="14"/>
            </w:rPr>
            <w:t>04/09</w:t>
          </w:r>
          <w:r w:rsidRPr="00CE4536">
            <w:rPr>
              <w:rFonts w:ascii="Arial" w:hAnsi="Arial" w:cs="Arial"/>
              <w:sz w:val="14"/>
              <w:szCs w:val="14"/>
            </w:rPr>
            <w:t>/2017</w:t>
          </w:r>
        </w:p>
        <w:p w14:paraId="7D2954B7" w14:textId="77777777" w:rsidR="003F33A7" w:rsidRPr="00CE4536" w:rsidRDefault="00CE4536" w:rsidP="00CE4536">
          <w:pPr>
            <w:rPr>
              <w:rFonts w:ascii="Arial" w:hAnsi="Arial" w:cs="Arial"/>
              <w:sz w:val="14"/>
              <w:szCs w:val="14"/>
            </w:rPr>
          </w:pPr>
          <w:r w:rsidRPr="00CE4536">
            <w:rPr>
              <w:rFonts w:ascii="Arial" w:hAnsi="Arial" w:cs="Arial"/>
              <w:sz w:val="14"/>
              <w:szCs w:val="14"/>
            </w:rPr>
            <w:t>Branch: Asset Creation</w:t>
          </w:r>
        </w:p>
      </w:tc>
      <w:tc>
        <w:tcPr>
          <w:tcW w:w="2982" w:type="dxa"/>
          <w:tcBorders>
            <w:top w:val="nil"/>
            <w:left w:val="nil"/>
            <w:bottom w:val="nil"/>
            <w:right w:val="nil"/>
          </w:tcBorders>
          <w:shd w:val="clear" w:color="auto" w:fill="auto"/>
          <w:vAlign w:val="center"/>
          <w:hideMark/>
        </w:tcPr>
        <w:p w14:paraId="7D2954B8" w14:textId="77777777" w:rsidR="003F33A7" w:rsidRPr="00CE4536" w:rsidRDefault="003F33A7" w:rsidP="008D7E75">
          <w:pPr>
            <w:rPr>
              <w:rFonts w:ascii="Arial" w:hAnsi="Arial" w:cs="Arial"/>
              <w:sz w:val="14"/>
              <w:szCs w:val="14"/>
            </w:rPr>
          </w:pPr>
          <w:r w:rsidRPr="00CE4536">
            <w:rPr>
              <w:rFonts w:ascii="Arial" w:hAnsi="Arial" w:cs="Arial"/>
              <w:sz w:val="14"/>
              <w:szCs w:val="14"/>
            </w:rPr>
            <w:t xml:space="preserve">                           </w:t>
          </w:r>
          <w:sdt>
            <w:sdtPr>
              <w:rPr>
                <w:rFonts w:ascii="Arial" w:hAnsi="Arial" w:cs="Arial"/>
                <w:sz w:val="14"/>
                <w:szCs w:val="14"/>
              </w:rPr>
              <w:id w:val="2019189971"/>
              <w:docPartObj>
                <w:docPartGallery w:val="Page Numbers (Bottom of Page)"/>
                <w:docPartUnique/>
              </w:docPartObj>
            </w:sdtPr>
            <w:sdtEndPr/>
            <w:sdtContent>
              <w:r w:rsidRPr="00CE4536">
                <w:rPr>
                  <w:rFonts w:ascii="Arial" w:hAnsi="Arial" w:cs="Arial"/>
                  <w:sz w:val="14"/>
                  <w:szCs w:val="14"/>
                </w:rPr>
                <w:tab/>
              </w:r>
              <w:r w:rsidRPr="00CE4536">
                <w:rPr>
                  <w:rFonts w:ascii="Arial" w:hAnsi="Arial" w:cs="Arial"/>
                  <w:sz w:val="14"/>
                  <w:szCs w:val="14"/>
                </w:rPr>
                <w:tab/>
              </w:r>
              <w:r w:rsidRPr="00CE4536">
                <w:rPr>
                  <w:rFonts w:ascii="Arial" w:hAnsi="Arial" w:cs="Arial"/>
                  <w:sz w:val="14"/>
                  <w:szCs w:val="14"/>
                </w:rPr>
                <w:tab/>
              </w:r>
              <w:r w:rsidRPr="00CE4536">
                <w:rPr>
                  <w:rFonts w:ascii="Arial" w:hAnsi="Arial" w:cs="Arial"/>
                  <w:sz w:val="20"/>
                  <w:szCs w:val="20"/>
                </w:rPr>
                <w:fldChar w:fldCharType="begin"/>
              </w:r>
              <w:r w:rsidRPr="00CE4536">
                <w:rPr>
                  <w:rFonts w:ascii="Arial" w:hAnsi="Arial" w:cs="Arial"/>
                  <w:sz w:val="20"/>
                  <w:szCs w:val="20"/>
                </w:rPr>
                <w:instrText xml:space="preserve"> PAGE   \* MERGEFORMAT </w:instrText>
              </w:r>
              <w:r w:rsidRPr="00CE4536">
                <w:rPr>
                  <w:rFonts w:ascii="Arial" w:hAnsi="Arial" w:cs="Arial"/>
                  <w:sz w:val="20"/>
                  <w:szCs w:val="20"/>
                </w:rPr>
                <w:fldChar w:fldCharType="separate"/>
              </w:r>
              <w:r w:rsidR="00420C0D">
                <w:rPr>
                  <w:rFonts w:ascii="Arial" w:hAnsi="Arial" w:cs="Arial"/>
                  <w:noProof/>
                  <w:sz w:val="20"/>
                  <w:szCs w:val="20"/>
                </w:rPr>
                <w:t>1</w:t>
              </w:r>
              <w:r w:rsidRPr="00CE4536">
                <w:rPr>
                  <w:rFonts w:ascii="Arial" w:hAnsi="Arial" w:cs="Arial"/>
                  <w:sz w:val="20"/>
                  <w:szCs w:val="20"/>
                </w:rPr>
                <w:fldChar w:fldCharType="end"/>
              </w:r>
            </w:sdtContent>
          </w:sdt>
        </w:p>
        <w:p w14:paraId="7D2954B9" w14:textId="77777777" w:rsidR="003F33A7" w:rsidRPr="00CE4536" w:rsidRDefault="003F33A7" w:rsidP="008D7E75">
          <w:pPr>
            <w:rPr>
              <w:rFonts w:ascii="Arial" w:hAnsi="Arial" w:cs="Arial"/>
              <w:sz w:val="14"/>
              <w:szCs w:val="14"/>
            </w:rPr>
          </w:pPr>
        </w:p>
      </w:tc>
      <w:tc>
        <w:tcPr>
          <w:tcW w:w="1454" w:type="dxa"/>
          <w:tcBorders>
            <w:top w:val="nil"/>
            <w:left w:val="nil"/>
            <w:bottom w:val="nil"/>
            <w:right w:val="nil"/>
          </w:tcBorders>
          <w:shd w:val="clear" w:color="auto" w:fill="auto"/>
          <w:vAlign w:val="center"/>
          <w:hideMark/>
        </w:tcPr>
        <w:p w14:paraId="7D2954BA" w14:textId="77777777" w:rsidR="003F33A7" w:rsidRPr="00CE4536" w:rsidRDefault="003F33A7" w:rsidP="006B3262">
          <w:pPr>
            <w:jc w:val="center"/>
            <w:rPr>
              <w:rFonts w:ascii="Arial" w:hAnsi="Arial" w:cs="Arial"/>
              <w:sz w:val="14"/>
              <w:szCs w:val="14"/>
            </w:rPr>
          </w:pPr>
        </w:p>
      </w:tc>
      <w:tc>
        <w:tcPr>
          <w:tcW w:w="1527" w:type="dxa"/>
          <w:tcBorders>
            <w:top w:val="nil"/>
            <w:left w:val="nil"/>
            <w:bottom w:val="nil"/>
            <w:right w:val="nil"/>
          </w:tcBorders>
          <w:shd w:val="clear" w:color="auto" w:fill="auto"/>
          <w:hideMark/>
        </w:tcPr>
        <w:p w14:paraId="7D2954BB" w14:textId="77777777" w:rsidR="003F33A7" w:rsidRPr="00CE4536" w:rsidRDefault="003F33A7" w:rsidP="006B3262">
          <w:pPr>
            <w:jc w:val="right"/>
            <w:rPr>
              <w:rFonts w:ascii="Calibri" w:hAnsi="Calibri"/>
              <w:sz w:val="14"/>
              <w:szCs w:val="14"/>
            </w:rPr>
          </w:pPr>
          <w:r w:rsidRPr="00CE4536">
            <w:rPr>
              <w:rFonts w:ascii="Calibri" w:hAnsi="Calibri"/>
              <w:sz w:val="14"/>
              <w:szCs w:val="14"/>
            </w:rPr>
            <w:t xml:space="preserve">DOCUMENT NUMBER: AM2755 </w:t>
          </w:r>
        </w:p>
      </w:tc>
      <w:tc>
        <w:tcPr>
          <w:tcW w:w="3223" w:type="dxa"/>
          <w:tcBorders>
            <w:top w:val="nil"/>
            <w:left w:val="nil"/>
            <w:bottom w:val="nil"/>
            <w:right w:val="nil"/>
          </w:tcBorders>
          <w:shd w:val="clear" w:color="auto" w:fill="auto"/>
          <w:vAlign w:val="center"/>
          <w:hideMark/>
        </w:tcPr>
        <w:p w14:paraId="7D2954BC" w14:textId="77777777" w:rsidR="003F33A7" w:rsidRPr="00CE4536" w:rsidRDefault="003F33A7" w:rsidP="006B3262">
          <w:pPr>
            <w:rPr>
              <w:rFonts w:ascii="Arial" w:hAnsi="Arial" w:cs="Arial"/>
              <w:sz w:val="14"/>
              <w:szCs w:val="14"/>
            </w:rPr>
          </w:pPr>
        </w:p>
      </w:tc>
    </w:tr>
    <w:tr w:rsidR="003F33A7" w:rsidRPr="00534517" w14:paraId="7D2954C3" w14:textId="77777777" w:rsidTr="00CE4536">
      <w:trPr>
        <w:trHeight w:val="70"/>
      </w:trPr>
      <w:tc>
        <w:tcPr>
          <w:tcW w:w="2694" w:type="dxa"/>
          <w:tcBorders>
            <w:top w:val="nil"/>
            <w:left w:val="nil"/>
            <w:bottom w:val="nil"/>
            <w:right w:val="nil"/>
          </w:tcBorders>
          <w:shd w:val="clear" w:color="auto" w:fill="auto"/>
          <w:vAlign w:val="center"/>
          <w:hideMark/>
        </w:tcPr>
        <w:p w14:paraId="7D2954BE" w14:textId="77777777" w:rsidR="003F33A7" w:rsidRPr="00534517" w:rsidRDefault="003F33A7" w:rsidP="00A43F76">
          <w:pPr>
            <w:rPr>
              <w:rFonts w:ascii="Arial" w:hAnsi="Arial" w:cs="Arial"/>
              <w:sz w:val="16"/>
              <w:szCs w:val="16"/>
            </w:rPr>
          </w:pPr>
        </w:p>
      </w:tc>
      <w:tc>
        <w:tcPr>
          <w:tcW w:w="2982" w:type="dxa"/>
          <w:tcBorders>
            <w:top w:val="nil"/>
            <w:left w:val="nil"/>
            <w:bottom w:val="nil"/>
            <w:right w:val="nil"/>
          </w:tcBorders>
          <w:shd w:val="clear" w:color="auto" w:fill="auto"/>
          <w:vAlign w:val="center"/>
          <w:hideMark/>
        </w:tcPr>
        <w:p w14:paraId="7D2954BF" w14:textId="77777777" w:rsidR="003F33A7" w:rsidRPr="00534517" w:rsidRDefault="003F33A7" w:rsidP="006B3262">
          <w:pPr>
            <w:rPr>
              <w:rFonts w:ascii="Arial" w:hAnsi="Arial" w:cs="Arial"/>
              <w:sz w:val="16"/>
              <w:szCs w:val="16"/>
            </w:rPr>
          </w:pPr>
        </w:p>
      </w:tc>
      <w:tc>
        <w:tcPr>
          <w:tcW w:w="1454" w:type="dxa"/>
          <w:tcBorders>
            <w:top w:val="nil"/>
            <w:left w:val="nil"/>
            <w:bottom w:val="nil"/>
            <w:right w:val="nil"/>
          </w:tcBorders>
          <w:shd w:val="clear" w:color="auto" w:fill="auto"/>
          <w:vAlign w:val="center"/>
          <w:hideMark/>
        </w:tcPr>
        <w:p w14:paraId="7D2954C0" w14:textId="77777777" w:rsidR="003F33A7" w:rsidRPr="00534517" w:rsidRDefault="003F33A7" w:rsidP="006B3262">
          <w:pPr>
            <w:rPr>
              <w:sz w:val="20"/>
              <w:szCs w:val="20"/>
            </w:rPr>
          </w:pPr>
        </w:p>
      </w:tc>
      <w:tc>
        <w:tcPr>
          <w:tcW w:w="1527" w:type="dxa"/>
          <w:tcBorders>
            <w:top w:val="nil"/>
            <w:left w:val="nil"/>
            <w:bottom w:val="nil"/>
            <w:right w:val="nil"/>
          </w:tcBorders>
          <w:shd w:val="clear" w:color="auto" w:fill="auto"/>
          <w:hideMark/>
        </w:tcPr>
        <w:p w14:paraId="7D2954C1" w14:textId="77777777" w:rsidR="003F33A7" w:rsidRPr="00534517" w:rsidRDefault="003F33A7" w:rsidP="006B3262">
          <w:pPr>
            <w:rPr>
              <w:sz w:val="20"/>
              <w:szCs w:val="20"/>
            </w:rPr>
          </w:pPr>
        </w:p>
      </w:tc>
      <w:tc>
        <w:tcPr>
          <w:tcW w:w="3223" w:type="dxa"/>
          <w:tcBorders>
            <w:top w:val="nil"/>
            <w:left w:val="nil"/>
            <w:bottom w:val="nil"/>
            <w:right w:val="nil"/>
          </w:tcBorders>
          <w:shd w:val="clear" w:color="auto" w:fill="auto"/>
          <w:hideMark/>
        </w:tcPr>
        <w:p w14:paraId="7D2954C2" w14:textId="77777777" w:rsidR="003F33A7" w:rsidRPr="00534517" w:rsidRDefault="003F33A7" w:rsidP="006B3262">
          <w:pPr>
            <w:rPr>
              <w:sz w:val="20"/>
              <w:szCs w:val="20"/>
            </w:rPr>
          </w:pPr>
        </w:p>
      </w:tc>
    </w:tr>
    <w:tr w:rsidR="003F33A7" w:rsidRPr="00534517" w14:paraId="7D2954C9" w14:textId="77777777" w:rsidTr="00A43F76">
      <w:trPr>
        <w:trHeight w:val="70"/>
      </w:trPr>
      <w:tc>
        <w:tcPr>
          <w:tcW w:w="2694" w:type="dxa"/>
          <w:tcBorders>
            <w:top w:val="nil"/>
            <w:left w:val="nil"/>
            <w:bottom w:val="nil"/>
            <w:right w:val="nil"/>
          </w:tcBorders>
          <w:shd w:val="clear" w:color="auto" w:fill="auto"/>
          <w:vAlign w:val="center"/>
          <w:hideMark/>
        </w:tcPr>
        <w:p w14:paraId="7D2954C4" w14:textId="77777777" w:rsidR="003F33A7" w:rsidRPr="00534517" w:rsidRDefault="003F33A7" w:rsidP="00A43F76">
          <w:pPr>
            <w:rPr>
              <w:rFonts w:ascii="Arial" w:hAnsi="Arial" w:cs="Arial"/>
              <w:sz w:val="16"/>
              <w:szCs w:val="16"/>
            </w:rPr>
          </w:pPr>
        </w:p>
      </w:tc>
      <w:tc>
        <w:tcPr>
          <w:tcW w:w="2982" w:type="dxa"/>
          <w:tcBorders>
            <w:top w:val="nil"/>
            <w:left w:val="nil"/>
            <w:bottom w:val="nil"/>
            <w:right w:val="nil"/>
          </w:tcBorders>
          <w:shd w:val="clear" w:color="auto" w:fill="auto"/>
          <w:vAlign w:val="center"/>
          <w:hideMark/>
        </w:tcPr>
        <w:p w14:paraId="7D2954C5" w14:textId="77777777" w:rsidR="003F33A7" w:rsidRPr="00534517" w:rsidRDefault="003F33A7" w:rsidP="006B3262">
          <w:pPr>
            <w:rPr>
              <w:rFonts w:ascii="Arial" w:hAnsi="Arial" w:cs="Arial"/>
              <w:sz w:val="16"/>
              <w:szCs w:val="16"/>
            </w:rPr>
          </w:pPr>
        </w:p>
      </w:tc>
      <w:tc>
        <w:tcPr>
          <w:tcW w:w="1454" w:type="dxa"/>
          <w:tcBorders>
            <w:top w:val="nil"/>
            <w:left w:val="nil"/>
            <w:bottom w:val="nil"/>
            <w:right w:val="nil"/>
          </w:tcBorders>
          <w:shd w:val="clear" w:color="auto" w:fill="auto"/>
          <w:vAlign w:val="center"/>
          <w:hideMark/>
        </w:tcPr>
        <w:p w14:paraId="7D2954C6" w14:textId="77777777" w:rsidR="003F33A7" w:rsidRPr="00534517" w:rsidRDefault="003F33A7" w:rsidP="006B3262">
          <w:pPr>
            <w:rPr>
              <w:sz w:val="20"/>
              <w:szCs w:val="20"/>
            </w:rPr>
          </w:pPr>
        </w:p>
      </w:tc>
      <w:tc>
        <w:tcPr>
          <w:tcW w:w="1527" w:type="dxa"/>
          <w:tcBorders>
            <w:top w:val="nil"/>
            <w:left w:val="nil"/>
            <w:bottom w:val="nil"/>
            <w:right w:val="nil"/>
          </w:tcBorders>
          <w:shd w:val="clear" w:color="auto" w:fill="auto"/>
          <w:hideMark/>
        </w:tcPr>
        <w:p w14:paraId="7D2954C7" w14:textId="77777777" w:rsidR="003F33A7" w:rsidRPr="00534517" w:rsidRDefault="003F33A7" w:rsidP="006B3262">
          <w:pPr>
            <w:jc w:val="right"/>
            <w:rPr>
              <w:sz w:val="20"/>
              <w:szCs w:val="20"/>
            </w:rPr>
          </w:pPr>
        </w:p>
      </w:tc>
      <w:tc>
        <w:tcPr>
          <w:tcW w:w="3223" w:type="dxa"/>
          <w:tcBorders>
            <w:top w:val="nil"/>
            <w:left w:val="nil"/>
            <w:bottom w:val="nil"/>
            <w:right w:val="nil"/>
          </w:tcBorders>
          <w:shd w:val="clear" w:color="auto" w:fill="auto"/>
          <w:noWrap/>
          <w:vAlign w:val="center"/>
          <w:hideMark/>
        </w:tcPr>
        <w:p w14:paraId="7D2954C8" w14:textId="77777777" w:rsidR="003F33A7" w:rsidRPr="00534517" w:rsidRDefault="003F33A7" w:rsidP="006B3262">
          <w:pPr>
            <w:jc w:val="right"/>
            <w:rPr>
              <w:rFonts w:ascii="Arial" w:hAnsi="Arial" w:cs="Arial"/>
              <w:sz w:val="16"/>
              <w:szCs w:val="16"/>
            </w:rPr>
          </w:pPr>
          <w:r w:rsidRPr="00534517">
            <w:rPr>
              <w:rFonts w:ascii="Arial" w:hAnsi="Arial" w:cs="Arial"/>
              <w:sz w:val="16"/>
              <w:szCs w:val="16"/>
            </w:rPr>
            <w:t>T</w:t>
          </w:r>
        </w:p>
      </w:tc>
    </w:tr>
  </w:tbl>
  <w:p w14:paraId="7D2954CA" w14:textId="77777777" w:rsidR="003F33A7" w:rsidRDefault="003F33A7" w:rsidP="00CE4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954AB" w14:textId="77777777" w:rsidR="003F33A7" w:rsidRDefault="003F33A7">
      <w:pPr>
        <w:pStyle w:val="TOCHeading"/>
      </w:pPr>
      <w:r>
        <w:separator/>
      </w:r>
    </w:p>
  </w:footnote>
  <w:footnote w:type="continuationSeparator" w:id="0">
    <w:p w14:paraId="7D2954AC" w14:textId="77777777" w:rsidR="003F33A7" w:rsidRDefault="003F33A7">
      <w:pPr>
        <w:pStyle w:val="TOCHeading"/>
      </w:pPr>
      <w:r>
        <w:continuationSeparator/>
      </w:r>
    </w:p>
  </w:footnote>
  <w:footnote w:type="continuationNotice" w:id="1">
    <w:p w14:paraId="7D2954AD" w14:textId="77777777" w:rsidR="003F33A7" w:rsidRDefault="003F33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954B1" w14:textId="77777777" w:rsidR="003F33A7" w:rsidRDefault="003F33A7" w:rsidP="00842B2C">
    <w:pPr>
      <w:pStyle w:val="Header"/>
    </w:pPr>
    <w:r>
      <w:rPr>
        <w:noProof/>
      </w:rPr>
      <w:drawing>
        <wp:anchor distT="0" distB="0" distL="114300" distR="114300" simplePos="0" relativeHeight="251658240" behindDoc="1" locked="0" layoutInCell="1" allowOverlap="1" wp14:anchorId="7D2954CC" wp14:editId="7D2954CD">
          <wp:simplePos x="0" y="0"/>
          <wp:positionH relativeFrom="page">
            <wp:posOffset>-31812</wp:posOffset>
          </wp:positionH>
          <wp:positionV relativeFrom="page">
            <wp:posOffset>-14822</wp:posOffset>
          </wp:positionV>
          <wp:extent cx="1800225" cy="13995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2002" r="63847"/>
                  <a:stretch>
                    <a:fillRect/>
                  </a:stretch>
                </pic:blipFill>
                <pic:spPr bwMode="auto">
                  <a:xfrm>
                    <a:off x="0" y="0"/>
                    <a:ext cx="1800225" cy="1399540"/>
                  </a:xfrm>
                  <a:prstGeom prst="rect">
                    <a:avLst/>
                  </a:prstGeom>
                  <a:noFill/>
                  <a:ln>
                    <a:noFill/>
                  </a:ln>
                </pic:spPr>
              </pic:pic>
            </a:graphicData>
          </a:graphic>
        </wp:anchor>
      </w:drawing>
    </w:r>
  </w:p>
  <w:p w14:paraId="7D2954B2" w14:textId="02201955" w:rsidR="003F33A7" w:rsidRPr="006556D6" w:rsidRDefault="00912DBB" w:rsidP="00912DBB">
    <w:pPr>
      <w:pStyle w:val="Header"/>
      <w:tabs>
        <w:tab w:val="left" w:pos="4395"/>
        <w:tab w:val="right" w:pos="9026"/>
      </w:tabs>
      <w:jc w:val="right"/>
      <w:rPr>
        <w:rFonts w:asciiTheme="minorHAnsi" w:hAnsiTheme="minorHAnsi" w:cstheme="minorHAnsi"/>
        <w:color w:val="FF0000"/>
        <w:sz w:val="22"/>
        <w:szCs w:val="22"/>
      </w:rPr>
    </w:pPr>
    <w:r>
      <w:rPr>
        <w:rFonts w:asciiTheme="minorHAnsi" w:hAnsiTheme="minorHAnsi" w:cstheme="minorHAnsi"/>
        <w:color w:val="FF0000"/>
        <w:sz w:val="20"/>
        <w:szCs w:val="20"/>
      </w:rPr>
      <w:tab/>
    </w:r>
    <w:r>
      <w:rPr>
        <w:rFonts w:asciiTheme="minorHAnsi" w:hAnsiTheme="minorHAnsi" w:cstheme="minorHAnsi"/>
        <w:color w:val="FF0000"/>
        <w:sz w:val="20"/>
        <w:szCs w:val="20"/>
      </w:rPr>
      <w:tab/>
    </w:r>
    <w:r w:rsidR="006556D6" w:rsidRPr="006556D6">
      <w:rPr>
        <w:rFonts w:asciiTheme="minorHAnsi" w:hAnsiTheme="minorHAnsi" w:cstheme="minorHAnsi"/>
        <w:color w:val="FF0000"/>
        <w:sz w:val="20"/>
        <w:szCs w:val="20"/>
      </w:rPr>
      <w:t>Enter Project Name</w:t>
    </w:r>
  </w:p>
  <w:p w14:paraId="7D2954B3" w14:textId="77777777" w:rsidR="003F33A7" w:rsidRDefault="003F33A7">
    <w:pPr>
      <w:pStyle w:val="Header"/>
    </w:pPr>
  </w:p>
  <w:p w14:paraId="7D2954B4" w14:textId="77777777" w:rsidR="003F33A7" w:rsidRDefault="003F3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954CB" w14:textId="77777777" w:rsidR="003F33A7" w:rsidRDefault="003F33A7">
    <w:pPr>
      <w:pStyle w:val="Header"/>
    </w:pPr>
    <w:r>
      <w:rPr>
        <w:noProof/>
      </w:rPr>
      <w:drawing>
        <wp:anchor distT="0" distB="0" distL="114300" distR="114300" simplePos="0" relativeHeight="251658241" behindDoc="0" locked="0" layoutInCell="1" allowOverlap="1" wp14:anchorId="7D2954CE" wp14:editId="7D2954CF">
          <wp:simplePos x="0" y="0"/>
          <wp:positionH relativeFrom="column">
            <wp:posOffset>-845820</wp:posOffset>
          </wp:positionH>
          <wp:positionV relativeFrom="paragraph">
            <wp:posOffset>-161925</wp:posOffset>
          </wp:positionV>
          <wp:extent cx="7658100" cy="21971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2197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C564D"/>
    <w:multiLevelType w:val="hybridMultilevel"/>
    <w:tmpl w:val="006684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B7A6C04"/>
    <w:multiLevelType w:val="hybridMultilevel"/>
    <w:tmpl w:val="349E0A98"/>
    <w:lvl w:ilvl="0" w:tplc="251C12D6">
      <w:start w:val="1"/>
      <w:numFmt w:val="bullet"/>
      <w:lvlText w:val=""/>
      <w:lvlJc w:val="left"/>
      <w:pPr>
        <w:ind w:left="72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 w15:restartNumberingAfterBreak="0">
    <w:nsid w:val="0BC06E04"/>
    <w:multiLevelType w:val="hybridMultilevel"/>
    <w:tmpl w:val="DB5A96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E0F7F8A"/>
    <w:multiLevelType w:val="multilevel"/>
    <w:tmpl w:val="2CCE25A6"/>
    <w:lvl w:ilvl="0">
      <w:start w:val="1"/>
      <w:numFmt w:val="none"/>
      <w:lvlText w:val="•"/>
      <w:lvlJc w:val="left"/>
      <w:pPr>
        <w:ind w:left="360" w:hanging="360"/>
      </w:pPr>
      <w:rPr>
        <w:rFonts w:hint="default"/>
      </w:rPr>
    </w:lvl>
    <w:lvl w:ilvl="1">
      <w:start w:val="1"/>
      <w:numFmt w:val="lowerLetter"/>
      <w:lvlText w:val="%2."/>
      <w:lvlJc w:val="left"/>
      <w:pPr>
        <w:ind w:left="737" w:hanging="37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73056D"/>
    <w:multiLevelType w:val="hybridMultilevel"/>
    <w:tmpl w:val="F3A4A438"/>
    <w:lvl w:ilvl="0" w:tplc="0409000F">
      <w:start w:val="1"/>
      <w:numFmt w:val="decimal"/>
      <w:lvlText w:val="%1."/>
      <w:lvlJc w:val="left"/>
      <w:pPr>
        <w:tabs>
          <w:tab w:val="num" w:pos="360"/>
        </w:tabs>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E509F0"/>
    <w:multiLevelType w:val="hybridMultilevel"/>
    <w:tmpl w:val="56B0340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0BC3859"/>
    <w:multiLevelType w:val="hybridMultilevel"/>
    <w:tmpl w:val="006684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10E7036"/>
    <w:multiLevelType w:val="hybridMultilevel"/>
    <w:tmpl w:val="DB5A96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43A2E50"/>
    <w:multiLevelType w:val="hybridMultilevel"/>
    <w:tmpl w:val="FD06662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45D757F"/>
    <w:multiLevelType w:val="hybridMultilevel"/>
    <w:tmpl w:val="DB7C9D7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7195F63"/>
    <w:multiLevelType w:val="hybridMultilevel"/>
    <w:tmpl w:val="DB5A96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7332C8A"/>
    <w:multiLevelType w:val="hybridMultilevel"/>
    <w:tmpl w:val="877AE0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95930B1"/>
    <w:multiLevelType w:val="hybridMultilevel"/>
    <w:tmpl w:val="DB5A96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2252E76"/>
    <w:multiLevelType w:val="hybridMultilevel"/>
    <w:tmpl w:val="59B607DA"/>
    <w:lvl w:ilvl="0" w:tplc="55028276">
      <w:start w:val="1"/>
      <w:numFmt w:val="bullet"/>
      <w:lvlText w:val="-"/>
      <w:lvlJc w:val="left"/>
      <w:pPr>
        <w:ind w:left="1800" w:hanging="360"/>
      </w:pPr>
      <w:rPr>
        <w:rFonts w:ascii="Calibri" w:eastAsia="Times New Roman" w:hAnsi="Calibri" w:cs="Arial"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55028276">
      <w:start w:val="1"/>
      <w:numFmt w:val="bullet"/>
      <w:lvlText w:val="-"/>
      <w:lvlJc w:val="left"/>
      <w:pPr>
        <w:ind w:left="3960" w:hanging="360"/>
      </w:pPr>
      <w:rPr>
        <w:rFonts w:ascii="Calibri" w:eastAsia="Times New Roman" w:hAnsi="Calibri" w:cs="Arial" w:hint="default"/>
      </w:r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24F2073D"/>
    <w:multiLevelType w:val="hybridMultilevel"/>
    <w:tmpl w:val="A170E0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8950B91"/>
    <w:multiLevelType w:val="hybridMultilevel"/>
    <w:tmpl w:val="DB5A96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C3B1D4C"/>
    <w:multiLevelType w:val="hybridMultilevel"/>
    <w:tmpl w:val="2610C202"/>
    <w:lvl w:ilvl="0" w:tplc="7D885A6E">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08E6166"/>
    <w:multiLevelType w:val="hybridMultilevel"/>
    <w:tmpl w:val="1C02D3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24A006D"/>
    <w:multiLevelType w:val="hybridMultilevel"/>
    <w:tmpl w:val="16DC78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3487F3E"/>
    <w:multiLevelType w:val="hybridMultilevel"/>
    <w:tmpl w:val="DB5A96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7980821"/>
    <w:multiLevelType w:val="hybridMultilevel"/>
    <w:tmpl w:val="05B6733C"/>
    <w:lvl w:ilvl="0" w:tplc="0409000F">
      <w:start w:val="1"/>
      <w:numFmt w:val="decimal"/>
      <w:lvlText w:val="%1."/>
      <w:lvlJc w:val="left"/>
      <w:pPr>
        <w:tabs>
          <w:tab w:val="num" w:pos="360"/>
        </w:tabs>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7C300CB"/>
    <w:multiLevelType w:val="hybridMultilevel"/>
    <w:tmpl w:val="368E5366"/>
    <w:lvl w:ilvl="0" w:tplc="7D885A6E">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9D56565"/>
    <w:multiLevelType w:val="hybridMultilevel"/>
    <w:tmpl w:val="C5EA172C"/>
    <w:lvl w:ilvl="0" w:tplc="0409000F">
      <w:start w:val="1"/>
      <w:numFmt w:val="decimal"/>
      <w:lvlText w:val="%1."/>
      <w:lvlJc w:val="left"/>
      <w:pPr>
        <w:tabs>
          <w:tab w:val="num" w:pos="360"/>
        </w:tabs>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B9A546A"/>
    <w:multiLevelType w:val="hybridMultilevel"/>
    <w:tmpl w:val="7CFC3BB2"/>
    <w:lvl w:ilvl="0" w:tplc="55028276">
      <w:start w:val="1"/>
      <w:numFmt w:val="bullet"/>
      <w:lvlText w:val="-"/>
      <w:lvlJc w:val="left"/>
      <w:pPr>
        <w:ind w:left="720" w:hanging="360"/>
      </w:pPr>
      <w:rPr>
        <w:rFonts w:ascii="Calibri" w:eastAsia="Times New Roman"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F44019"/>
    <w:multiLevelType w:val="hybridMultilevel"/>
    <w:tmpl w:val="4A40F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780FF7"/>
    <w:multiLevelType w:val="hybridMultilevel"/>
    <w:tmpl w:val="DB5A96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2A02CAE"/>
    <w:multiLevelType w:val="hybridMultilevel"/>
    <w:tmpl w:val="DB5A96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699237D"/>
    <w:multiLevelType w:val="hybridMultilevel"/>
    <w:tmpl w:val="62F4AE78"/>
    <w:lvl w:ilvl="0" w:tplc="36AA929A">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759713D"/>
    <w:multiLevelType w:val="hybridMultilevel"/>
    <w:tmpl w:val="DB5A96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815044B"/>
    <w:multiLevelType w:val="hybridMultilevel"/>
    <w:tmpl w:val="BB4CF3D2"/>
    <w:lvl w:ilvl="0" w:tplc="0C09000F">
      <w:start w:val="1"/>
      <w:numFmt w:val="decimal"/>
      <w:lvlText w:val="%1."/>
      <w:lvlJc w:val="left"/>
      <w:pPr>
        <w:ind w:left="360" w:hanging="360"/>
      </w:pPr>
    </w:lvl>
    <w:lvl w:ilvl="1" w:tplc="7D885A6E">
      <w:numFmt w:val="bullet"/>
      <w:lvlText w:val="-"/>
      <w:lvlJc w:val="left"/>
      <w:pPr>
        <w:ind w:left="1080" w:hanging="360"/>
      </w:pPr>
      <w:rPr>
        <w:rFonts w:ascii="Times New Roman" w:eastAsia="Times New Roman" w:hAnsi="Times New Roman" w:cs="Times New Roman"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A375E84"/>
    <w:multiLevelType w:val="multilevel"/>
    <w:tmpl w:val="2CCE25A6"/>
    <w:lvl w:ilvl="0">
      <w:start w:val="1"/>
      <w:numFmt w:val="none"/>
      <w:lvlText w:val="•"/>
      <w:lvlJc w:val="left"/>
      <w:pPr>
        <w:ind w:left="360" w:hanging="360"/>
      </w:pPr>
      <w:rPr>
        <w:rFonts w:hint="default"/>
      </w:rPr>
    </w:lvl>
    <w:lvl w:ilvl="1">
      <w:start w:val="1"/>
      <w:numFmt w:val="lowerLetter"/>
      <w:lvlText w:val="%2."/>
      <w:lvlJc w:val="left"/>
      <w:pPr>
        <w:ind w:left="737" w:hanging="37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A71153D"/>
    <w:multiLevelType w:val="hybridMultilevel"/>
    <w:tmpl w:val="88885474"/>
    <w:lvl w:ilvl="0" w:tplc="7D885A6E">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2723098"/>
    <w:multiLevelType w:val="singleLevel"/>
    <w:tmpl w:val="DCA41DEA"/>
    <w:lvl w:ilvl="0">
      <w:start w:val="1"/>
      <w:numFmt w:val="bullet"/>
      <w:pStyle w:val="Bullet"/>
      <w:lvlText w:val=""/>
      <w:lvlJc w:val="left"/>
      <w:pPr>
        <w:tabs>
          <w:tab w:val="num" w:pos="360"/>
        </w:tabs>
        <w:ind w:left="360" w:hanging="360"/>
      </w:pPr>
      <w:rPr>
        <w:rFonts w:ascii="Symbol" w:hAnsi="Symbol" w:hint="default"/>
      </w:rPr>
    </w:lvl>
  </w:abstractNum>
  <w:abstractNum w:abstractNumId="33" w15:restartNumberingAfterBreak="0">
    <w:nsid w:val="55450D6A"/>
    <w:multiLevelType w:val="hybridMultilevel"/>
    <w:tmpl w:val="01B261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66B01B3"/>
    <w:multiLevelType w:val="hybridMultilevel"/>
    <w:tmpl w:val="CA665198"/>
    <w:lvl w:ilvl="0" w:tplc="0C09000F">
      <w:start w:val="1"/>
      <w:numFmt w:val="decimal"/>
      <w:lvlText w:val="%1."/>
      <w:lvlJc w:val="left"/>
      <w:pPr>
        <w:ind w:left="360" w:hanging="360"/>
      </w:pPr>
    </w:lvl>
    <w:lvl w:ilvl="1" w:tplc="7D885A6E">
      <w:numFmt w:val="bullet"/>
      <w:lvlText w:val="-"/>
      <w:lvlJc w:val="left"/>
      <w:pPr>
        <w:ind w:left="1080" w:hanging="360"/>
      </w:pPr>
      <w:rPr>
        <w:rFonts w:ascii="Times New Roman" w:eastAsia="Times New Roman" w:hAnsi="Times New Roman" w:cs="Times New Roman"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7D25F50"/>
    <w:multiLevelType w:val="hybridMultilevel"/>
    <w:tmpl w:val="877AE0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A703F45"/>
    <w:multiLevelType w:val="hybridMultilevel"/>
    <w:tmpl w:val="817013FC"/>
    <w:lvl w:ilvl="0" w:tplc="0409000F">
      <w:start w:val="1"/>
      <w:numFmt w:val="decimal"/>
      <w:lvlText w:val="%1."/>
      <w:lvlJc w:val="left"/>
      <w:pPr>
        <w:tabs>
          <w:tab w:val="num" w:pos="360"/>
        </w:tabs>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D665C13"/>
    <w:multiLevelType w:val="hybridMultilevel"/>
    <w:tmpl w:val="877AE0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5E616A24"/>
    <w:multiLevelType w:val="hybridMultilevel"/>
    <w:tmpl w:val="8BD6F0D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5F657EA3"/>
    <w:multiLevelType w:val="hybridMultilevel"/>
    <w:tmpl w:val="02CCC884"/>
    <w:lvl w:ilvl="0" w:tplc="0C09000F">
      <w:start w:val="1"/>
      <w:numFmt w:val="decimal"/>
      <w:lvlText w:val="%1."/>
      <w:lvlJc w:val="left"/>
      <w:pPr>
        <w:ind w:left="360" w:hanging="360"/>
      </w:pPr>
    </w:lvl>
    <w:lvl w:ilvl="1" w:tplc="7D885A6E">
      <w:numFmt w:val="bullet"/>
      <w:lvlText w:val="-"/>
      <w:lvlJc w:val="left"/>
      <w:pPr>
        <w:ind w:left="1080" w:hanging="360"/>
      </w:pPr>
      <w:rPr>
        <w:rFonts w:ascii="Times New Roman" w:eastAsia="Times New Roman" w:hAnsi="Times New Roman" w:cs="Times New Roman"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62D2B47"/>
    <w:multiLevelType w:val="multilevel"/>
    <w:tmpl w:val="2CCE25A6"/>
    <w:lvl w:ilvl="0">
      <w:start w:val="1"/>
      <w:numFmt w:val="none"/>
      <w:lvlText w:val="•"/>
      <w:lvlJc w:val="left"/>
      <w:pPr>
        <w:ind w:left="360" w:hanging="360"/>
      </w:pPr>
      <w:rPr>
        <w:rFonts w:hint="default"/>
      </w:rPr>
    </w:lvl>
    <w:lvl w:ilvl="1">
      <w:start w:val="1"/>
      <w:numFmt w:val="lowerLetter"/>
      <w:lvlText w:val="%2."/>
      <w:lvlJc w:val="left"/>
      <w:pPr>
        <w:ind w:left="737" w:hanging="37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6517BCB"/>
    <w:multiLevelType w:val="multilevel"/>
    <w:tmpl w:val="2CCE25A6"/>
    <w:lvl w:ilvl="0">
      <w:start w:val="1"/>
      <w:numFmt w:val="none"/>
      <w:lvlText w:val="•"/>
      <w:lvlJc w:val="left"/>
      <w:pPr>
        <w:ind w:left="360" w:hanging="360"/>
      </w:pPr>
      <w:rPr>
        <w:rFonts w:hint="default"/>
      </w:rPr>
    </w:lvl>
    <w:lvl w:ilvl="1">
      <w:start w:val="1"/>
      <w:numFmt w:val="lowerLetter"/>
      <w:lvlText w:val="%2."/>
      <w:lvlJc w:val="left"/>
      <w:pPr>
        <w:ind w:left="737" w:hanging="37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68E273E"/>
    <w:multiLevelType w:val="hybridMultilevel"/>
    <w:tmpl w:val="1C9E6416"/>
    <w:lvl w:ilvl="0" w:tplc="0409000F">
      <w:start w:val="1"/>
      <w:numFmt w:val="decimal"/>
      <w:lvlText w:val="%1."/>
      <w:lvlJc w:val="left"/>
      <w:pPr>
        <w:tabs>
          <w:tab w:val="num" w:pos="360"/>
        </w:tabs>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7DE7635"/>
    <w:multiLevelType w:val="hybridMultilevel"/>
    <w:tmpl w:val="DB5A964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6A772620"/>
    <w:multiLevelType w:val="hybridMultilevel"/>
    <w:tmpl w:val="006684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6E784DB1"/>
    <w:multiLevelType w:val="multilevel"/>
    <w:tmpl w:val="2CCE25A6"/>
    <w:lvl w:ilvl="0">
      <w:start w:val="1"/>
      <w:numFmt w:val="none"/>
      <w:lvlText w:val="•"/>
      <w:lvlJc w:val="left"/>
      <w:pPr>
        <w:ind w:left="360" w:hanging="360"/>
      </w:pPr>
      <w:rPr>
        <w:rFonts w:hint="default"/>
      </w:rPr>
    </w:lvl>
    <w:lvl w:ilvl="1">
      <w:start w:val="1"/>
      <w:numFmt w:val="lowerLetter"/>
      <w:lvlText w:val="%2."/>
      <w:lvlJc w:val="left"/>
      <w:pPr>
        <w:ind w:left="737" w:hanging="37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2347F56"/>
    <w:multiLevelType w:val="hybridMultilevel"/>
    <w:tmpl w:val="627E165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37E71D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4424AA4"/>
    <w:multiLevelType w:val="hybridMultilevel"/>
    <w:tmpl w:val="DB5A96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768B07AC"/>
    <w:multiLevelType w:val="hybridMultilevel"/>
    <w:tmpl w:val="01F8C5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768C3455"/>
    <w:multiLevelType w:val="hybridMultilevel"/>
    <w:tmpl w:val="8E8032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77763E02"/>
    <w:multiLevelType w:val="hybridMultilevel"/>
    <w:tmpl w:val="1C9E6416"/>
    <w:lvl w:ilvl="0" w:tplc="0409000F">
      <w:start w:val="1"/>
      <w:numFmt w:val="decimal"/>
      <w:lvlText w:val="%1."/>
      <w:lvlJc w:val="left"/>
      <w:pPr>
        <w:tabs>
          <w:tab w:val="num" w:pos="360"/>
        </w:tabs>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4"/>
  </w:num>
  <w:num w:numId="3">
    <w:abstractNumId w:val="32"/>
  </w:num>
  <w:num w:numId="4">
    <w:abstractNumId w:val="47"/>
  </w:num>
  <w:num w:numId="5">
    <w:abstractNumId w:val="1"/>
  </w:num>
  <w:num w:numId="6">
    <w:abstractNumId w:val="2"/>
  </w:num>
  <w:num w:numId="7">
    <w:abstractNumId w:val="10"/>
  </w:num>
  <w:num w:numId="8">
    <w:abstractNumId w:val="15"/>
  </w:num>
  <w:num w:numId="9">
    <w:abstractNumId w:val="31"/>
  </w:num>
  <w:num w:numId="10">
    <w:abstractNumId w:val="19"/>
  </w:num>
  <w:num w:numId="11">
    <w:abstractNumId w:val="26"/>
  </w:num>
  <w:num w:numId="12">
    <w:abstractNumId w:val="48"/>
  </w:num>
  <w:num w:numId="13">
    <w:abstractNumId w:val="25"/>
  </w:num>
  <w:num w:numId="14">
    <w:abstractNumId w:val="28"/>
  </w:num>
  <w:num w:numId="15">
    <w:abstractNumId w:val="12"/>
  </w:num>
  <w:num w:numId="16">
    <w:abstractNumId w:val="7"/>
  </w:num>
  <w:num w:numId="17">
    <w:abstractNumId w:val="13"/>
  </w:num>
  <w:num w:numId="18">
    <w:abstractNumId w:val="43"/>
  </w:num>
  <w:num w:numId="19">
    <w:abstractNumId w:val="27"/>
  </w:num>
  <w:num w:numId="20">
    <w:abstractNumId w:val="18"/>
  </w:num>
  <w:num w:numId="21">
    <w:abstractNumId w:val="5"/>
  </w:num>
  <w:num w:numId="22">
    <w:abstractNumId w:val="46"/>
  </w:num>
  <w:num w:numId="23">
    <w:abstractNumId w:val="33"/>
  </w:num>
  <w:num w:numId="24">
    <w:abstractNumId w:val="8"/>
  </w:num>
  <w:num w:numId="25">
    <w:abstractNumId w:val="44"/>
  </w:num>
  <w:num w:numId="26">
    <w:abstractNumId w:val="11"/>
  </w:num>
  <w:num w:numId="27">
    <w:abstractNumId w:val="49"/>
  </w:num>
  <w:num w:numId="28">
    <w:abstractNumId w:val="50"/>
  </w:num>
  <w:num w:numId="29">
    <w:abstractNumId w:val="23"/>
  </w:num>
  <w:num w:numId="30">
    <w:abstractNumId w:val="24"/>
  </w:num>
  <w:num w:numId="31">
    <w:abstractNumId w:val="41"/>
  </w:num>
  <w:num w:numId="32">
    <w:abstractNumId w:val="3"/>
  </w:num>
  <w:num w:numId="33">
    <w:abstractNumId w:val="45"/>
  </w:num>
  <w:num w:numId="34">
    <w:abstractNumId w:val="40"/>
  </w:num>
  <w:num w:numId="35">
    <w:abstractNumId w:val="30"/>
  </w:num>
  <w:num w:numId="36">
    <w:abstractNumId w:val="37"/>
  </w:num>
  <w:num w:numId="37">
    <w:abstractNumId w:val="36"/>
  </w:num>
  <w:num w:numId="38">
    <w:abstractNumId w:val="20"/>
  </w:num>
  <w:num w:numId="39">
    <w:abstractNumId w:val="51"/>
  </w:num>
  <w:num w:numId="40">
    <w:abstractNumId w:val="22"/>
  </w:num>
  <w:num w:numId="41">
    <w:abstractNumId w:val="4"/>
  </w:num>
  <w:num w:numId="42">
    <w:abstractNumId w:val="0"/>
  </w:num>
  <w:num w:numId="43">
    <w:abstractNumId w:val="42"/>
  </w:num>
  <w:num w:numId="44">
    <w:abstractNumId w:val="38"/>
  </w:num>
  <w:num w:numId="45">
    <w:abstractNumId w:val="35"/>
  </w:num>
  <w:num w:numId="46">
    <w:abstractNumId w:val="29"/>
  </w:num>
  <w:num w:numId="47">
    <w:abstractNumId w:val="9"/>
  </w:num>
  <w:num w:numId="48">
    <w:abstractNumId w:val="34"/>
  </w:num>
  <w:num w:numId="49">
    <w:abstractNumId w:val="39"/>
  </w:num>
  <w:num w:numId="50">
    <w:abstractNumId w:val="17"/>
  </w:num>
  <w:num w:numId="51">
    <w:abstractNumId w:val="21"/>
  </w:num>
  <w:num w:numId="52">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6AD"/>
    <w:rsid w:val="00000950"/>
    <w:rsid w:val="0000561A"/>
    <w:rsid w:val="00007E2A"/>
    <w:rsid w:val="00012771"/>
    <w:rsid w:val="00012E77"/>
    <w:rsid w:val="00016760"/>
    <w:rsid w:val="00024D60"/>
    <w:rsid w:val="00026D73"/>
    <w:rsid w:val="000301D9"/>
    <w:rsid w:val="0003081B"/>
    <w:rsid w:val="00034737"/>
    <w:rsid w:val="00035DE3"/>
    <w:rsid w:val="00041472"/>
    <w:rsid w:val="000447AB"/>
    <w:rsid w:val="000502C5"/>
    <w:rsid w:val="00050E43"/>
    <w:rsid w:val="00053A50"/>
    <w:rsid w:val="00055D0D"/>
    <w:rsid w:val="00075AB7"/>
    <w:rsid w:val="000804E6"/>
    <w:rsid w:val="0008563C"/>
    <w:rsid w:val="0008696D"/>
    <w:rsid w:val="00091E58"/>
    <w:rsid w:val="000959F3"/>
    <w:rsid w:val="00096706"/>
    <w:rsid w:val="000A3A1B"/>
    <w:rsid w:val="000A49F2"/>
    <w:rsid w:val="000A7000"/>
    <w:rsid w:val="000B2A04"/>
    <w:rsid w:val="000C11B1"/>
    <w:rsid w:val="000C5FBE"/>
    <w:rsid w:val="000D3A89"/>
    <w:rsid w:val="000D459B"/>
    <w:rsid w:val="000E1CC4"/>
    <w:rsid w:val="000E2BF1"/>
    <w:rsid w:val="000F3E04"/>
    <w:rsid w:val="001028EE"/>
    <w:rsid w:val="00103920"/>
    <w:rsid w:val="00107A5E"/>
    <w:rsid w:val="00116E56"/>
    <w:rsid w:val="00127509"/>
    <w:rsid w:val="0013245F"/>
    <w:rsid w:val="0013403C"/>
    <w:rsid w:val="00136022"/>
    <w:rsid w:val="001374AC"/>
    <w:rsid w:val="00137EA9"/>
    <w:rsid w:val="001406BD"/>
    <w:rsid w:val="00140862"/>
    <w:rsid w:val="001409E5"/>
    <w:rsid w:val="001419F4"/>
    <w:rsid w:val="00146799"/>
    <w:rsid w:val="001513B4"/>
    <w:rsid w:val="00151A94"/>
    <w:rsid w:val="00152821"/>
    <w:rsid w:val="00153187"/>
    <w:rsid w:val="00157CD4"/>
    <w:rsid w:val="00161F00"/>
    <w:rsid w:val="00162520"/>
    <w:rsid w:val="00166863"/>
    <w:rsid w:val="00183062"/>
    <w:rsid w:val="00196360"/>
    <w:rsid w:val="001973DB"/>
    <w:rsid w:val="001A1D0E"/>
    <w:rsid w:val="001C42E0"/>
    <w:rsid w:val="001E0EF8"/>
    <w:rsid w:val="001E2190"/>
    <w:rsid w:val="001E3263"/>
    <w:rsid w:val="001E5113"/>
    <w:rsid w:val="001E5484"/>
    <w:rsid w:val="001E555E"/>
    <w:rsid w:val="001E6F93"/>
    <w:rsid w:val="001E726E"/>
    <w:rsid w:val="001F419D"/>
    <w:rsid w:val="001F6C9A"/>
    <w:rsid w:val="00203385"/>
    <w:rsid w:val="00205243"/>
    <w:rsid w:val="00205958"/>
    <w:rsid w:val="0022726D"/>
    <w:rsid w:val="00232D6C"/>
    <w:rsid w:val="0025098A"/>
    <w:rsid w:val="002563C6"/>
    <w:rsid w:val="00263204"/>
    <w:rsid w:val="002712ED"/>
    <w:rsid w:val="0028501F"/>
    <w:rsid w:val="002864E2"/>
    <w:rsid w:val="00294C9E"/>
    <w:rsid w:val="002A0D4B"/>
    <w:rsid w:val="002A12F5"/>
    <w:rsid w:val="002A4EE2"/>
    <w:rsid w:val="002C2F48"/>
    <w:rsid w:val="002C6821"/>
    <w:rsid w:val="002D111D"/>
    <w:rsid w:val="002E4BD8"/>
    <w:rsid w:val="002E7BC3"/>
    <w:rsid w:val="002E7D0A"/>
    <w:rsid w:val="002F0CA3"/>
    <w:rsid w:val="002F46EC"/>
    <w:rsid w:val="003025BC"/>
    <w:rsid w:val="00305BC6"/>
    <w:rsid w:val="00306953"/>
    <w:rsid w:val="0032624E"/>
    <w:rsid w:val="00351C3D"/>
    <w:rsid w:val="00355F18"/>
    <w:rsid w:val="00355F9B"/>
    <w:rsid w:val="003648C6"/>
    <w:rsid w:val="00367D6A"/>
    <w:rsid w:val="00374541"/>
    <w:rsid w:val="003776D1"/>
    <w:rsid w:val="00381AE2"/>
    <w:rsid w:val="003A273B"/>
    <w:rsid w:val="003A561D"/>
    <w:rsid w:val="003C1871"/>
    <w:rsid w:val="003D0C16"/>
    <w:rsid w:val="003D171C"/>
    <w:rsid w:val="003E675E"/>
    <w:rsid w:val="003F2793"/>
    <w:rsid w:val="003F33A7"/>
    <w:rsid w:val="003F37F9"/>
    <w:rsid w:val="003F56E7"/>
    <w:rsid w:val="003F763C"/>
    <w:rsid w:val="004019F9"/>
    <w:rsid w:val="00404AA1"/>
    <w:rsid w:val="004063DA"/>
    <w:rsid w:val="004125AD"/>
    <w:rsid w:val="00420B59"/>
    <w:rsid w:val="00420C0D"/>
    <w:rsid w:val="00424186"/>
    <w:rsid w:val="00424EB2"/>
    <w:rsid w:val="004261A3"/>
    <w:rsid w:val="00427956"/>
    <w:rsid w:val="00427DAB"/>
    <w:rsid w:val="00431FC5"/>
    <w:rsid w:val="004423F3"/>
    <w:rsid w:val="0044369E"/>
    <w:rsid w:val="00445FFD"/>
    <w:rsid w:val="004631E0"/>
    <w:rsid w:val="0046648C"/>
    <w:rsid w:val="00470865"/>
    <w:rsid w:val="0047438E"/>
    <w:rsid w:val="0048716E"/>
    <w:rsid w:val="00492ACD"/>
    <w:rsid w:val="004A235D"/>
    <w:rsid w:val="004A3720"/>
    <w:rsid w:val="004B08F6"/>
    <w:rsid w:val="004B1FF5"/>
    <w:rsid w:val="004B33EE"/>
    <w:rsid w:val="004B5C63"/>
    <w:rsid w:val="004C0061"/>
    <w:rsid w:val="004C29CA"/>
    <w:rsid w:val="004C3E54"/>
    <w:rsid w:val="004D2C2C"/>
    <w:rsid w:val="004E62F6"/>
    <w:rsid w:val="004F1C22"/>
    <w:rsid w:val="004F7502"/>
    <w:rsid w:val="0050262E"/>
    <w:rsid w:val="00505CA6"/>
    <w:rsid w:val="005142E7"/>
    <w:rsid w:val="00521B62"/>
    <w:rsid w:val="00531963"/>
    <w:rsid w:val="00532929"/>
    <w:rsid w:val="00534517"/>
    <w:rsid w:val="005372B5"/>
    <w:rsid w:val="00541834"/>
    <w:rsid w:val="00550226"/>
    <w:rsid w:val="00551DDF"/>
    <w:rsid w:val="0055353E"/>
    <w:rsid w:val="00555B7B"/>
    <w:rsid w:val="00557D43"/>
    <w:rsid w:val="00560CC5"/>
    <w:rsid w:val="00572EC9"/>
    <w:rsid w:val="00582B4D"/>
    <w:rsid w:val="005866A2"/>
    <w:rsid w:val="005868CD"/>
    <w:rsid w:val="005A6FC7"/>
    <w:rsid w:val="005B10CC"/>
    <w:rsid w:val="005B41DD"/>
    <w:rsid w:val="005B5F52"/>
    <w:rsid w:val="005C19A6"/>
    <w:rsid w:val="005C2E4B"/>
    <w:rsid w:val="005C48BD"/>
    <w:rsid w:val="005C7200"/>
    <w:rsid w:val="005E153C"/>
    <w:rsid w:val="005E3300"/>
    <w:rsid w:val="005F2F36"/>
    <w:rsid w:val="005F7216"/>
    <w:rsid w:val="005F7E59"/>
    <w:rsid w:val="00601EAF"/>
    <w:rsid w:val="006034D4"/>
    <w:rsid w:val="00613FAA"/>
    <w:rsid w:val="00624188"/>
    <w:rsid w:val="00635975"/>
    <w:rsid w:val="00646EC6"/>
    <w:rsid w:val="006556D6"/>
    <w:rsid w:val="00661618"/>
    <w:rsid w:val="006640E8"/>
    <w:rsid w:val="00666663"/>
    <w:rsid w:val="00673F6E"/>
    <w:rsid w:val="00675F3C"/>
    <w:rsid w:val="00681B3F"/>
    <w:rsid w:val="00690CF9"/>
    <w:rsid w:val="00696EF0"/>
    <w:rsid w:val="00697897"/>
    <w:rsid w:val="006A5EBE"/>
    <w:rsid w:val="006A7CE9"/>
    <w:rsid w:val="006B3262"/>
    <w:rsid w:val="006B7254"/>
    <w:rsid w:val="006C09A4"/>
    <w:rsid w:val="006D1A26"/>
    <w:rsid w:val="006D507E"/>
    <w:rsid w:val="006D76E0"/>
    <w:rsid w:val="006D7AC4"/>
    <w:rsid w:val="006D7FE5"/>
    <w:rsid w:val="006E128B"/>
    <w:rsid w:val="006E190C"/>
    <w:rsid w:val="006E2427"/>
    <w:rsid w:val="006E6ADF"/>
    <w:rsid w:val="006E7E98"/>
    <w:rsid w:val="00702C01"/>
    <w:rsid w:val="00705B36"/>
    <w:rsid w:val="00722D9C"/>
    <w:rsid w:val="00724E93"/>
    <w:rsid w:val="0072589D"/>
    <w:rsid w:val="00730239"/>
    <w:rsid w:val="00736DC5"/>
    <w:rsid w:val="007451E1"/>
    <w:rsid w:val="007453CF"/>
    <w:rsid w:val="007540C1"/>
    <w:rsid w:val="00761085"/>
    <w:rsid w:val="0076346A"/>
    <w:rsid w:val="0076508C"/>
    <w:rsid w:val="00765F17"/>
    <w:rsid w:val="0077712B"/>
    <w:rsid w:val="007A003F"/>
    <w:rsid w:val="007B6185"/>
    <w:rsid w:val="007B7CB1"/>
    <w:rsid w:val="007C7FE9"/>
    <w:rsid w:val="007D5AB1"/>
    <w:rsid w:val="008069DA"/>
    <w:rsid w:val="00812368"/>
    <w:rsid w:val="00815CD6"/>
    <w:rsid w:val="00816124"/>
    <w:rsid w:val="00823066"/>
    <w:rsid w:val="00824770"/>
    <w:rsid w:val="0084205B"/>
    <w:rsid w:val="00842301"/>
    <w:rsid w:val="00842B2C"/>
    <w:rsid w:val="008511DE"/>
    <w:rsid w:val="0085386B"/>
    <w:rsid w:val="00854FFE"/>
    <w:rsid w:val="00863989"/>
    <w:rsid w:val="00863F58"/>
    <w:rsid w:val="008736A6"/>
    <w:rsid w:val="00877DA2"/>
    <w:rsid w:val="00880F42"/>
    <w:rsid w:val="00885881"/>
    <w:rsid w:val="00886FE9"/>
    <w:rsid w:val="008962F2"/>
    <w:rsid w:val="00896B61"/>
    <w:rsid w:val="008A3C62"/>
    <w:rsid w:val="008A4F05"/>
    <w:rsid w:val="008A6C59"/>
    <w:rsid w:val="008A6D91"/>
    <w:rsid w:val="008B3E05"/>
    <w:rsid w:val="008B79D8"/>
    <w:rsid w:val="008D00D6"/>
    <w:rsid w:val="008D7E75"/>
    <w:rsid w:val="008F5A4F"/>
    <w:rsid w:val="00901510"/>
    <w:rsid w:val="00905761"/>
    <w:rsid w:val="009057F6"/>
    <w:rsid w:val="00912B9E"/>
    <w:rsid w:val="00912DBB"/>
    <w:rsid w:val="0091502F"/>
    <w:rsid w:val="0091588A"/>
    <w:rsid w:val="00917603"/>
    <w:rsid w:val="00921A3B"/>
    <w:rsid w:val="00926C0C"/>
    <w:rsid w:val="009323AF"/>
    <w:rsid w:val="00936BE8"/>
    <w:rsid w:val="0093782C"/>
    <w:rsid w:val="00943D7A"/>
    <w:rsid w:val="00944F30"/>
    <w:rsid w:val="00953BD2"/>
    <w:rsid w:val="00964387"/>
    <w:rsid w:val="00965FF5"/>
    <w:rsid w:val="00967009"/>
    <w:rsid w:val="00973D6B"/>
    <w:rsid w:val="00984CF4"/>
    <w:rsid w:val="009A08CD"/>
    <w:rsid w:val="009A08FA"/>
    <w:rsid w:val="009B6798"/>
    <w:rsid w:val="009C1177"/>
    <w:rsid w:val="009C1FD9"/>
    <w:rsid w:val="009C708E"/>
    <w:rsid w:val="009D02D8"/>
    <w:rsid w:val="009D3FC4"/>
    <w:rsid w:val="009E1153"/>
    <w:rsid w:val="009E4C7C"/>
    <w:rsid w:val="009F0001"/>
    <w:rsid w:val="00A008E9"/>
    <w:rsid w:val="00A0183F"/>
    <w:rsid w:val="00A053DA"/>
    <w:rsid w:val="00A053F9"/>
    <w:rsid w:val="00A16549"/>
    <w:rsid w:val="00A1695F"/>
    <w:rsid w:val="00A24F47"/>
    <w:rsid w:val="00A32C1A"/>
    <w:rsid w:val="00A420DF"/>
    <w:rsid w:val="00A42BAB"/>
    <w:rsid w:val="00A43F76"/>
    <w:rsid w:val="00A446B1"/>
    <w:rsid w:val="00A509DC"/>
    <w:rsid w:val="00A6369E"/>
    <w:rsid w:val="00A64710"/>
    <w:rsid w:val="00A730CF"/>
    <w:rsid w:val="00A76410"/>
    <w:rsid w:val="00A7790F"/>
    <w:rsid w:val="00A84FDA"/>
    <w:rsid w:val="00A86D2D"/>
    <w:rsid w:val="00A87D3E"/>
    <w:rsid w:val="00A90667"/>
    <w:rsid w:val="00A91A1C"/>
    <w:rsid w:val="00A95CDE"/>
    <w:rsid w:val="00AA06AD"/>
    <w:rsid w:val="00AA06F1"/>
    <w:rsid w:val="00AA08E2"/>
    <w:rsid w:val="00AA0A23"/>
    <w:rsid w:val="00AC15B8"/>
    <w:rsid w:val="00AC2032"/>
    <w:rsid w:val="00AC3C2B"/>
    <w:rsid w:val="00AC3EEB"/>
    <w:rsid w:val="00AC5F8C"/>
    <w:rsid w:val="00AC70BE"/>
    <w:rsid w:val="00AE4742"/>
    <w:rsid w:val="00AE72ED"/>
    <w:rsid w:val="00AF6D11"/>
    <w:rsid w:val="00B00276"/>
    <w:rsid w:val="00B01764"/>
    <w:rsid w:val="00B035DB"/>
    <w:rsid w:val="00B0361C"/>
    <w:rsid w:val="00B047FC"/>
    <w:rsid w:val="00B0692E"/>
    <w:rsid w:val="00B070A7"/>
    <w:rsid w:val="00B10642"/>
    <w:rsid w:val="00B10924"/>
    <w:rsid w:val="00B141FD"/>
    <w:rsid w:val="00B2054C"/>
    <w:rsid w:val="00B2280E"/>
    <w:rsid w:val="00B24B30"/>
    <w:rsid w:val="00B25CF6"/>
    <w:rsid w:val="00B316BB"/>
    <w:rsid w:val="00B44BD1"/>
    <w:rsid w:val="00B50CC8"/>
    <w:rsid w:val="00B517FF"/>
    <w:rsid w:val="00B63CB5"/>
    <w:rsid w:val="00B72477"/>
    <w:rsid w:val="00B74E2D"/>
    <w:rsid w:val="00B74FDA"/>
    <w:rsid w:val="00B827E8"/>
    <w:rsid w:val="00B94821"/>
    <w:rsid w:val="00B95BD4"/>
    <w:rsid w:val="00BA5300"/>
    <w:rsid w:val="00BB1828"/>
    <w:rsid w:val="00BB4720"/>
    <w:rsid w:val="00BB700B"/>
    <w:rsid w:val="00BB72D8"/>
    <w:rsid w:val="00BC3222"/>
    <w:rsid w:val="00BC510C"/>
    <w:rsid w:val="00BD3C23"/>
    <w:rsid w:val="00BD61CA"/>
    <w:rsid w:val="00BD72D1"/>
    <w:rsid w:val="00BE0555"/>
    <w:rsid w:val="00BE0F6E"/>
    <w:rsid w:val="00BE1325"/>
    <w:rsid w:val="00BE775A"/>
    <w:rsid w:val="00BF0FEC"/>
    <w:rsid w:val="00BF547D"/>
    <w:rsid w:val="00C0102A"/>
    <w:rsid w:val="00C04EC6"/>
    <w:rsid w:val="00C10526"/>
    <w:rsid w:val="00C12701"/>
    <w:rsid w:val="00C14A00"/>
    <w:rsid w:val="00C2049F"/>
    <w:rsid w:val="00C215B8"/>
    <w:rsid w:val="00C24342"/>
    <w:rsid w:val="00C2750E"/>
    <w:rsid w:val="00C277CE"/>
    <w:rsid w:val="00C30FCE"/>
    <w:rsid w:val="00C37C4C"/>
    <w:rsid w:val="00C42ACB"/>
    <w:rsid w:val="00C43E2B"/>
    <w:rsid w:val="00C463B8"/>
    <w:rsid w:val="00C47100"/>
    <w:rsid w:val="00C63836"/>
    <w:rsid w:val="00C65834"/>
    <w:rsid w:val="00C65CF4"/>
    <w:rsid w:val="00C677B7"/>
    <w:rsid w:val="00C731F6"/>
    <w:rsid w:val="00C760D1"/>
    <w:rsid w:val="00C77732"/>
    <w:rsid w:val="00C83FC4"/>
    <w:rsid w:val="00C84333"/>
    <w:rsid w:val="00C856E0"/>
    <w:rsid w:val="00C90F94"/>
    <w:rsid w:val="00C91F20"/>
    <w:rsid w:val="00C93BB1"/>
    <w:rsid w:val="00C93C2B"/>
    <w:rsid w:val="00C94CE7"/>
    <w:rsid w:val="00CB0AFB"/>
    <w:rsid w:val="00CB269F"/>
    <w:rsid w:val="00CB5F17"/>
    <w:rsid w:val="00CB7227"/>
    <w:rsid w:val="00CB7AE6"/>
    <w:rsid w:val="00CC10E0"/>
    <w:rsid w:val="00CC2CF1"/>
    <w:rsid w:val="00CC3211"/>
    <w:rsid w:val="00CC54EF"/>
    <w:rsid w:val="00CC559A"/>
    <w:rsid w:val="00CD6DE9"/>
    <w:rsid w:val="00CE10CE"/>
    <w:rsid w:val="00CE4536"/>
    <w:rsid w:val="00CE7DEF"/>
    <w:rsid w:val="00CF0188"/>
    <w:rsid w:val="00D008D3"/>
    <w:rsid w:val="00D071E8"/>
    <w:rsid w:val="00D11516"/>
    <w:rsid w:val="00D1336A"/>
    <w:rsid w:val="00D16E9D"/>
    <w:rsid w:val="00D2446B"/>
    <w:rsid w:val="00D250D2"/>
    <w:rsid w:val="00D26402"/>
    <w:rsid w:val="00D33D3A"/>
    <w:rsid w:val="00D35F0C"/>
    <w:rsid w:val="00D43F41"/>
    <w:rsid w:val="00D47BA9"/>
    <w:rsid w:val="00D50768"/>
    <w:rsid w:val="00D5303E"/>
    <w:rsid w:val="00D5576D"/>
    <w:rsid w:val="00D56BFB"/>
    <w:rsid w:val="00D61028"/>
    <w:rsid w:val="00D76F6D"/>
    <w:rsid w:val="00D7788A"/>
    <w:rsid w:val="00D848AE"/>
    <w:rsid w:val="00D8701A"/>
    <w:rsid w:val="00D90237"/>
    <w:rsid w:val="00D91116"/>
    <w:rsid w:val="00D9183B"/>
    <w:rsid w:val="00D92080"/>
    <w:rsid w:val="00DA20FB"/>
    <w:rsid w:val="00DA2A07"/>
    <w:rsid w:val="00DA66D9"/>
    <w:rsid w:val="00DA6853"/>
    <w:rsid w:val="00DC297A"/>
    <w:rsid w:val="00DC2CFE"/>
    <w:rsid w:val="00DC3AC1"/>
    <w:rsid w:val="00DC7AA7"/>
    <w:rsid w:val="00DD5FBC"/>
    <w:rsid w:val="00DD73A3"/>
    <w:rsid w:val="00DE388F"/>
    <w:rsid w:val="00DE4D33"/>
    <w:rsid w:val="00E04611"/>
    <w:rsid w:val="00E075BE"/>
    <w:rsid w:val="00E077A5"/>
    <w:rsid w:val="00E15CBE"/>
    <w:rsid w:val="00E26327"/>
    <w:rsid w:val="00E265C9"/>
    <w:rsid w:val="00E3748D"/>
    <w:rsid w:val="00E37603"/>
    <w:rsid w:val="00E402D6"/>
    <w:rsid w:val="00E4036F"/>
    <w:rsid w:val="00E420F0"/>
    <w:rsid w:val="00E43549"/>
    <w:rsid w:val="00E60A08"/>
    <w:rsid w:val="00E61E65"/>
    <w:rsid w:val="00E63915"/>
    <w:rsid w:val="00E65ED3"/>
    <w:rsid w:val="00E67721"/>
    <w:rsid w:val="00E71147"/>
    <w:rsid w:val="00E71F2C"/>
    <w:rsid w:val="00E7343D"/>
    <w:rsid w:val="00E852B5"/>
    <w:rsid w:val="00E8631F"/>
    <w:rsid w:val="00E942EE"/>
    <w:rsid w:val="00E976F9"/>
    <w:rsid w:val="00EA3023"/>
    <w:rsid w:val="00EA4476"/>
    <w:rsid w:val="00EA68F1"/>
    <w:rsid w:val="00EB1249"/>
    <w:rsid w:val="00EB7279"/>
    <w:rsid w:val="00EC2971"/>
    <w:rsid w:val="00EC2A79"/>
    <w:rsid w:val="00EC65E0"/>
    <w:rsid w:val="00EC68B6"/>
    <w:rsid w:val="00EC6B03"/>
    <w:rsid w:val="00EC7D4D"/>
    <w:rsid w:val="00ED308C"/>
    <w:rsid w:val="00EE27B6"/>
    <w:rsid w:val="00EE6275"/>
    <w:rsid w:val="00EF0E5D"/>
    <w:rsid w:val="00EF13B9"/>
    <w:rsid w:val="00EF3B92"/>
    <w:rsid w:val="00EF61CF"/>
    <w:rsid w:val="00F011E0"/>
    <w:rsid w:val="00F01974"/>
    <w:rsid w:val="00F0756C"/>
    <w:rsid w:val="00F115AC"/>
    <w:rsid w:val="00F20B41"/>
    <w:rsid w:val="00F20EA9"/>
    <w:rsid w:val="00F21AEC"/>
    <w:rsid w:val="00F23D7E"/>
    <w:rsid w:val="00F42302"/>
    <w:rsid w:val="00F47716"/>
    <w:rsid w:val="00F52E2B"/>
    <w:rsid w:val="00F5390E"/>
    <w:rsid w:val="00F545D7"/>
    <w:rsid w:val="00F60F19"/>
    <w:rsid w:val="00F64A1C"/>
    <w:rsid w:val="00F66CED"/>
    <w:rsid w:val="00F67199"/>
    <w:rsid w:val="00F701E2"/>
    <w:rsid w:val="00F81D73"/>
    <w:rsid w:val="00F87648"/>
    <w:rsid w:val="00F9003D"/>
    <w:rsid w:val="00F900DE"/>
    <w:rsid w:val="00F91BD6"/>
    <w:rsid w:val="00F9407F"/>
    <w:rsid w:val="00F95565"/>
    <w:rsid w:val="00F963A8"/>
    <w:rsid w:val="00F96F26"/>
    <w:rsid w:val="00FB1C61"/>
    <w:rsid w:val="00FB4B8A"/>
    <w:rsid w:val="00FB4DBF"/>
    <w:rsid w:val="00FB5BCA"/>
    <w:rsid w:val="00FC3ABE"/>
    <w:rsid w:val="00FC7092"/>
    <w:rsid w:val="00FD0E8D"/>
    <w:rsid w:val="00FD1032"/>
    <w:rsid w:val="00FD191E"/>
    <w:rsid w:val="00FD479A"/>
    <w:rsid w:val="00FE1515"/>
    <w:rsid w:val="00FE4E05"/>
    <w:rsid w:val="00FE4F1F"/>
    <w:rsid w:val="00FF7F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D2948FB"/>
  <w15:docId w15:val="{D7285E67-0841-4EC0-9AFE-AAB51237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EC6"/>
    <w:rPr>
      <w:sz w:val="24"/>
      <w:szCs w:val="24"/>
    </w:rPr>
  </w:style>
  <w:style w:type="paragraph" w:styleId="Heading1">
    <w:name w:val="heading 1"/>
    <w:aliases w:val="Heading 1_us template"/>
    <w:basedOn w:val="Normal"/>
    <w:next w:val="Normal"/>
    <w:link w:val="Heading1Char"/>
    <w:uiPriority w:val="99"/>
    <w:qFormat/>
    <w:rsid w:val="00C04EC6"/>
    <w:pPr>
      <w:keepNext/>
      <w:outlineLvl w:val="0"/>
    </w:pPr>
    <w:rPr>
      <w:rFonts w:ascii="Arial" w:hAnsi="Arial"/>
      <w:b/>
      <w:szCs w:val="20"/>
      <w:lang w:val="en-US" w:eastAsia="en-US"/>
    </w:rPr>
  </w:style>
  <w:style w:type="paragraph" w:styleId="Heading2">
    <w:name w:val="heading 2"/>
    <w:basedOn w:val="Normal"/>
    <w:next w:val="Normal"/>
    <w:qFormat/>
    <w:rsid w:val="00C04EC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4EC6"/>
    <w:pPr>
      <w:keepNext/>
      <w:spacing w:before="240" w:after="60"/>
      <w:outlineLvl w:val="2"/>
    </w:pPr>
    <w:rPr>
      <w:rFonts w:ascii="Arial" w:hAnsi="Arial" w:cs="Arial"/>
      <w:b/>
      <w:bCs/>
      <w:sz w:val="26"/>
      <w:szCs w:val="26"/>
    </w:rPr>
  </w:style>
  <w:style w:type="paragraph" w:styleId="Heading4">
    <w:name w:val="heading 4"/>
    <w:basedOn w:val="Normal"/>
    <w:next w:val="Normal"/>
    <w:qFormat/>
    <w:rsid w:val="00C04EC6"/>
    <w:pPr>
      <w:keepNext/>
      <w:spacing w:before="240" w:after="60"/>
      <w:outlineLvl w:val="3"/>
    </w:pPr>
    <w:rPr>
      <w:rFonts w:ascii="Arial" w:hAnsi="Arial"/>
      <w:b/>
      <w:szCs w:val="20"/>
      <w:lang w:eastAsia="en-US"/>
    </w:rPr>
  </w:style>
  <w:style w:type="paragraph" w:styleId="Heading5">
    <w:name w:val="heading 5"/>
    <w:basedOn w:val="Normal"/>
    <w:next w:val="Normal"/>
    <w:qFormat/>
    <w:rsid w:val="00C04EC6"/>
    <w:pPr>
      <w:spacing w:before="240" w:after="60"/>
      <w:outlineLvl w:val="4"/>
    </w:pPr>
    <w:rPr>
      <w:rFonts w:ascii="Arial" w:hAnsi="Arial"/>
      <w:sz w:val="22"/>
      <w:szCs w:val="20"/>
      <w:lang w:eastAsia="en-US"/>
    </w:rPr>
  </w:style>
  <w:style w:type="paragraph" w:styleId="Heading6">
    <w:name w:val="heading 6"/>
    <w:basedOn w:val="Normal"/>
    <w:next w:val="Normal"/>
    <w:qFormat/>
    <w:rsid w:val="00C04EC6"/>
    <w:pPr>
      <w:spacing w:before="240" w:after="60"/>
      <w:outlineLvl w:val="5"/>
    </w:pPr>
    <w:rPr>
      <w:rFonts w:ascii="Arial" w:hAnsi="Arial"/>
      <w:i/>
      <w:sz w:val="22"/>
      <w:szCs w:val="20"/>
      <w:lang w:eastAsia="en-US"/>
    </w:rPr>
  </w:style>
  <w:style w:type="paragraph" w:styleId="Heading7">
    <w:name w:val="heading 7"/>
    <w:basedOn w:val="Normal"/>
    <w:next w:val="Normal"/>
    <w:qFormat/>
    <w:rsid w:val="00C04EC6"/>
    <w:pPr>
      <w:spacing w:before="240" w:after="60"/>
      <w:outlineLvl w:val="6"/>
    </w:pPr>
    <w:rPr>
      <w:rFonts w:ascii="Arial" w:hAnsi="Arial"/>
      <w:sz w:val="20"/>
      <w:szCs w:val="20"/>
      <w:lang w:eastAsia="en-US"/>
    </w:rPr>
  </w:style>
  <w:style w:type="paragraph" w:styleId="Heading8">
    <w:name w:val="heading 8"/>
    <w:basedOn w:val="Normal"/>
    <w:next w:val="Normal"/>
    <w:qFormat/>
    <w:rsid w:val="00C04EC6"/>
    <w:pPr>
      <w:spacing w:before="240" w:after="60"/>
      <w:outlineLvl w:val="7"/>
    </w:pPr>
    <w:rPr>
      <w:rFonts w:ascii="Arial" w:hAnsi="Arial"/>
      <w:i/>
      <w:sz w:val="20"/>
      <w:szCs w:val="20"/>
      <w:lang w:eastAsia="en-US"/>
    </w:rPr>
  </w:style>
  <w:style w:type="paragraph" w:styleId="Heading9">
    <w:name w:val="heading 9"/>
    <w:basedOn w:val="Normal"/>
    <w:next w:val="Normal"/>
    <w:qFormat/>
    <w:rsid w:val="00C04EC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4EC6"/>
    <w:pPr>
      <w:tabs>
        <w:tab w:val="center" w:pos="4153"/>
        <w:tab w:val="right" w:pos="8306"/>
      </w:tabs>
    </w:pPr>
  </w:style>
  <w:style w:type="paragraph" w:styleId="Footer">
    <w:name w:val="footer"/>
    <w:basedOn w:val="Normal"/>
    <w:link w:val="FooterChar"/>
    <w:uiPriority w:val="99"/>
    <w:rsid w:val="00C04EC6"/>
    <w:pPr>
      <w:tabs>
        <w:tab w:val="center" w:pos="4153"/>
        <w:tab w:val="right" w:pos="8306"/>
      </w:tabs>
    </w:pPr>
  </w:style>
  <w:style w:type="paragraph" w:styleId="TOCHeading">
    <w:name w:val="TOC Heading"/>
    <w:basedOn w:val="Heading1"/>
    <w:next w:val="Normal"/>
    <w:uiPriority w:val="39"/>
    <w:semiHidden/>
    <w:unhideWhenUsed/>
    <w:qFormat/>
    <w:rsid w:val="00917603"/>
    <w:pPr>
      <w:spacing w:before="240" w:after="60"/>
      <w:outlineLvl w:val="9"/>
    </w:pPr>
    <w:rPr>
      <w:rFonts w:ascii="Cambria" w:hAnsi="Cambria"/>
      <w:bCs/>
      <w:kern w:val="32"/>
      <w:sz w:val="32"/>
      <w:szCs w:val="32"/>
      <w:lang w:val="en-AU" w:eastAsia="en-AU"/>
    </w:rPr>
  </w:style>
  <w:style w:type="paragraph" w:styleId="Title">
    <w:name w:val="Title"/>
    <w:basedOn w:val="Normal"/>
    <w:link w:val="TitleChar"/>
    <w:qFormat/>
    <w:rsid w:val="00C04EC6"/>
    <w:pPr>
      <w:jc w:val="center"/>
    </w:pPr>
    <w:rPr>
      <w:b/>
      <w:sz w:val="22"/>
      <w:szCs w:val="20"/>
      <w:lang w:eastAsia="en-US"/>
    </w:rPr>
  </w:style>
  <w:style w:type="paragraph" w:styleId="Subtitle">
    <w:name w:val="Subtitle"/>
    <w:basedOn w:val="Normal"/>
    <w:qFormat/>
    <w:rsid w:val="00C04EC6"/>
    <w:rPr>
      <w:b/>
      <w:sz w:val="20"/>
      <w:szCs w:val="20"/>
      <w:lang w:eastAsia="en-US"/>
    </w:rPr>
  </w:style>
  <w:style w:type="paragraph" w:customStyle="1" w:styleId="Dannormal">
    <w:name w:val="Dan normal"/>
    <w:rsid w:val="00C04EC6"/>
    <w:pPr>
      <w:spacing w:after="200" w:line="360" w:lineRule="auto"/>
    </w:pPr>
    <w:rPr>
      <w:rFonts w:ascii="Arial" w:hAnsi="Arial"/>
      <w:lang w:eastAsia="en-US"/>
    </w:rPr>
  </w:style>
  <w:style w:type="paragraph" w:customStyle="1" w:styleId="Bullet">
    <w:name w:val="Bullet"/>
    <w:basedOn w:val="Normal"/>
    <w:rsid w:val="00C04EC6"/>
    <w:pPr>
      <w:numPr>
        <w:numId w:val="3"/>
      </w:numPr>
      <w:tabs>
        <w:tab w:val="clear" w:pos="360"/>
        <w:tab w:val="num" w:pos="720"/>
      </w:tabs>
      <w:spacing w:before="120"/>
      <w:ind w:left="714" w:hanging="357"/>
    </w:pPr>
    <w:rPr>
      <w:rFonts w:ascii="Arial" w:hAnsi="Arial"/>
      <w:sz w:val="20"/>
      <w:szCs w:val="20"/>
      <w:lang w:eastAsia="en-US"/>
    </w:rPr>
  </w:style>
  <w:style w:type="paragraph" w:styleId="BodyText">
    <w:name w:val="Body Text"/>
    <w:basedOn w:val="Normal"/>
    <w:rsid w:val="00C04EC6"/>
    <w:rPr>
      <w:rFonts w:ascii="Arial" w:hAnsi="Arial"/>
      <w:sz w:val="20"/>
      <w:szCs w:val="20"/>
      <w:lang w:eastAsia="en-US"/>
    </w:rPr>
  </w:style>
  <w:style w:type="paragraph" w:styleId="TOC1">
    <w:name w:val="toc 1"/>
    <w:basedOn w:val="Normal"/>
    <w:next w:val="Normal"/>
    <w:autoRedefine/>
    <w:uiPriority w:val="39"/>
    <w:qFormat/>
    <w:rsid w:val="00000950"/>
    <w:pPr>
      <w:tabs>
        <w:tab w:val="left" w:pos="426"/>
        <w:tab w:val="right" w:pos="7938"/>
      </w:tabs>
      <w:ind w:left="426" w:right="1513" w:hanging="426"/>
    </w:pPr>
    <w:rPr>
      <w:rFonts w:ascii="Arial" w:hAnsi="Arial" w:cs="Arial"/>
      <w:noProof/>
      <w:sz w:val="20"/>
      <w:szCs w:val="20"/>
      <w:lang w:eastAsia="en-US"/>
    </w:rPr>
  </w:style>
  <w:style w:type="paragraph" w:styleId="TOC2">
    <w:name w:val="toc 2"/>
    <w:basedOn w:val="Normal"/>
    <w:next w:val="Normal"/>
    <w:autoRedefine/>
    <w:uiPriority w:val="39"/>
    <w:qFormat/>
    <w:rsid w:val="00C04EC6"/>
    <w:pPr>
      <w:tabs>
        <w:tab w:val="left" w:pos="800"/>
        <w:tab w:val="right" w:pos="7513"/>
      </w:tabs>
      <w:ind w:left="200" w:right="1700"/>
    </w:pPr>
    <w:rPr>
      <w:rFonts w:ascii="Arial" w:hAnsi="Arial" w:cs="Arial"/>
      <w:smallCaps/>
      <w:noProof/>
      <w:sz w:val="20"/>
      <w:szCs w:val="20"/>
      <w:lang w:eastAsia="en-US"/>
    </w:rPr>
  </w:style>
  <w:style w:type="paragraph" w:styleId="BodyTextIndent">
    <w:name w:val="Body Text Indent"/>
    <w:basedOn w:val="Normal"/>
    <w:rsid w:val="00C04EC6"/>
    <w:pPr>
      <w:ind w:left="720"/>
    </w:pPr>
    <w:rPr>
      <w:rFonts w:ascii="Arial" w:hAnsi="Arial"/>
      <w:sz w:val="20"/>
      <w:szCs w:val="20"/>
      <w:lang w:eastAsia="en-US"/>
    </w:rPr>
  </w:style>
  <w:style w:type="paragraph" w:customStyle="1" w:styleId="Normal3">
    <w:name w:val="Normal3"/>
    <w:aliases w:val="Heading3"/>
    <w:basedOn w:val="Normal"/>
    <w:rsid w:val="00C04EC6"/>
    <w:pPr>
      <w:ind w:left="567"/>
      <w:jc w:val="both"/>
    </w:pPr>
    <w:rPr>
      <w:rFonts w:ascii="Arial Narrow" w:hAnsi="Arial Narrow"/>
      <w:sz w:val="22"/>
      <w:szCs w:val="20"/>
      <w:lang w:eastAsia="en-US"/>
    </w:rPr>
  </w:style>
  <w:style w:type="paragraph" w:customStyle="1" w:styleId="bullet0">
    <w:name w:val="bullet"/>
    <w:basedOn w:val="Normal"/>
    <w:rsid w:val="00C04EC6"/>
    <w:pPr>
      <w:spacing w:before="57" w:after="113"/>
      <w:ind w:left="1135" w:hanging="284"/>
      <w:jc w:val="both"/>
    </w:pPr>
    <w:rPr>
      <w:sz w:val="22"/>
      <w:szCs w:val="20"/>
      <w:lang w:eastAsia="en-US"/>
    </w:rPr>
  </w:style>
  <w:style w:type="paragraph" w:styleId="BodyTextIndent2">
    <w:name w:val="Body Text Indent 2"/>
    <w:basedOn w:val="Normal"/>
    <w:rsid w:val="00C04EC6"/>
    <w:pPr>
      <w:ind w:left="720"/>
    </w:pPr>
    <w:rPr>
      <w:rFonts w:ascii="Arial" w:hAnsi="Arial"/>
      <w:sz w:val="20"/>
      <w:szCs w:val="20"/>
      <w:lang w:eastAsia="en-US"/>
    </w:rPr>
  </w:style>
  <w:style w:type="paragraph" w:styleId="BalloonText">
    <w:name w:val="Balloon Text"/>
    <w:basedOn w:val="Normal"/>
    <w:semiHidden/>
    <w:rsid w:val="00C04EC6"/>
    <w:rPr>
      <w:rFonts w:ascii="Tahoma" w:hAnsi="Tahoma" w:cs="Tahoma"/>
      <w:sz w:val="16"/>
      <w:szCs w:val="16"/>
    </w:rPr>
  </w:style>
  <w:style w:type="paragraph" w:styleId="TOC3">
    <w:name w:val="toc 3"/>
    <w:basedOn w:val="Normal"/>
    <w:next w:val="Normal"/>
    <w:autoRedefine/>
    <w:uiPriority w:val="39"/>
    <w:semiHidden/>
    <w:unhideWhenUsed/>
    <w:rsid w:val="00917603"/>
    <w:pPr>
      <w:ind w:left="480"/>
    </w:pPr>
  </w:style>
  <w:style w:type="numbering" w:styleId="111111">
    <w:name w:val="Outline List 2"/>
    <w:basedOn w:val="NoList"/>
    <w:uiPriority w:val="99"/>
    <w:semiHidden/>
    <w:unhideWhenUsed/>
    <w:rsid w:val="00A86D2D"/>
    <w:pPr>
      <w:numPr>
        <w:numId w:val="4"/>
      </w:numPr>
    </w:pPr>
  </w:style>
  <w:style w:type="character" w:customStyle="1" w:styleId="FooterChar">
    <w:name w:val="Footer Char"/>
    <w:basedOn w:val="DefaultParagraphFont"/>
    <w:link w:val="Footer"/>
    <w:uiPriority w:val="99"/>
    <w:rsid w:val="00CF0188"/>
    <w:rPr>
      <w:sz w:val="24"/>
      <w:szCs w:val="24"/>
    </w:rPr>
  </w:style>
  <w:style w:type="character" w:styleId="Hyperlink">
    <w:name w:val="Hyperlink"/>
    <w:basedOn w:val="DefaultParagraphFont"/>
    <w:uiPriority w:val="99"/>
    <w:unhideWhenUsed/>
    <w:rsid w:val="002A4EE2"/>
    <w:rPr>
      <w:color w:val="0000FF"/>
      <w:u w:val="single"/>
    </w:rPr>
  </w:style>
  <w:style w:type="character" w:customStyle="1" w:styleId="HeaderChar">
    <w:name w:val="Header Char"/>
    <w:basedOn w:val="DefaultParagraphFont"/>
    <w:link w:val="Header"/>
    <w:uiPriority w:val="99"/>
    <w:rsid w:val="00166863"/>
    <w:rPr>
      <w:sz w:val="24"/>
      <w:szCs w:val="24"/>
    </w:rPr>
  </w:style>
  <w:style w:type="table" w:styleId="TableGrid">
    <w:name w:val="Table Grid"/>
    <w:basedOn w:val="TableNormal"/>
    <w:uiPriority w:val="59"/>
    <w:rsid w:val="00AA0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_us template Char"/>
    <w:link w:val="Heading1"/>
    <w:uiPriority w:val="99"/>
    <w:rsid w:val="00842301"/>
    <w:rPr>
      <w:rFonts w:ascii="Arial" w:hAnsi="Arial"/>
      <w:b/>
      <w:sz w:val="24"/>
      <w:lang w:val="en-US" w:eastAsia="en-US"/>
    </w:rPr>
  </w:style>
  <w:style w:type="paragraph" w:customStyle="1" w:styleId="HeadingA1">
    <w:name w:val="Heading A1"/>
    <w:basedOn w:val="Normal"/>
    <w:next w:val="Heading2"/>
    <w:autoRedefine/>
    <w:qFormat/>
    <w:rsid w:val="005142E7"/>
    <w:pPr>
      <w:spacing w:after="630"/>
    </w:pPr>
    <w:rPr>
      <w:rFonts w:ascii="Calibri" w:eastAsia="MS Mincho" w:hAnsi="Calibri"/>
      <w:color w:val="0082BB"/>
      <w:sz w:val="44"/>
      <w:lang w:eastAsia="ja-JP"/>
    </w:rPr>
  </w:style>
  <w:style w:type="paragraph" w:customStyle="1" w:styleId="StyleHeading2">
    <w:name w:val="Style Heading 2"/>
    <w:basedOn w:val="Normal"/>
    <w:autoRedefine/>
    <w:qFormat/>
    <w:rsid w:val="005142E7"/>
    <w:pPr>
      <w:spacing w:after="480"/>
      <w:jc w:val="both"/>
    </w:pPr>
    <w:rPr>
      <w:rFonts w:ascii="Calibri" w:eastAsia="MS Mincho" w:hAnsi="Calibri"/>
      <w:noProof/>
      <w:color w:val="0082BB"/>
      <w:sz w:val="40"/>
      <w:lang w:val="en-US" w:eastAsia="ja-JP"/>
    </w:rPr>
  </w:style>
  <w:style w:type="paragraph" w:styleId="NormalWeb">
    <w:name w:val="Normal (Web)"/>
    <w:basedOn w:val="Normal"/>
    <w:uiPriority w:val="99"/>
    <w:unhideWhenUsed/>
    <w:rsid w:val="00024D60"/>
    <w:pPr>
      <w:spacing w:before="100" w:beforeAutospacing="1" w:after="100" w:afterAutospacing="1"/>
    </w:pPr>
    <w:rPr>
      <w:rFonts w:eastAsiaTheme="minorEastAsia"/>
    </w:rPr>
  </w:style>
  <w:style w:type="paragraph" w:styleId="ListParagraph">
    <w:name w:val="List Paragraph"/>
    <w:basedOn w:val="Normal"/>
    <w:uiPriority w:val="34"/>
    <w:qFormat/>
    <w:rsid w:val="00B517FF"/>
    <w:pPr>
      <w:ind w:left="720"/>
      <w:contextualSpacing/>
    </w:pPr>
  </w:style>
  <w:style w:type="character" w:customStyle="1" w:styleId="TitleChar">
    <w:name w:val="Title Char"/>
    <w:basedOn w:val="DefaultParagraphFont"/>
    <w:link w:val="Title"/>
    <w:rsid w:val="0044369E"/>
    <w:rPr>
      <w:b/>
      <w:sz w:val="22"/>
      <w:lang w:eastAsia="en-US"/>
    </w:rPr>
  </w:style>
  <w:style w:type="character" w:styleId="CommentReference">
    <w:name w:val="annotation reference"/>
    <w:basedOn w:val="DefaultParagraphFont"/>
    <w:uiPriority w:val="99"/>
    <w:semiHidden/>
    <w:unhideWhenUsed/>
    <w:rsid w:val="000C5FBE"/>
    <w:rPr>
      <w:sz w:val="16"/>
      <w:szCs w:val="16"/>
    </w:rPr>
  </w:style>
  <w:style w:type="paragraph" w:styleId="CommentText">
    <w:name w:val="annotation text"/>
    <w:basedOn w:val="Normal"/>
    <w:link w:val="CommentTextChar"/>
    <w:uiPriority w:val="99"/>
    <w:semiHidden/>
    <w:unhideWhenUsed/>
    <w:rsid w:val="000C5FBE"/>
    <w:rPr>
      <w:sz w:val="20"/>
      <w:szCs w:val="20"/>
    </w:rPr>
  </w:style>
  <w:style w:type="character" w:customStyle="1" w:styleId="CommentTextChar">
    <w:name w:val="Comment Text Char"/>
    <w:basedOn w:val="DefaultParagraphFont"/>
    <w:link w:val="CommentText"/>
    <w:uiPriority w:val="99"/>
    <w:semiHidden/>
    <w:rsid w:val="000C5FBE"/>
  </w:style>
  <w:style w:type="paragraph" w:styleId="CommentSubject">
    <w:name w:val="annotation subject"/>
    <w:basedOn w:val="CommentText"/>
    <w:next w:val="CommentText"/>
    <w:link w:val="CommentSubjectChar"/>
    <w:uiPriority w:val="99"/>
    <w:semiHidden/>
    <w:unhideWhenUsed/>
    <w:rsid w:val="000C5FBE"/>
    <w:rPr>
      <w:b/>
      <w:bCs/>
    </w:rPr>
  </w:style>
  <w:style w:type="character" w:customStyle="1" w:styleId="CommentSubjectChar">
    <w:name w:val="Comment Subject Char"/>
    <w:basedOn w:val="CommentTextChar"/>
    <w:link w:val="CommentSubject"/>
    <w:uiPriority w:val="99"/>
    <w:semiHidden/>
    <w:rsid w:val="000C5FBE"/>
    <w:rPr>
      <w:b/>
      <w:bCs/>
    </w:rPr>
  </w:style>
  <w:style w:type="character" w:styleId="PlaceholderText">
    <w:name w:val="Placeholder Text"/>
    <w:basedOn w:val="DefaultParagraphFont"/>
    <w:uiPriority w:val="99"/>
    <w:semiHidden/>
    <w:rsid w:val="00EF3B92"/>
    <w:rPr>
      <w:color w:val="808080"/>
    </w:rPr>
  </w:style>
  <w:style w:type="paragraph" w:styleId="Revision">
    <w:name w:val="Revision"/>
    <w:hidden/>
    <w:uiPriority w:val="99"/>
    <w:semiHidden/>
    <w:rsid w:val="00521B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88">
      <w:bodyDiv w:val="1"/>
      <w:marLeft w:val="0"/>
      <w:marRight w:val="0"/>
      <w:marTop w:val="0"/>
      <w:marBottom w:val="0"/>
      <w:divBdr>
        <w:top w:val="none" w:sz="0" w:space="0" w:color="auto"/>
        <w:left w:val="none" w:sz="0" w:space="0" w:color="auto"/>
        <w:bottom w:val="none" w:sz="0" w:space="0" w:color="auto"/>
        <w:right w:val="none" w:sz="0" w:space="0" w:color="auto"/>
      </w:divBdr>
    </w:div>
    <w:div w:id="41814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A7272A-B35F-4E53-9F97-FAE4378D5213}" type="doc">
      <dgm:prSet loTypeId="urn:microsoft.com/office/officeart/2005/8/layout/orgChart1" loCatId="hierarchy" qsTypeId="urn:microsoft.com/office/officeart/2005/8/quickstyle/simple1" qsCatId="simple" csTypeId="urn:microsoft.com/office/officeart/2005/8/colors/accent1_2" csCatId="accent1" phldr="1"/>
      <dgm:spPr/>
    </dgm:pt>
    <dgm:pt modelId="{BA3FD517-F039-41DA-90F4-E3DA7CD4CE81}">
      <dgm:prSet custT="1"/>
      <dgm:spPr>
        <a:solidFill>
          <a:schemeClr val="accent2"/>
        </a:solidFill>
      </dgm:spPr>
      <dgm:t>
        <a:bodyPr/>
        <a:lstStyle/>
        <a:p>
          <a:pPr marR="0" algn="ctr" rtl="0"/>
          <a:r>
            <a:rPr lang="en-AU" sz="1200" b="0" i="0" u="none" strike="noStrike" baseline="0">
              <a:latin typeface="Calibri"/>
            </a:rPr>
            <a:t>Consortium Project Manager</a:t>
          </a:r>
          <a:endParaRPr lang="en-AU" sz="1200" b="0" i="0" u="none" strike="noStrike" baseline="0">
            <a:latin typeface="Times New Roman"/>
          </a:endParaRPr>
        </a:p>
        <a:p>
          <a:pPr marR="0" algn="ctr" rtl="0"/>
          <a:r>
            <a:rPr lang="en-AU" sz="1200" b="0" i="0" u="none" strike="noStrike" baseline="0">
              <a:solidFill>
                <a:schemeClr val="tx1"/>
              </a:solidFill>
              <a:latin typeface="Calibri"/>
            </a:rPr>
            <a:t>‘Enter Name’</a:t>
          </a:r>
          <a:endParaRPr lang="en-AU" sz="1200">
            <a:solidFill>
              <a:schemeClr val="tx1"/>
            </a:solidFill>
          </a:endParaRPr>
        </a:p>
      </dgm:t>
    </dgm:pt>
    <dgm:pt modelId="{54D99456-AAB4-426C-A2A5-26F2A6381B86}" type="parTrans" cxnId="{D75D3203-D332-4812-AA9B-A11CBE997B26}">
      <dgm:prSet/>
      <dgm:spPr/>
      <dgm:t>
        <a:bodyPr/>
        <a:lstStyle/>
        <a:p>
          <a:endParaRPr lang="en-AU"/>
        </a:p>
      </dgm:t>
    </dgm:pt>
    <dgm:pt modelId="{C7EA16AE-6D7E-411B-888B-8D0E37649716}" type="sibTrans" cxnId="{D75D3203-D332-4812-AA9B-A11CBE997B26}">
      <dgm:prSet/>
      <dgm:spPr/>
      <dgm:t>
        <a:bodyPr/>
        <a:lstStyle/>
        <a:p>
          <a:endParaRPr lang="en-AU"/>
        </a:p>
      </dgm:t>
    </dgm:pt>
    <dgm:pt modelId="{90B08CE2-155A-43C1-89F4-A1CACC9826B4}">
      <dgm:prSet custT="1"/>
      <dgm:spPr>
        <a:solidFill>
          <a:schemeClr val="accent2"/>
        </a:solidFill>
      </dgm:spPr>
      <dgm:t>
        <a:bodyPr/>
        <a:lstStyle/>
        <a:p>
          <a:pPr marR="0" algn="ctr" rtl="0"/>
          <a:r>
            <a:rPr lang="en-AU" sz="1200" b="0" i="0" u="none" strike="noStrike" baseline="0">
              <a:latin typeface="Calibri"/>
            </a:rPr>
            <a:t>Lead Designer</a:t>
          </a:r>
          <a:endParaRPr lang="en-AU" sz="1200" b="0" i="0" u="none" strike="noStrike" baseline="0">
            <a:latin typeface="Times New Roman"/>
          </a:endParaRPr>
        </a:p>
        <a:p>
          <a:pPr marR="0" algn="ctr" rtl="0"/>
          <a:r>
            <a:rPr lang="en-AU" sz="1200" b="0" i="0" u="none" strike="noStrike" baseline="0">
              <a:solidFill>
                <a:schemeClr val="tx1"/>
              </a:solidFill>
              <a:latin typeface="Calibri"/>
            </a:rPr>
            <a:t>‘Enter Name</a:t>
          </a:r>
          <a:r>
            <a:rPr lang="en-AU" sz="1200" b="0" i="0" u="none" strike="noStrike" baseline="0">
              <a:solidFill>
                <a:sysClr val="windowText" lastClr="000000"/>
              </a:solidFill>
              <a:latin typeface="Calibri"/>
            </a:rPr>
            <a:t>’</a:t>
          </a:r>
        </a:p>
      </dgm:t>
    </dgm:pt>
    <dgm:pt modelId="{5CEBC674-C1AF-4447-8C89-08F440BD679C}" type="parTrans" cxnId="{0DA2FC1B-747F-4692-B66B-4383D23FD14D}">
      <dgm:prSet/>
      <dgm:spPr/>
      <dgm:t>
        <a:bodyPr/>
        <a:lstStyle/>
        <a:p>
          <a:endParaRPr lang="en-AU"/>
        </a:p>
      </dgm:t>
    </dgm:pt>
    <dgm:pt modelId="{7692A39A-EB09-4DD3-88F9-669D16D3423A}" type="sibTrans" cxnId="{0DA2FC1B-747F-4692-B66B-4383D23FD14D}">
      <dgm:prSet/>
      <dgm:spPr/>
      <dgm:t>
        <a:bodyPr/>
        <a:lstStyle/>
        <a:p>
          <a:endParaRPr lang="en-AU"/>
        </a:p>
      </dgm:t>
    </dgm:pt>
    <dgm:pt modelId="{24F1AD22-F0F1-40A6-A001-1B18A5CDF2C3}">
      <dgm:prSet custT="1"/>
      <dgm:spPr>
        <a:solidFill>
          <a:schemeClr val="accent2"/>
        </a:solidFill>
      </dgm:spPr>
      <dgm:t>
        <a:bodyPr/>
        <a:lstStyle/>
        <a:p>
          <a:pPr marR="0" algn="ctr" rtl="0"/>
          <a:r>
            <a:rPr lang="en-AU" sz="1200" b="0" i="0" u="none" strike="noStrike" baseline="0">
              <a:latin typeface="Calibri"/>
            </a:rPr>
            <a:t>Project/Site Engineer</a:t>
          </a:r>
          <a:endParaRPr lang="en-AU" sz="1200" b="0" i="0" u="none" strike="noStrike" baseline="0">
            <a:latin typeface="Times New Roman"/>
          </a:endParaRPr>
        </a:p>
        <a:p>
          <a:pPr marR="0" algn="ctr" rtl="0"/>
          <a:r>
            <a:rPr lang="en-AU" sz="1200" b="0" i="0" u="none" strike="noStrike" baseline="0">
              <a:solidFill>
                <a:schemeClr val="tx1"/>
              </a:solidFill>
              <a:latin typeface="Calibri"/>
            </a:rPr>
            <a:t>‘Enter Name’</a:t>
          </a:r>
        </a:p>
      </dgm:t>
    </dgm:pt>
    <dgm:pt modelId="{0EF2715A-D027-436C-B797-4570A92D8228}" type="parTrans" cxnId="{B5165AE7-6CF0-45EB-9431-71D14A3B0162}">
      <dgm:prSet/>
      <dgm:spPr/>
      <dgm:t>
        <a:bodyPr/>
        <a:lstStyle/>
        <a:p>
          <a:endParaRPr lang="en-AU"/>
        </a:p>
      </dgm:t>
    </dgm:pt>
    <dgm:pt modelId="{40CDC61F-D68C-4B3E-B094-D9D919D2D31D}" type="sibTrans" cxnId="{B5165AE7-6CF0-45EB-9431-71D14A3B0162}">
      <dgm:prSet/>
      <dgm:spPr/>
      <dgm:t>
        <a:bodyPr/>
        <a:lstStyle/>
        <a:p>
          <a:endParaRPr lang="en-AU"/>
        </a:p>
      </dgm:t>
    </dgm:pt>
    <dgm:pt modelId="{01EE6CB6-8727-48C9-90C6-6F9441B2D5E4}">
      <dgm:prSet custT="1"/>
      <dgm:spPr>
        <a:solidFill>
          <a:schemeClr val="accent2"/>
        </a:solidFill>
      </dgm:spPr>
      <dgm:t>
        <a:bodyPr/>
        <a:lstStyle/>
        <a:p>
          <a:pPr marR="0" rtl="0"/>
          <a:r>
            <a:rPr lang="en-AU" sz="1200" b="0" i="0" u="none" strike="noStrike" baseline="0">
              <a:latin typeface="Calibri"/>
            </a:rPr>
            <a:t>Commissioning Engineer</a:t>
          </a:r>
        </a:p>
        <a:p>
          <a:pPr marR="0" rtl="0"/>
          <a:r>
            <a:rPr lang="en-AU" sz="1200" b="0" i="0" u="none" strike="noStrike" baseline="0">
              <a:solidFill>
                <a:schemeClr val="tx1"/>
              </a:solidFill>
              <a:latin typeface="Calibri"/>
            </a:rPr>
            <a:t> ‘Enter Name’</a:t>
          </a:r>
        </a:p>
      </dgm:t>
    </dgm:pt>
    <dgm:pt modelId="{7FA1897A-6A53-4709-B2E2-9233ED92A9C6}" type="parTrans" cxnId="{EA160C88-60E3-40A5-B28C-9DA5BC28C17A}">
      <dgm:prSet/>
      <dgm:spPr/>
      <dgm:t>
        <a:bodyPr/>
        <a:lstStyle/>
        <a:p>
          <a:endParaRPr lang="en-AU"/>
        </a:p>
      </dgm:t>
    </dgm:pt>
    <dgm:pt modelId="{10A5202C-3C70-4BC7-A4D8-CCDD7EA1B65A}" type="sibTrans" cxnId="{EA160C88-60E3-40A5-B28C-9DA5BC28C17A}">
      <dgm:prSet/>
      <dgm:spPr/>
      <dgm:t>
        <a:bodyPr/>
        <a:lstStyle/>
        <a:p>
          <a:endParaRPr lang="en-AU"/>
        </a:p>
      </dgm:t>
    </dgm:pt>
    <dgm:pt modelId="{ED021421-25C7-47F8-8732-9B4EC8B1A79B}">
      <dgm:prSet custT="1"/>
      <dgm:spPr>
        <a:solidFill>
          <a:schemeClr val="accent2"/>
        </a:solidFill>
      </dgm:spPr>
      <dgm:t>
        <a:bodyPr/>
        <a:lstStyle/>
        <a:p>
          <a:pPr marR="0" rtl="0"/>
          <a:r>
            <a:rPr lang="en-AU" sz="1200" b="0" i="0" u="none" strike="noStrike" baseline="0">
              <a:solidFill>
                <a:schemeClr val="tx1"/>
              </a:solidFill>
              <a:latin typeface="Calibri"/>
            </a:rPr>
            <a:t>...</a:t>
          </a:r>
        </a:p>
      </dgm:t>
    </dgm:pt>
    <dgm:pt modelId="{93B743F2-7308-4610-A25D-505DCF58D72C}" type="parTrans" cxnId="{E79988A0-8098-4201-B296-100BA673F375}">
      <dgm:prSet/>
      <dgm:spPr/>
      <dgm:t>
        <a:bodyPr/>
        <a:lstStyle/>
        <a:p>
          <a:endParaRPr lang="en-AU"/>
        </a:p>
      </dgm:t>
    </dgm:pt>
    <dgm:pt modelId="{289D9E10-AA73-4758-854B-4C93F2EE9D74}" type="sibTrans" cxnId="{E79988A0-8098-4201-B296-100BA673F375}">
      <dgm:prSet/>
      <dgm:spPr/>
      <dgm:t>
        <a:bodyPr/>
        <a:lstStyle/>
        <a:p>
          <a:endParaRPr lang="en-AU"/>
        </a:p>
      </dgm:t>
    </dgm:pt>
    <dgm:pt modelId="{2FED9B8E-E8D6-4584-9789-D8995BD1DE4A}" type="pres">
      <dgm:prSet presAssocID="{C2A7272A-B35F-4E53-9F97-FAE4378D5213}" presName="hierChild1" presStyleCnt="0">
        <dgm:presLayoutVars>
          <dgm:orgChart val="1"/>
          <dgm:chPref val="1"/>
          <dgm:dir/>
          <dgm:animOne val="branch"/>
          <dgm:animLvl val="lvl"/>
          <dgm:resizeHandles/>
        </dgm:presLayoutVars>
      </dgm:prSet>
      <dgm:spPr/>
    </dgm:pt>
    <dgm:pt modelId="{A1790804-153F-439F-B843-384A8F1A841E}" type="pres">
      <dgm:prSet presAssocID="{BA3FD517-F039-41DA-90F4-E3DA7CD4CE81}" presName="hierRoot1" presStyleCnt="0">
        <dgm:presLayoutVars>
          <dgm:hierBranch val="l"/>
        </dgm:presLayoutVars>
      </dgm:prSet>
      <dgm:spPr/>
    </dgm:pt>
    <dgm:pt modelId="{85BCE531-8956-47EC-99C8-183DA58FEC49}" type="pres">
      <dgm:prSet presAssocID="{BA3FD517-F039-41DA-90F4-E3DA7CD4CE81}" presName="rootComposite1" presStyleCnt="0"/>
      <dgm:spPr/>
    </dgm:pt>
    <dgm:pt modelId="{546D4C78-F7EF-47E0-A33C-362281233920}" type="pres">
      <dgm:prSet presAssocID="{BA3FD517-F039-41DA-90F4-E3DA7CD4CE81}" presName="rootText1" presStyleLbl="node0" presStyleIdx="0" presStyleCnt="1" custScaleX="108343" custScaleY="87624" custLinFactNeighborX="8993" custLinFactNeighborY="8114">
        <dgm:presLayoutVars>
          <dgm:chPref val="3"/>
        </dgm:presLayoutVars>
      </dgm:prSet>
      <dgm:spPr/>
    </dgm:pt>
    <dgm:pt modelId="{803EFA57-3FC7-48C2-B253-DEF271F828FB}" type="pres">
      <dgm:prSet presAssocID="{BA3FD517-F039-41DA-90F4-E3DA7CD4CE81}" presName="rootConnector1" presStyleLbl="node1" presStyleIdx="0" presStyleCnt="0"/>
      <dgm:spPr/>
    </dgm:pt>
    <dgm:pt modelId="{79AB09FF-4D88-40DE-BE07-AF8544934F5E}" type="pres">
      <dgm:prSet presAssocID="{BA3FD517-F039-41DA-90F4-E3DA7CD4CE81}" presName="hierChild2" presStyleCnt="0"/>
      <dgm:spPr/>
    </dgm:pt>
    <dgm:pt modelId="{A9A09F74-A672-415F-B8D9-75AF2C38B8BE}" type="pres">
      <dgm:prSet presAssocID="{5CEBC674-C1AF-4447-8C89-08F440BD679C}" presName="Name50" presStyleLbl="parChTrans1D2" presStyleIdx="0" presStyleCnt="4"/>
      <dgm:spPr/>
    </dgm:pt>
    <dgm:pt modelId="{4CBFB50A-457E-4060-A0F4-72620F1747B8}" type="pres">
      <dgm:prSet presAssocID="{90B08CE2-155A-43C1-89F4-A1CACC9826B4}" presName="hierRoot2" presStyleCnt="0">
        <dgm:presLayoutVars>
          <dgm:hierBranch/>
        </dgm:presLayoutVars>
      </dgm:prSet>
      <dgm:spPr/>
    </dgm:pt>
    <dgm:pt modelId="{E506B5E1-0684-407C-872A-32DAE35DA0BC}" type="pres">
      <dgm:prSet presAssocID="{90B08CE2-155A-43C1-89F4-A1CACC9826B4}" presName="rootComposite" presStyleCnt="0"/>
      <dgm:spPr/>
    </dgm:pt>
    <dgm:pt modelId="{1E34897B-908F-4A72-9E7E-FE15D1AEA5B5}" type="pres">
      <dgm:prSet presAssocID="{90B08CE2-155A-43C1-89F4-A1CACC9826B4}" presName="rootText" presStyleLbl="node2" presStyleIdx="0" presStyleCnt="4" custScaleX="88092" custScaleY="88113" custLinFactNeighborX="9513" custLinFactNeighborY="1931">
        <dgm:presLayoutVars>
          <dgm:chPref val="3"/>
        </dgm:presLayoutVars>
      </dgm:prSet>
      <dgm:spPr/>
    </dgm:pt>
    <dgm:pt modelId="{3F404D9C-A819-4226-8FA0-39A82F782AB0}" type="pres">
      <dgm:prSet presAssocID="{90B08CE2-155A-43C1-89F4-A1CACC9826B4}" presName="rootConnector" presStyleLbl="node2" presStyleIdx="0" presStyleCnt="4"/>
      <dgm:spPr/>
    </dgm:pt>
    <dgm:pt modelId="{91033355-272A-4C1B-A01E-575C8CDE62B8}" type="pres">
      <dgm:prSet presAssocID="{90B08CE2-155A-43C1-89F4-A1CACC9826B4}" presName="hierChild4" presStyleCnt="0"/>
      <dgm:spPr/>
    </dgm:pt>
    <dgm:pt modelId="{CDADF066-CEE6-4D2A-B14D-014E7A6C3CC1}" type="pres">
      <dgm:prSet presAssocID="{90B08CE2-155A-43C1-89F4-A1CACC9826B4}" presName="hierChild5" presStyleCnt="0"/>
      <dgm:spPr/>
    </dgm:pt>
    <dgm:pt modelId="{5F20F0D5-267C-4212-A4ED-7EF9228423B0}" type="pres">
      <dgm:prSet presAssocID="{0EF2715A-D027-436C-B797-4570A92D8228}" presName="Name50" presStyleLbl="parChTrans1D2" presStyleIdx="1" presStyleCnt="4"/>
      <dgm:spPr/>
    </dgm:pt>
    <dgm:pt modelId="{AE0BE744-B45E-4033-976C-BDEB806DF0E9}" type="pres">
      <dgm:prSet presAssocID="{24F1AD22-F0F1-40A6-A001-1B18A5CDF2C3}" presName="hierRoot2" presStyleCnt="0">
        <dgm:presLayoutVars>
          <dgm:hierBranch/>
        </dgm:presLayoutVars>
      </dgm:prSet>
      <dgm:spPr/>
    </dgm:pt>
    <dgm:pt modelId="{8E741979-F479-4EAC-9124-6F708F96A2BD}" type="pres">
      <dgm:prSet presAssocID="{24F1AD22-F0F1-40A6-A001-1B18A5CDF2C3}" presName="rootComposite" presStyleCnt="0"/>
      <dgm:spPr/>
    </dgm:pt>
    <dgm:pt modelId="{03C3AECB-D99E-4F59-A180-2182E09E4A5E}" type="pres">
      <dgm:prSet presAssocID="{24F1AD22-F0F1-40A6-A001-1B18A5CDF2C3}" presName="rootText" presStyleLbl="node2" presStyleIdx="1" presStyleCnt="4" custScaleX="88896" custScaleY="87882" custLinFactNeighborX="8763" custLinFactNeighborY="-3358">
        <dgm:presLayoutVars>
          <dgm:chPref val="3"/>
        </dgm:presLayoutVars>
      </dgm:prSet>
      <dgm:spPr/>
    </dgm:pt>
    <dgm:pt modelId="{2D5ECF1A-B42C-4661-8D9F-CA258D970D82}" type="pres">
      <dgm:prSet presAssocID="{24F1AD22-F0F1-40A6-A001-1B18A5CDF2C3}" presName="rootConnector" presStyleLbl="node2" presStyleIdx="1" presStyleCnt="4"/>
      <dgm:spPr/>
    </dgm:pt>
    <dgm:pt modelId="{EC79E602-1578-46A8-8B11-0F4F72A94C12}" type="pres">
      <dgm:prSet presAssocID="{24F1AD22-F0F1-40A6-A001-1B18A5CDF2C3}" presName="hierChild4" presStyleCnt="0"/>
      <dgm:spPr/>
    </dgm:pt>
    <dgm:pt modelId="{01E6A394-75F1-42CC-9CF4-B33874E6CA47}" type="pres">
      <dgm:prSet presAssocID="{24F1AD22-F0F1-40A6-A001-1B18A5CDF2C3}" presName="hierChild5" presStyleCnt="0"/>
      <dgm:spPr/>
    </dgm:pt>
    <dgm:pt modelId="{5D8A9C23-13C4-4CBC-A35A-7AFBFB4CDA4F}" type="pres">
      <dgm:prSet presAssocID="{7FA1897A-6A53-4709-B2E2-9233ED92A9C6}" presName="Name50" presStyleLbl="parChTrans1D2" presStyleIdx="2" presStyleCnt="4"/>
      <dgm:spPr/>
    </dgm:pt>
    <dgm:pt modelId="{F37C6E5F-6DB6-4760-9E8F-628AC8C9167B}" type="pres">
      <dgm:prSet presAssocID="{01EE6CB6-8727-48C9-90C6-6F9441B2D5E4}" presName="hierRoot2" presStyleCnt="0">
        <dgm:presLayoutVars>
          <dgm:hierBranch val="init"/>
        </dgm:presLayoutVars>
      </dgm:prSet>
      <dgm:spPr/>
    </dgm:pt>
    <dgm:pt modelId="{0929D13A-7482-46C0-A583-A0B7C6DF1CE6}" type="pres">
      <dgm:prSet presAssocID="{01EE6CB6-8727-48C9-90C6-6F9441B2D5E4}" presName="rootComposite" presStyleCnt="0"/>
      <dgm:spPr/>
    </dgm:pt>
    <dgm:pt modelId="{857E2000-B2EC-49BE-81A0-A6A0053BB21B}" type="pres">
      <dgm:prSet presAssocID="{01EE6CB6-8727-48C9-90C6-6F9441B2D5E4}" presName="rootText" presStyleLbl="node2" presStyleIdx="2" presStyleCnt="4" custScaleX="86902" custScaleY="89781" custLinFactNeighborX="7954" custLinFactNeighborY="-9950">
        <dgm:presLayoutVars>
          <dgm:chPref val="3"/>
        </dgm:presLayoutVars>
      </dgm:prSet>
      <dgm:spPr/>
    </dgm:pt>
    <dgm:pt modelId="{B104118E-3BB7-4E5A-9181-FCC73F0BC856}" type="pres">
      <dgm:prSet presAssocID="{01EE6CB6-8727-48C9-90C6-6F9441B2D5E4}" presName="rootConnector" presStyleLbl="node2" presStyleIdx="2" presStyleCnt="4"/>
      <dgm:spPr/>
    </dgm:pt>
    <dgm:pt modelId="{782A3F76-B067-4B69-857C-464DA21C13AA}" type="pres">
      <dgm:prSet presAssocID="{01EE6CB6-8727-48C9-90C6-6F9441B2D5E4}" presName="hierChild4" presStyleCnt="0"/>
      <dgm:spPr/>
    </dgm:pt>
    <dgm:pt modelId="{B06B8A5F-6CB1-4E87-B424-05303DE6CF05}" type="pres">
      <dgm:prSet presAssocID="{01EE6CB6-8727-48C9-90C6-6F9441B2D5E4}" presName="hierChild5" presStyleCnt="0"/>
      <dgm:spPr/>
    </dgm:pt>
    <dgm:pt modelId="{598E3216-2714-4A69-8BBA-392DC03243F4}" type="pres">
      <dgm:prSet presAssocID="{93B743F2-7308-4610-A25D-505DCF58D72C}" presName="Name50" presStyleLbl="parChTrans1D2" presStyleIdx="3" presStyleCnt="4"/>
      <dgm:spPr/>
    </dgm:pt>
    <dgm:pt modelId="{7251D451-5710-442E-B148-44222C2C3880}" type="pres">
      <dgm:prSet presAssocID="{ED021421-25C7-47F8-8732-9B4EC8B1A79B}" presName="hierRoot2" presStyleCnt="0">
        <dgm:presLayoutVars>
          <dgm:hierBranch val="init"/>
        </dgm:presLayoutVars>
      </dgm:prSet>
      <dgm:spPr/>
    </dgm:pt>
    <dgm:pt modelId="{4A942E66-F250-445B-9195-33071D9A1F7A}" type="pres">
      <dgm:prSet presAssocID="{ED021421-25C7-47F8-8732-9B4EC8B1A79B}" presName="rootComposite" presStyleCnt="0"/>
      <dgm:spPr/>
    </dgm:pt>
    <dgm:pt modelId="{6CEF06BC-87C0-4803-8F0F-41D2B702F0B5}" type="pres">
      <dgm:prSet presAssocID="{ED021421-25C7-47F8-8732-9B4EC8B1A79B}" presName="rootText" presStyleLbl="node2" presStyleIdx="3" presStyleCnt="4" custScaleX="87242" custScaleY="89224" custLinFactNeighborX="8512" custLinFactNeighborY="-16438">
        <dgm:presLayoutVars>
          <dgm:chPref val="3"/>
        </dgm:presLayoutVars>
      </dgm:prSet>
      <dgm:spPr/>
    </dgm:pt>
    <dgm:pt modelId="{1DF5D7DD-001D-4D2F-B4B7-9D291EF64EBF}" type="pres">
      <dgm:prSet presAssocID="{ED021421-25C7-47F8-8732-9B4EC8B1A79B}" presName="rootConnector" presStyleLbl="node2" presStyleIdx="3" presStyleCnt="4"/>
      <dgm:spPr/>
    </dgm:pt>
    <dgm:pt modelId="{2AE1FF7D-0B52-4C1D-AC96-B8F7E782CEF8}" type="pres">
      <dgm:prSet presAssocID="{ED021421-25C7-47F8-8732-9B4EC8B1A79B}" presName="hierChild4" presStyleCnt="0"/>
      <dgm:spPr/>
    </dgm:pt>
    <dgm:pt modelId="{F983363E-C336-4922-8BE4-B08E16E7456A}" type="pres">
      <dgm:prSet presAssocID="{ED021421-25C7-47F8-8732-9B4EC8B1A79B}" presName="hierChild5" presStyleCnt="0"/>
      <dgm:spPr/>
    </dgm:pt>
    <dgm:pt modelId="{BCF3A609-3B81-45AF-8ED5-AD8CAD5C722B}" type="pres">
      <dgm:prSet presAssocID="{BA3FD517-F039-41DA-90F4-E3DA7CD4CE81}" presName="hierChild3" presStyleCnt="0"/>
      <dgm:spPr/>
    </dgm:pt>
  </dgm:ptLst>
  <dgm:cxnLst>
    <dgm:cxn modelId="{9001BA00-F7B0-4AC3-801B-27C8C7D93D40}" type="presOf" srcId="{24F1AD22-F0F1-40A6-A001-1B18A5CDF2C3}" destId="{03C3AECB-D99E-4F59-A180-2182E09E4A5E}" srcOrd="0" destOrd="0" presId="urn:microsoft.com/office/officeart/2005/8/layout/orgChart1"/>
    <dgm:cxn modelId="{D75D3203-D332-4812-AA9B-A11CBE997B26}" srcId="{C2A7272A-B35F-4E53-9F97-FAE4378D5213}" destId="{BA3FD517-F039-41DA-90F4-E3DA7CD4CE81}" srcOrd="0" destOrd="0" parTransId="{54D99456-AAB4-426C-A2A5-26F2A6381B86}" sibTransId="{C7EA16AE-6D7E-411B-888B-8D0E37649716}"/>
    <dgm:cxn modelId="{A08DDD06-298A-499C-B89E-59CBE9BDFE4E}" type="presOf" srcId="{7FA1897A-6A53-4709-B2E2-9233ED92A9C6}" destId="{5D8A9C23-13C4-4CBC-A35A-7AFBFB4CDA4F}" srcOrd="0" destOrd="0" presId="urn:microsoft.com/office/officeart/2005/8/layout/orgChart1"/>
    <dgm:cxn modelId="{F85C1E0E-A3CC-418D-9D6E-1BC165E94DD2}" type="presOf" srcId="{ED021421-25C7-47F8-8732-9B4EC8B1A79B}" destId="{6CEF06BC-87C0-4803-8F0F-41D2B702F0B5}" srcOrd="0" destOrd="0" presId="urn:microsoft.com/office/officeart/2005/8/layout/orgChart1"/>
    <dgm:cxn modelId="{1F988315-9EBF-45E2-AFA3-D871618C2C82}" type="presOf" srcId="{ED021421-25C7-47F8-8732-9B4EC8B1A79B}" destId="{1DF5D7DD-001D-4D2F-B4B7-9D291EF64EBF}" srcOrd="1" destOrd="0" presId="urn:microsoft.com/office/officeart/2005/8/layout/orgChart1"/>
    <dgm:cxn modelId="{0DA2FC1B-747F-4692-B66B-4383D23FD14D}" srcId="{BA3FD517-F039-41DA-90F4-E3DA7CD4CE81}" destId="{90B08CE2-155A-43C1-89F4-A1CACC9826B4}" srcOrd="0" destOrd="0" parTransId="{5CEBC674-C1AF-4447-8C89-08F440BD679C}" sibTransId="{7692A39A-EB09-4DD3-88F9-669D16D3423A}"/>
    <dgm:cxn modelId="{E5A9DA3B-A9D7-4307-9987-BE0803026DD7}" type="presOf" srcId="{C2A7272A-B35F-4E53-9F97-FAE4378D5213}" destId="{2FED9B8E-E8D6-4584-9789-D8995BD1DE4A}" srcOrd="0" destOrd="0" presId="urn:microsoft.com/office/officeart/2005/8/layout/orgChart1"/>
    <dgm:cxn modelId="{4FAA0A70-8443-4396-8798-69A4EE764919}" type="presOf" srcId="{93B743F2-7308-4610-A25D-505DCF58D72C}" destId="{598E3216-2714-4A69-8BBA-392DC03243F4}" srcOrd="0" destOrd="0" presId="urn:microsoft.com/office/officeart/2005/8/layout/orgChart1"/>
    <dgm:cxn modelId="{6FA2A773-1231-4709-8337-4DF8D31431CE}" type="presOf" srcId="{24F1AD22-F0F1-40A6-A001-1B18A5CDF2C3}" destId="{2D5ECF1A-B42C-4661-8D9F-CA258D970D82}" srcOrd="1" destOrd="0" presId="urn:microsoft.com/office/officeart/2005/8/layout/orgChart1"/>
    <dgm:cxn modelId="{B91CB959-8E6B-4577-A1F1-4D423046BA93}" type="presOf" srcId="{01EE6CB6-8727-48C9-90C6-6F9441B2D5E4}" destId="{B104118E-3BB7-4E5A-9181-FCC73F0BC856}" srcOrd="1" destOrd="0" presId="urn:microsoft.com/office/officeart/2005/8/layout/orgChart1"/>
    <dgm:cxn modelId="{EA160C88-60E3-40A5-B28C-9DA5BC28C17A}" srcId="{BA3FD517-F039-41DA-90F4-E3DA7CD4CE81}" destId="{01EE6CB6-8727-48C9-90C6-6F9441B2D5E4}" srcOrd="2" destOrd="0" parTransId="{7FA1897A-6A53-4709-B2E2-9233ED92A9C6}" sibTransId="{10A5202C-3C70-4BC7-A4D8-CCDD7EA1B65A}"/>
    <dgm:cxn modelId="{E79988A0-8098-4201-B296-100BA673F375}" srcId="{BA3FD517-F039-41DA-90F4-E3DA7CD4CE81}" destId="{ED021421-25C7-47F8-8732-9B4EC8B1A79B}" srcOrd="3" destOrd="0" parTransId="{93B743F2-7308-4610-A25D-505DCF58D72C}" sibTransId="{289D9E10-AA73-4758-854B-4C93F2EE9D74}"/>
    <dgm:cxn modelId="{D37A06B0-99DD-4AF3-803E-F355AE669FB1}" type="presOf" srcId="{90B08CE2-155A-43C1-89F4-A1CACC9826B4}" destId="{3F404D9C-A819-4226-8FA0-39A82F782AB0}" srcOrd="1" destOrd="0" presId="urn:microsoft.com/office/officeart/2005/8/layout/orgChart1"/>
    <dgm:cxn modelId="{1F940DB4-32CA-40F2-9FB0-71B77B31B070}" type="presOf" srcId="{BA3FD517-F039-41DA-90F4-E3DA7CD4CE81}" destId="{546D4C78-F7EF-47E0-A33C-362281233920}" srcOrd="0" destOrd="0" presId="urn:microsoft.com/office/officeart/2005/8/layout/orgChart1"/>
    <dgm:cxn modelId="{132410B6-08EF-4897-8189-8ED7E3090002}" type="presOf" srcId="{5CEBC674-C1AF-4447-8C89-08F440BD679C}" destId="{A9A09F74-A672-415F-B8D9-75AF2C38B8BE}" srcOrd="0" destOrd="0" presId="urn:microsoft.com/office/officeart/2005/8/layout/orgChart1"/>
    <dgm:cxn modelId="{3DDF94B8-7D41-4E0E-A0AC-0DF007135D6D}" type="presOf" srcId="{90B08CE2-155A-43C1-89F4-A1CACC9826B4}" destId="{1E34897B-908F-4A72-9E7E-FE15D1AEA5B5}" srcOrd="0" destOrd="0" presId="urn:microsoft.com/office/officeart/2005/8/layout/orgChart1"/>
    <dgm:cxn modelId="{CA4B48D1-B026-4A9E-B0ED-89B4C5D76B31}" type="presOf" srcId="{0EF2715A-D027-436C-B797-4570A92D8228}" destId="{5F20F0D5-267C-4212-A4ED-7EF9228423B0}" srcOrd="0" destOrd="0" presId="urn:microsoft.com/office/officeart/2005/8/layout/orgChart1"/>
    <dgm:cxn modelId="{F0AF42DD-7590-442D-AF64-0F20BB99278A}" type="presOf" srcId="{01EE6CB6-8727-48C9-90C6-6F9441B2D5E4}" destId="{857E2000-B2EC-49BE-81A0-A6A0053BB21B}" srcOrd="0" destOrd="0" presId="urn:microsoft.com/office/officeart/2005/8/layout/orgChart1"/>
    <dgm:cxn modelId="{B5165AE7-6CF0-45EB-9431-71D14A3B0162}" srcId="{BA3FD517-F039-41DA-90F4-E3DA7CD4CE81}" destId="{24F1AD22-F0F1-40A6-A001-1B18A5CDF2C3}" srcOrd="1" destOrd="0" parTransId="{0EF2715A-D027-436C-B797-4570A92D8228}" sibTransId="{40CDC61F-D68C-4B3E-B094-D9D919D2D31D}"/>
    <dgm:cxn modelId="{084945EB-DE12-4A57-BD70-CD91E14AD856}" type="presOf" srcId="{BA3FD517-F039-41DA-90F4-E3DA7CD4CE81}" destId="{803EFA57-3FC7-48C2-B253-DEF271F828FB}" srcOrd="1" destOrd="0" presId="urn:microsoft.com/office/officeart/2005/8/layout/orgChart1"/>
    <dgm:cxn modelId="{25741FDF-3487-4664-A0C7-9F3988437116}" type="presParOf" srcId="{2FED9B8E-E8D6-4584-9789-D8995BD1DE4A}" destId="{A1790804-153F-439F-B843-384A8F1A841E}" srcOrd="0" destOrd="0" presId="urn:microsoft.com/office/officeart/2005/8/layout/orgChart1"/>
    <dgm:cxn modelId="{EE3CFB6E-313A-4F60-965C-D47627454A4A}" type="presParOf" srcId="{A1790804-153F-439F-B843-384A8F1A841E}" destId="{85BCE531-8956-47EC-99C8-183DA58FEC49}" srcOrd="0" destOrd="0" presId="urn:microsoft.com/office/officeart/2005/8/layout/orgChart1"/>
    <dgm:cxn modelId="{BBCCC3D2-E811-47C8-9494-610B83D978E1}" type="presParOf" srcId="{85BCE531-8956-47EC-99C8-183DA58FEC49}" destId="{546D4C78-F7EF-47E0-A33C-362281233920}" srcOrd="0" destOrd="0" presId="urn:microsoft.com/office/officeart/2005/8/layout/orgChart1"/>
    <dgm:cxn modelId="{FF1E02F3-4003-4089-B5E7-8653E4ADF76F}" type="presParOf" srcId="{85BCE531-8956-47EC-99C8-183DA58FEC49}" destId="{803EFA57-3FC7-48C2-B253-DEF271F828FB}" srcOrd="1" destOrd="0" presId="urn:microsoft.com/office/officeart/2005/8/layout/orgChart1"/>
    <dgm:cxn modelId="{81FD1B81-B48B-4244-BF94-54E99599153E}" type="presParOf" srcId="{A1790804-153F-439F-B843-384A8F1A841E}" destId="{79AB09FF-4D88-40DE-BE07-AF8544934F5E}" srcOrd="1" destOrd="0" presId="urn:microsoft.com/office/officeart/2005/8/layout/orgChart1"/>
    <dgm:cxn modelId="{67DEB07E-CF41-4A8B-998D-8EB4BA090F40}" type="presParOf" srcId="{79AB09FF-4D88-40DE-BE07-AF8544934F5E}" destId="{A9A09F74-A672-415F-B8D9-75AF2C38B8BE}" srcOrd="0" destOrd="0" presId="urn:microsoft.com/office/officeart/2005/8/layout/orgChart1"/>
    <dgm:cxn modelId="{80199A01-B86B-47B1-841F-0E1B71A1F566}" type="presParOf" srcId="{79AB09FF-4D88-40DE-BE07-AF8544934F5E}" destId="{4CBFB50A-457E-4060-A0F4-72620F1747B8}" srcOrd="1" destOrd="0" presId="urn:microsoft.com/office/officeart/2005/8/layout/orgChart1"/>
    <dgm:cxn modelId="{B423B6CD-F698-4B80-9FB8-06A5B28D47E2}" type="presParOf" srcId="{4CBFB50A-457E-4060-A0F4-72620F1747B8}" destId="{E506B5E1-0684-407C-872A-32DAE35DA0BC}" srcOrd="0" destOrd="0" presId="urn:microsoft.com/office/officeart/2005/8/layout/orgChart1"/>
    <dgm:cxn modelId="{CD9A6911-9935-4E6C-8203-9DEDA071D680}" type="presParOf" srcId="{E506B5E1-0684-407C-872A-32DAE35DA0BC}" destId="{1E34897B-908F-4A72-9E7E-FE15D1AEA5B5}" srcOrd="0" destOrd="0" presId="urn:microsoft.com/office/officeart/2005/8/layout/orgChart1"/>
    <dgm:cxn modelId="{82330138-1393-41FC-94E6-3BB0281EDD48}" type="presParOf" srcId="{E506B5E1-0684-407C-872A-32DAE35DA0BC}" destId="{3F404D9C-A819-4226-8FA0-39A82F782AB0}" srcOrd="1" destOrd="0" presId="urn:microsoft.com/office/officeart/2005/8/layout/orgChart1"/>
    <dgm:cxn modelId="{3D7D970C-A8ED-4075-B445-C42758E34CF3}" type="presParOf" srcId="{4CBFB50A-457E-4060-A0F4-72620F1747B8}" destId="{91033355-272A-4C1B-A01E-575C8CDE62B8}" srcOrd="1" destOrd="0" presId="urn:microsoft.com/office/officeart/2005/8/layout/orgChart1"/>
    <dgm:cxn modelId="{8F1F087F-32C5-4CEB-8D1F-9A8206328502}" type="presParOf" srcId="{4CBFB50A-457E-4060-A0F4-72620F1747B8}" destId="{CDADF066-CEE6-4D2A-B14D-014E7A6C3CC1}" srcOrd="2" destOrd="0" presId="urn:microsoft.com/office/officeart/2005/8/layout/orgChart1"/>
    <dgm:cxn modelId="{84F6D3A8-1720-46AF-9383-F4CF1BC2ACD3}" type="presParOf" srcId="{79AB09FF-4D88-40DE-BE07-AF8544934F5E}" destId="{5F20F0D5-267C-4212-A4ED-7EF9228423B0}" srcOrd="2" destOrd="0" presId="urn:microsoft.com/office/officeart/2005/8/layout/orgChart1"/>
    <dgm:cxn modelId="{C4350C78-8E36-4708-9763-13CBDB43F1B9}" type="presParOf" srcId="{79AB09FF-4D88-40DE-BE07-AF8544934F5E}" destId="{AE0BE744-B45E-4033-976C-BDEB806DF0E9}" srcOrd="3" destOrd="0" presId="urn:microsoft.com/office/officeart/2005/8/layout/orgChart1"/>
    <dgm:cxn modelId="{E6B3AFA8-7253-40A3-B1AA-56B87272264C}" type="presParOf" srcId="{AE0BE744-B45E-4033-976C-BDEB806DF0E9}" destId="{8E741979-F479-4EAC-9124-6F708F96A2BD}" srcOrd="0" destOrd="0" presId="urn:microsoft.com/office/officeart/2005/8/layout/orgChart1"/>
    <dgm:cxn modelId="{90348923-08AA-41CE-9406-496C0E9A370D}" type="presParOf" srcId="{8E741979-F479-4EAC-9124-6F708F96A2BD}" destId="{03C3AECB-D99E-4F59-A180-2182E09E4A5E}" srcOrd="0" destOrd="0" presId="urn:microsoft.com/office/officeart/2005/8/layout/orgChart1"/>
    <dgm:cxn modelId="{ACD91504-DAD1-4913-8BD4-B3B8FB444513}" type="presParOf" srcId="{8E741979-F479-4EAC-9124-6F708F96A2BD}" destId="{2D5ECF1A-B42C-4661-8D9F-CA258D970D82}" srcOrd="1" destOrd="0" presId="urn:microsoft.com/office/officeart/2005/8/layout/orgChart1"/>
    <dgm:cxn modelId="{883B4D4F-AEE3-443E-B71B-FB357B96635A}" type="presParOf" srcId="{AE0BE744-B45E-4033-976C-BDEB806DF0E9}" destId="{EC79E602-1578-46A8-8B11-0F4F72A94C12}" srcOrd="1" destOrd="0" presId="urn:microsoft.com/office/officeart/2005/8/layout/orgChart1"/>
    <dgm:cxn modelId="{A3AB8EBB-B372-4C25-B89C-99096F6B01B9}" type="presParOf" srcId="{AE0BE744-B45E-4033-976C-BDEB806DF0E9}" destId="{01E6A394-75F1-42CC-9CF4-B33874E6CA47}" srcOrd="2" destOrd="0" presId="urn:microsoft.com/office/officeart/2005/8/layout/orgChart1"/>
    <dgm:cxn modelId="{AA18B031-CB15-40DE-B578-A8C2EB6DA58C}" type="presParOf" srcId="{79AB09FF-4D88-40DE-BE07-AF8544934F5E}" destId="{5D8A9C23-13C4-4CBC-A35A-7AFBFB4CDA4F}" srcOrd="4" destOrd="0" presId="urn:microsoft.com/office/officeart/2005/8/layout/orgChart1"/>
    <dgm:cxn modelId="{B378BD2E-E578-4142-A464-579F34C16404}" type="presParOf" srcId="{79AB09FF-4D88-40DE-BE07-AF8544934F5E}" destId="{F37C6E5F-6DB6-4760-9E8F-628AC8C9167B}" srcOrd="5" destOrd="0" presId="urn:microsoft.com/office/officeart/2005/8/layout/orgChart1"/>
    <dgm:cxn modelId="{24F7E3EE-6368-4E05-AD9E-F99906D5D49B}" type="presParOf" srcId="{F37C6E5F-6DB6-4760-9E8F-628AC8C9167B}" destId="{0929D13A-7482-46C0-A583-A0B7C6DF1CE6}" srcOrd="0" destOrd="0" presId="urn:microsoft.com/office/officeart/2005/8/layout/orgChart1"/>
    <dgm:cxn modelId="{59392418-D637-467A-BEAB-234E964CFB95}" type="presParOf" srcId="{0929D13A-7482-46C0-A583-A0B7C6DF1CE6}" destId="{857E2000-B2EC-49BE-81A0-A6A0053BB21B}" srcOrd="0" destOrd="0" presId="urn:microsoft.com/office/officeart/2005/8/layout/orgChart1"/>
    <dgm:cxn modelId="{3893A2A7-3752-4675-A934-6B54435ADFA5}" type="presParOf" srcId="{0929D13A-7482-46C0-A583-A0B7C6DF1CE6}" destId="{B104118E-3BB7-4E5A-9181-FCC73F0BC856}" srcOrd="1" destOrd="0" presId="urn:microsoft.com/office/officeart/2005/8/layout/orgChart1"/>
    <dgm:cxn modelId="{EF5DA9BE-0B67-4DA9-A2BE-077B5FB04BCF}" type="presParOf" srcId="{F37C6E5F-6DB6-4760-9E8F-628AC8C9167B}" destId="{782A3F76-B067-4B69-857C-464DA21C13AA}" srcOrd="1" destOrd="0" presId="urn:microsoft.com/office/officeart/2005/8/layout/orgChart1"/>
    <dgm:cxn modelId="{7BF94362-A853-4238-9AFB-D8C06CF222C1}" type="presParOf" srcId="{F37C6E5F-6DB6-4760-9E8F-628AC8C9167B}" destId="{B06B8A5F-6CB1-4E87-B424-05303DE6CF05}" srcOrd="2" destOrd="0" presId="urn:microsoft.com/office/officeart/2005/8/layout/orgChart1"/>
    <dgm:cxn modelId="{8756BC6D-BD29-40B1-96D7-FAA0CB367549}" type="presParOf" srcId="{79AB09FF-4D88-40DE-BE07-AF8544934F5E}" destId="{598E3216-2714-4A69-8BBA-392DC03243F4}" srcOrd="6" destOrd="0" presId="urn:microsoft.com/office/officeart/2005/8/layout/orgChart1"/>
    <dgm:cxn modelId="{FE6D2F81-1867-4EEF-8014-42CCD8593466}" type="presParOf" srcId="{79AB09FF-4D88-40DE-BE07-AF8544934F5E}" destId="{7251D451-5710-442E-B148-44222C2C3880}" srcOrd="7" destOrd="0" presId="urn:microsoft.com/office/officeart/2005/8/layout/orgChart1"/>
    <dgm:cxn modelId="{6ECB0080-672A-4113-8D83-715FC9C0D5F0}" type="presParOf" srcId="{7251D451-5710-442E-B148-44222C2C3880}" destId="{4A942E66-F250-445B-9195-33071D9A1F7A}" srcOrd="0" destOrd="0" presId="urn:microsoft.com/office/officeart/2005/8/layout/orgChart1"/>
    <dgm:cxn modelId="{FA6E3DA1-14D9-4B97-B1A5-6B18A32069A2}" type="presParOf" srcId="{4A942E66-F250-445B-9195-33071D9A1F7A}" destId="{6CEF06BC-87C0-4803-8F0F-41D2B702F0B5}" srcOrd="0" destOrd="0" presId="urn:microsoft.com/office/officeart/2005/8/layout/orgChart1"/>
    <dgm:cxn modelId="{CBAAED90-9D16-4753-823F-4C0D93EA5A04}" type="presParOf" srcId="{4A942E66-F250-445B-9195-33071D9A1F7A}" destId="{1DF5D7DD-001D-4D2F-B4B7-9D291EF64EBF}" srcOrd="1" destOrd="0" presId="urn:microsoft.com/office/officeart/2005/8/layout/orgChart1"/>
    <dgm:cxn modelId="{57F55C19-1CC6-41E9-8592-3AECB67DA7F9}" type="presParOf" srcId="{7251D451-5710-442E-B148-44222C2C3880}" destId="{2AE1FF7D-0B52-4C1D-AC96-B8F7E782CEF8}" srcOrd="1" destOrd="0" presId="urn:microsoft.com/office/officeart/2005/8/layout/orgChart1"/>
    <dgm:cxn modelId="{B9B56B5B-FB33-4EF2-BACA-9C990AEEDE35}" type="presParOf" srcId="{7251D451-5710-442E-B148-44222C2C3880}" destId="{F983363E-C336-4922-8BE4-B08E16E7456A}" srcOrd="2" destOrd="0" presId="urn:microsoft.com/office/officeart/2005/8/layout/orgChart1"/>
    <dgm:cxn modelId="{7A06E186-9A97-4460-B24C-74B02CA5878F}" type="presParOf" srcId="{A1790804-153F-439F-B843-384A8F1A841E}" destId="{BCF3A609-3B81-45AF-8ED5-AD8CAD5C722B}"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2A7272A-B35F-4E53-9F97-FAE4378D5213}" type="doc">
      <dgm:prSet loTypeId="urn:microsoft.com/office/officeart/2005/8/layout/orgChart1" loCatId="hierarchy" qsTypeId="urn:microsoft.com/office/officeart/2005/8/quickstyle/simple1" qsCatId="simple" csTypeId="urn:microsoft.com/office/officeart/2005/8/colors/accent1_2" csCatId="accent1" phldr="1"/>
      <dgm:spPr/>
    </dgm:pt>
    <dgm:pt modelId="{BA3FD517-F039-41DA-90F4-E3DA7CD4CE81}">
      <dgm:prSet custT="1"/>
      <dgm:spPr/>
      <dgm:t>
        <a:bodyPr/>
        <a:lstStyle/>
        <a:p>
          <a:pPr marR="0" algn="ctr" rtl="0"/>
          <a:r>
            <a:rPr lang="en-AU" sz="1200" b="0" i="0" u="none" strike="noStrike" baseline="0">
              <a:latin typeface="Calibri"/>
            </a:rPr>
            <a:t>South East Water Program Engineer</a:t>
          </a:r>
          <a:endParaRPr lang="en-AU" sz="1200" b="0" i="0" u="none" strike="noStrike" baseline="0">
            <a:latin typeface="Times New Roman"/>
          </a:endParaRPr>
        </a:p>
        <a:p>
          <a:pPr marR="0" algn="ctr" rtl="0"/>
          <a:r>
            <a:rPr lang="en-AU" sz="1200" b="0" i="0" u="none" strike="noStrike" baseline="0">
              <a:solidFill>
                <a:srgbClr val="FF0000"/>
              </a:solidFill>
              <a:latin typeface="Calibri"/>
            </a:rPr>
            <a:t>‘Enter Name’</a:t>
          </a:r>
          <a:endParaRPr lang="en-AU" sz="1200"/>
        </a:p>
      </dgm:t>
    </dgm:pt>
    <dgm:pt modelId="{54D99456-AAB4-426C-A2A5-26F2A6381B86}" type="parTrans" cxnId="{D75D3203-D332-4812-AA9B-A11CBE997B26}">
      <dgm:prSet/>
      <dgm:spPr/>
      <dgm:t>
        <a:bodyPr/>
        <a:lstStyle/>
        <a:p>
          <a:endParaRPr lang="en-AU"/>
        </a:p>
      </dgm:t>
    </dgm:pt>
    <dgm:pt modelId="{C7EA16AE-6D7E-411B-888B-8D0E37649716}" type="sibTrans" cxnId="{D75D3203-D332-4812-AA9B-A11CBE997B26}">
      <dgm:prSet/>
      <dgm:spPr/>
      <dgm:t>
        <a:bodyPr/>
        <a:lstStyle/>
        <a:p>
          <a:endParaRPr lang="en-AU"/>
        </a:p>
      </dgm:t>
    </dgm:pt>
    <dgm:pt modelId="{90B08CE2-155A-43C1-89F4-A1CACC9826B4}">
      <dgm:prSet custT="1"/>
      <dgm:spPr/>
      <dgm:t>
        <a:bodyPr/>
        <a:lstStyle/>
        <a:p>
          <a:pPr marR="0" algn="ctr" rtl="0"/>
          <a:r>
            <a:rPr lang="en-AU" sz="1200" b="0" i="0" u="none" strike="noStrike" baseline="0">
              <a:latin typeface="Calibri"/>
            </a:rPr>
            <a:t>Design Engineer</a:t>
          </a:r>
          <a:endParaRPr lang="en-AU" sz="1200" b="0" i="0" u="none" strike="noStrike" baseline="0">
            <a:latin typeface="Times New Roman"/>
          </a:endParaRPr>
        </a:p>
        <a:p>
          <a:pPr marR="0" algn="ctr" rtl="0"/>
          <a:r>
            <a:rPr lang="en-AU" sz="1200" b="0" i="0" u="none" strike="noStrike" baseline="0">
              <a:solidFill>
                <a:srgbClr val="FF0000"/>
              </a:solidFill>
              <a:latin typeface="Calibri"/>
            </a:rPr>
            <a:t>‘Enter Name’</a:t>
          </a:r>
        </a:p>
      </dgm:t>
    </dgm:pt>
    <dgm:pt modelId="{5CEBC674-C1AF-4447-8C89-08F440BD679C}" type="parTrans" cxnId="{0DA2FC1B-747F-4692-B66B-4383D23FD14D}">
      <dgm:prSet/>
      <dgm:spPr/>
      <dgm:t>
        <a:bodyPr/>
        <a:lstStyle/>
        <a:p>
          <a:endParaRPr lang="en-AU"/>
        </a:p>
      </dgm:t>
    </dgm:pt>
    <dgm:pt modelId="{7692A39A-EB09-4DD3-88F9-669D16D3423A}" type="sibTrans" cxnId="{0DA2FC1B-747F-4692-B66B-4383D23FD14D}">
      <dgm:prSet/>
      <dgm:spPr/>
      <dgm:t>
        <a:bodyPr/>
        <a:lstStyle/>
        <a:p>
          <a:endParaRPr lang="en-AU"/>
        </a:p>
      </dgm:t>
    </dgm:pt>
    <dgm:pt modelId="{24F1AD22-F0F1-40A6-A001-1B18A5CDF2C3}">
      <dgm:prSet custT="1"/>
      <dgm:spPr/>
      <dgm:t>
        <a:bodyPr/>
        <a:lstStyle/>
        <a:p>
          <a:pPr marR="0" algn="ctr" rtl="0"/>
          <a:r>
            <a:rPr lang="en-AU" sz="1200" b="0" i="0" u="none" strike="noStrike" baseline="0">
              <a:latin typeface="Calibri"/>
            </a:rPr>
            <a:t>Operations</a:t>
          </a:r>
          <a:endParaRPr lang="en-AU" sz="1200" b="0" i="0" u="none" strike="noStrike" baseline="0">
            <a:latin typeface="Times New Roman"/>
          </a:endParaRPr>
        </a:p>
        <a:p>
          <a:pPr marR="0" algn="ctr" rtl="0"/>
          <a:r>
            <a:rPr lang="en-AU" sz="1200" b="0" i="0" u="none" strike="noStrike" baseline="0">
              <a:solidFill>
                <a:srgbClr val="FF0000"/>
              </a:solidFill>
              <a:latin typeface="Calibri"/>
            </a:rPr>
            <a:t>‘Enter Name’</a:t>
          </a:r>
        </a:p>
      </dgm:t>
    </dgm:pt>
    <dgm:pt modelId="{0EF2715A-D027-436C-B797-4570A92D8228}" type="parTrans" cxnId="{B5165AE7-6CF0-45EB-9431-71D14A3B0162}">
      <dgm:prSet/>
      <dgm:spPr/>
      <dgm:t>
        <a:bodyPr/>
        <a:lstStyle/>
        <a:p>
          <a:endParaRPr lang="en-AU"/>
        </a:p>
      </dgm:t>
    </dgm:pt>
    <dgm:pt modelId="{40CDC61F-D68C-4B3E-B094-D9D919D2D31D}" type="sibTrans" cxnId="{B5165AE7-6CF0-45EB-9431-71D14A3B0162}">
      <dgm:prSet/>
      <dgm:spPr/>
      <dgm:t>
        <a:bodyPr/>
        <a:lstStyle/>
        <a:p>
          <a:endParaRPr lang="en-AU"/>
        </a:p>
      </dgm:t>
    </dgm:pt>
    <dgm:pt modelId="{01EE6CB6-8727-48C9-90C6-6F9441B2D5E4}">
      <dgm:prSet custT="1"/>
      <dgm:spPr/>
      <dgm:t>
        <a:bodyPr/>
        <a:lstStyle/>
        <a:p>
          <a:pPr marR="0" rtl="0"/>
          <a:r>
            <a:rPr lang="en-AU" sz="1200" b="0" i="0" u="none" strike="noStrike" baseline="0">
              <a:latin typeface="+mn-lt"/>
            </a:rPr>
            <a:t>Maintenance</a:t>
          </a:r>
        </a:p>
        <a:p>
          <a:pPr marR="0" rtl="0"/>
          <a:r>
            <a:rPr lang="en-AU" sz="1200" b="0" i="0" u="none" strike="noStrike" baseline="0">
              <a:solidFill>
                <a:srgbClr val="FF0000"/>
              </a:solidFill>
              <a:latin typeface="Calibri"/>
            </a:rPr>
            <a:t>‘Enter Name’</a:t>
          </a:r>
        </a:p>
      </dgm:t>
    </dgm:pt>
    <dgm:pt modelId="{7FA1897A-6A53-4709-B2E2-9233ED92A9C6}" type="parTrans" cxnId="{EA160C88-60E3-40A5-B28C-9DA5BC28C17A}">
      <dgm:prSet/>
      <dgm:spPr/>
      <dgm:t>
        <a:bodyPr/>
        <a:lstStyle/>
        <a:p>
          <a:endParaRPr lang="en-AU"/>
        </a:p>
      </dgm:t>
    </dgm:pt>
    <dgm:pt modelId="{10A5202C-3C70-4BC7-A4D8-CCDD7EA1B65A}" type="sibTrans" cxnId="{EA160C88-60E3-40A5-B28C-9DA5BC28C17A}">
      <dgm:prSet/>
      <dgm:spPr/>
      <dgm:t>
        <a:bodyPr/>
        <a:lstStyle/>
        <a:p>
          <a:endParaRPr lang="en-AU"/>
        </a:p>
      </dgm:t>
    </dgm:pt>
    <dgm:pt modelId="{37AB6CEC-EBAF-442E-BD2E-623D3A30F335}">
      <dgm:prSet custT="1"/>
      <dgm:spPr/>
      <dgm:t>
        <a:bodyPr/>
        <a:lstStyle/>
        <a:p>
          <a:pPr marR="0" rtl="0"/>
          <a:r>
            <a:rPr lang="en-AU" sz="1200" b="0" i="0" u="none" strike="noStrike" baseline="0">
              <a:latin typeface="Calibri"/>
            </a:rPr>
            <a:t>SCADA</a:t>
          </a:r>
          <a:endParaRPr lang="en-AU" sz="1200" b="0" i="0" u="none" strike="noStrike" baseline="0">
            <a:latin typeface="Times New Roman"/>
          </a:endParaRPr>
        </a:p>
        <a:p>
          <a:pPr rtl="0"/>
          <a:r>
            <a:rPr lang="en-AU" sz="1200" b="0" i="0" u="none" strike="noStrike" baseline="0">
              <a:solidFill>
                <a:srgbClr val="FF0000"/>
              </a:solidFill>
              <a:latin typeface="Calibri"/>
            </a:rPr>
            <a:t>‘Enter Name’</a:t>
          </a:r>
        </a:p>
      </dgm:t>
    </dgm:pt>
    <dgm:pt modelId="{02CC5E24-9AE4-44BE-A6CF-5E6296F061D1}" type="parTrans" cxnId="{9530EDD7-5167-477C-90D0-C118FF4E6362}">
      <dgm:prSet/>
      <dgm:spPr/>
      <dgm:t>
        <a:bodyPr/>
        <a:lstStyle/>
        <a:p>
          <a:endParaRPr lang="en-AU"/>
        </a:p>
      </dgm:t>
    </dgm:pt>
    <dgm:pt modelId="{D93ED051-019B-4DFA-9B16-D63337D5EBFA}" type="sibTrans" cxnId="{9530EDD7-5167-477C-90D0-C118FF4E6362}">
      <dgm:prSet/>
      <dgm:spPr/>
      <dgm:t>
        <a:bodyPr/>
        <a:lstStyle/>
        <a:p>
          <a:endParaRPr lang="en-AU"/>
        </a:p>
      </dgm:t>
    </dgm:pt>
    <dgm:pt modelId="{2C37220E-7536-4841-8608-9687F443DE04}">
      <dgm:prSet custT="1"/>
      <dgm:spPr/>
      <dgm:t>
        <a:bodyPr/>
        <a:lstStyle/>
        <a:p>
          <a:r>
            <a:rPr lang="en-AU" sz="1200" b="0" i="0" u="none" strike="noStrike" baseline="0">
              <a:latin typeface="Calibri"/>
            </a:rPr>
            <a:t>Auditor</a:t>
          </a:r>
          <a:endParaRPr lang="en-AU" sz="1200" b="0" i="0" u="none" strike="noStrike" baseline="0">
            <a:latin typeface="Times New Roman"/>
          </a:endParaRPr>
        </a:p>
        <a:p>
          <a:pPr rtl="0"/>
          <a:r>
            <a:rPr lang="en-AU" sz="1200" b="0" i="0" u="none" strike="noStrike" baseline="0">
              <a:solidFill>
                <a:srgbClr val="FF0000"/>
              </a:solidFill>
              <a:latin typeface="Calibri"/>
            </a:rPr>
            <a:t>‘Enter Name’</a:t>
          </a:r>
          <a:endParaRPr lang="en-AU" sz="1200"/>
        </a:p>
      </dgm:t>
    </dgm:pt>
    <dgm:pt modelId="{7E9FA01F-63FE-4B26-A1B7-4CC18BA81E7A}" type="parTrans" cxnId="{794C02C2-9B82-42F7-AE86-EA1A336EA931}">
      <dgm:prSet/>
      <dgm:spPr/>
      <dgm:t>
        <a:bodyPr/>
        <a:lstStyle/>
        <a:p>
          <a:endParaRPr lang="en-AU"/>
        </a:p>
      </dgm:t>
    </dgm:pt>
    <dgm:pt modelId="{2790F49B-D30A-4BC1-8E82-81743E1ADC92}" type="sibTrans" cxnId="{794C02C2-9B82-42F7-AE86-EA1A336EA931}">
      <dgm:prSet/>
      <dgm:spPr/>
      <dgm:t>
        <a:bodyPr/>
        <a:lstStyle/>
        <a:p>
          <a:endParaRPr lang="en-AU"/>
        </a:p>
      </dgm:t>
    </dgm:pt>
    <dgm:pt modelId="{4BEE5757-9103-4262-819B-6992C281CA25}">
      <dgm:prSet custT="1"/>
      <dgm:spPr/>
      <dgm:t>
        <a:bodyPr/>
        <a:lstStyle/>
        <a:p>
          <a:r>
            <a:rPr lang="en-AU" sz="1200" b="0" i="0" u="none" strike="noStrike" baseline="0">
              <a:latin typeface="Calibri"/>
            </a:rPr>
            <a:t>South East Water Program Initiator</a:t>
          </a:r>
          <a:endParaRPr lang="en-AU" sz="1200" b="0" i="0" u="none" strike="noStrike" baseline="0">
            <a:latin typeface="Times New Roman"/>
          </a:endParaRPr>
        </a:p>
        <a:p>
          <a:pPr rtl="0"/>
          <a:r>
            <a:rPr lang="en-AU" sz="1200" b="0" i="0" u="none" strike="noStrike" baseline="0">
              <a:solidFill>
                <a:srgbClr val="FF0000"/>
              </a:solidFill>
              <a:latin typeface="Calibri"/>
            </a:rPr>
            <a:t>‘Enter Name’</a:t>
          </a:r>
          <a:endParaRPr lang="en-AU" sz="1200"/>
        </a:p>
      </dgm:t>
    </dgm:pt>
    <dgm:pt modelId="{878024AA-B630-422B-8ECD-F9067A31BAAA}" type="parTrans" cxnId="{E5FCD24A-FD3A-4A6C-8326-FB15AB25769C}">
      <dgm:prSet/>
      <dgm:spPr/>
      <dgm:t>
        <a:bodyPr/>
        <a:lstStyle/>
        <a:p>
          <a:endParaRPr lang="en-AU"/>
        </a:p>
      </dgm:t>
    </dgm:pt>
    <dgm:pt modelId="{6E30FA1A-B526-4A38-BE10-E11109698A0B}" type="sibTrans" cxnId="{E5FCD24A-FD3A-4A6C-8326-FB15AB25769C}">
      <dgm:prSet/>
      <dgm:spPr/>
      <dgm:t>
        <a:bodyPr/>
        <a:lstStyle/>
        <a:p>
          <a:endParaRPr lang="en-AU"/>
        </a:p>
      </dgm:t>
    </dgm:pt>
    <dgm:pt modelId="{2C8F37CF-2FCE-4F36-ADB3-82C35B4556CE}">
      <dgm:prSet custT="1"/>
      <dgm:spPr/>
      <dgm:t>
        <a:bodyPr/>
        <a:lstStyle/>
        <a:p>
          <a:r>
            <a:rPr lang="en-AU" sz="1200" b="0" i="0" u="none" strike="noStrike" baseline="0">
              <a:latin typeface="Calibri"/>
            </a:rPr>
            <a:t>Commissioning Engineer</a:t>
          </a:r>
          <a:endParaRPr lang="en-AU" sz="1200" b="0" i="0" u="none" strike="noStrike" baseline="0">
            <a:latin typeface="Times New Roman"/>
          </a:endParaRPr>
        </a:p>
        <a:p>
          <a:pPr rtl="0"/>
          <a:r>
            <a:rPr lang="en-AU" sz="1200" b="0" i="0" u="none" strike="noStrike" baseline="0">
              <a:solidFill>
                <a:srgbClr val="FF0000"/>
              </a:solidFill>
              <a:latin typeface="Calibri"/>
            </a:rPr>
            <a:t>‘Enter Name'</a:t>
          </a:r>
          <a:endParaRPr lang="en-AU" sz="1200"/>
        </a:p>
      </dgm:t>
    </dgm:pt>
    <dgm:pt modelId="{443A868E-38E9-4210-82D3-BE69C39850AC}" type="parTrans" cxnId="{60EF5FB3-819C-4B1A-88A4-A0889D535383}">
      <dgm:prSet/>
      <dgm:spPr/>
      <dgm:t>
        <a:bodyPr/>
        <a:lstStyle/>
        <a:p>
          <a:endParaRPr lang="en-AU"/>
        </a:p>
      </dgm:t>
    </dgm:pt>
    <dgm:pt modelId="{A82E526A-742F-4FB2-A171-C08EDB492BC2}" type="sibTrans" cxnId="{60EF5FB3-819C-4B1A-88A4-A0889D535383}">
      <dgm:prSet/>
      <dgm:spPr/>
      <dgm:t>
        <a:bodyPr/>
        <a:lstStyle/>
        <a:p>
          <a:endParaRPr lang="en-AU"/>
        </a:p>
      </dgm:t>
    </dgm:pt>
    <dgm:pt modelId="{2FED9B8E-E8D6-4584-9789-D8995BD1DE4A}" type="pres">
      <dgm:prSet presAssocID="{C2A7272A-B35F-4E53-9F97-FAE4378D5213}" presName="hierChild1" presStyleCnt="0">
        <dgm:presLayoutVars>
          <dgm:orgChart val="1"/>
          <dgm:chPref val="1"/>
          <dgm:dir/>
          <dgm:animOne val="branch"/>
          <dgm:animLvl val="lvl"/>
          <dgm:resizeHandles/>
        </dgm:presLayoutVars>
      </dgm:prSet>
      <dgm:spPr/>
    </dgm:pt>
    <dgm:pt modelId="{10294CAB-4614-43D3-B2D5-6F133407D178}" type="pres">
      <dgm:prSet presAssocID="{4BEE5757-9103-4262-819B-6992C281CA25}" presName="hierRoot1" presStyleCnt="0">
        <dgm:presLayoutVars>
          <dgm:hierBranch val="init"/>
        </dgm:presLayoutVars>
      </dgm:prSet>
      <dgm:spPr/>
    </dgm:pt>
    <dgm:pt modelId="{52C0CC79-0735-48F6-B965-A0E52E40D612}" type="pres">
      <dgm:prSet presAssocID="{4BEE5757-9103-4262-819B-6992C281CA25}" presName="rootComposite1" presStyleCnt="0"/>
      <dgm:spPr/>
    </dgm:pt>
    <dgm:pt modelId="{9A6E0443-FB35-41A2-98A7-D7A5DE4C283A}" type="pres">
      <dgm:prSet presAssocID="{4BEE5757-9103-4262-819B-6992C281CA25}" presName="rootText1" presStyleLbl="node0" presStyleIdx="0" presStyleCnt="1" custScaleX="121535">
        <dgm:presLayoutVars>
          <dgm:chPref val="3"/>
        </dgm:presLayoutVars>
      </dgm:prSet>
      <dgm:spPr/>
    </dgm:pt>
    <dgm:pt modelId="{8FA78BBE-C872-48A6-AECB-F838E608F2E7}" type="pres">
      <dgm:prSet presAssocID="{4BEE5757-9103-4262-819B-6992C281CA25}" presName="rootConnector1" presStyleLbl="node1" presStyleIdx="0" presStyleCnt="0"/>
      <dgm:spPr/>
    </dgm:pt>
    <dgm:pt modelId="{E7B4EA14-2237-4437-A95B-DCE35D26A0BD}" type="pres">
      <dgm:prSet presAssocID="{4BEE5757-9103-4262-819B-6992C281CA25}" presName="hierChild2" presStyleCnt="0"/>
      <dgm:spPr/>
    </dgm:pt>
    <dgm:pt modelId="{EF511960-67CE-414E-8AA0-AC7491A6BA03}" type="pres">
      <dgm:prSet presAssocID="{54D99456-AAB4-426C-A2A5-26F2A6381B86}" presName="Name37" presStyleLbl="parChTrans1D2" presStyleIdx="0" presStyleCnt="1"/>
      <dgm:spPr/>
    </dgm:pt>
    <dgm:pt modelId="{EFC72C75-3C95-4CD3-B197-53565ACE0554}" type="pres">
      <dgm:prSet presAssocID="{BA3FD517-F039-41DA-90F4-E3DA7CD4CE81}" presName="hierRoot2" presStyleCnt="0">
        <dgm:presLayoutVars>
          <dgm:hierBranch val="init"/>
        </dgm:presLayoutVars>
      </dgm:prSet>
      <dgm:spPr/>
    </dgm:pt>
    <dgm:pt modelId="{95118780-88C2-48FA-B1FB-19539D475E8D}" type="pres">
      <dgm:prSet presAssocID="{BA3FD517-F039-41DA-90F4-E3DA7CD4CE81}" presName="rootComposite" presStyleCnt="0"/>
      <dgm:spPr/>
    </dgm:pt>
    <dgm:pt modelId="{BFF537F9-16D6-4F54-B423-6B7BC005091A}" type="pres">
      <dgm:prSet presAssocID="{BA3FD517-F039-41DA-90F4-E3DA7CD4CE81}" presName="rootText" presStyleLbl="node2" presStyleIdx="0" presStyleCnt="1" custScaleX="123885">
        <dgm:presLayoutVars>
          <dgm:chPref val="3"/>
        </dgm:presLayoutVars>
      </dgm:prSet>
      <dgm:spPr/>
    </dgm:pt>
    <dgm:pt modelId="{7466DFB2-E5D8-439F-9F03-B15D67D814CC}" type="pres">
      <dgm:prSet presAssocID="{BA3FD517-F039-41DA-90F4-E3DA7CD4CE81}" presName="rootConnector" presStyleLbl="node2" presStyleIdx="0" presStyleCnt="1"/>
      <dgm:spPr/>
    </dgm:pt>
    <dgm:pt modelId="{07103AA5-6C82-4E55-87BA-FB95B47FC9EE}" type="pres">
      <dgm:prSet presAssocID="{BA3FD517-F039-41DA-90F4-E3DA7CD4CE81}" presName="hierChild4" presStyleCnt="0"/>
      <dgm:spPr/>
    </dgm:pt>
    <dgm:pt modelId="{F1375CA6-8009-4EC2-8977-7C6CBCB4CD2B}" type="pres">
      <dgm:prSet presAssocID="{5CEBC674-C1AF-4447-8C89-08F440BD679C}" presName="Name37" presStyleLbl="parChTrans1D3" presStyleIdx="0" presStyleCnt="6"/>
      <dgm:spPr/>
    </dgm:pt>
    <dgm:pt modelId="{4CBFB50A-457E-4060-A0F4-72620F1747B8}" type="pres">
      <dgm:prSet presAssocID="{90B08CE2-155A-43C1-89F4-A1CACC9826B4}" presName="hierRoot2" presStyleCnt="0">
        <dgm:presLayoutVars>
          <dgm:hierBranch/>
        </dgm:presLayoutVars>
      </dgm:prSet>
      <dgm:spPr/>
    </dgm:pt>
    <dgm:pt modelId="{E506B5E1-0684-407C-872A-32DAE35DA0BC}" type="pres">
      <dgm:prSet presAssocID="{90B08CE2-155A-43C1-89F4-A1CACC9826B4}" presName="rootComposite" presStyleCnt="0"/>
      <dgm:spPr/>
    </dgm:pt>
    <dgm:pt modelId="{1E34897B-908F-4A72-9E7E-FE15D1AEA5B5}" type="pres">
      <dgm:prSet presAssocID="{90B08CE2-155A-43C1-89F4-A1CACC9826B4}" presName="rootText" presStyleLbl="node3" presStyleIdx="0" presStyleCnt="6">
        <dgm:presLayoutVars>
          <dgm:chPref val="3"/>
        </dgm:presLayoutVars>
      </dgm:prSet>
      <dgm:spPr/>
    </dgm:pt>
    <dgm:pt modelId="{3F404D9C-A819-4226-8FA0-39A82F782AB0}" type="pres">
      <dgm:prSet presAssocID="{90B08CE2-155A-43C1-89F4-A1CACC9826B4}" presName="rootConnector" presStyleLbl="node3" presStyleIdx="0" presStyleCnt="6"/>
      <dgm:spPr/>
    </dgm:pt>
    <dgm:pt modelId="{91033355-272A-4C1B-A01E-575C8CDE62B8}" type="pres">
      <dgm:prSet presAssocID="{90B08CE2-155A-43C1-89F4-A1CACC9826B4}" presName="hierChild4" presStyleCnt="0"/>
      <dgm:spPr/>
    </dgm:pt>
    <dgm:pt modelId="{CDADF066-CEE6-4D2A-B14D-014E7A6C3CC1}" type="pres">
      <dgm:prSet presAssocID="{90B08CE2-155A-43C1-89F4-A1CACC9826B4}" presName="hierChild5" presStyleCnt="0"/>
      <dgm:spPr/>
    </dgm:pt>
    <dgm:pt modelId="{0EEBBA45-BA6D-4C86-BFFB-DF1FA972EA2C}" type="pres">
      <dgm:prSet presAssocID="{0EF2715A-D027-436C-B797-4570A92D8228}" presName="Name37" presStyleLbl="parChTrans1D3" presStyleIdx="1" presStyleCnt="6"/>
      <dgm:spPr/>
    </dgm:pt>
    <dgm:pt modelId="{AE0BE744-B45E-4033-976C-BDEB806DF0E9}" type="pres">
      <dgm:prSet presAssocID="{24F1AD22-F0F1-40A6-A001-1B18A5CDF2C3}" presName="hierRoot2" presStyleCnt="0">
        <dgm:presLayoutVars>
          <dgm:hierBranch/>
        </dgm:presLayoutVars>
      </dgm:prSet>
      <dgm:spPr/>
    </dgm:pt>
    <dgm:pt modelId="{8E741979-F479-4EAC-9124-6F708F96A2BD}" type="pres">
      <dgm:prSet presAssocID="{24F1AD22-F0F1-40A6-A001-1B18A5CDF2C3}" presName="rootComposite" presStyleCnt="0"/>
      <dgm:spPr/>
    </dgm:pt>
    <dgm:pt modelId="{03C3AECB-D99E-4F59-A180-2182E09E4A5E}" type="pres">
      <dgm:prSet presAssocID="{24F1AD22-F0F1-40A6-A001-1B18A5CDF2C3}" presName="rootText" presStyleLbl="node3" presStyleIdx="1" presStyleCnt="6">
        <dgm:presLayoutVars>
          <dgm:chPref val="3"/>
        </dgm:presLayoutVars>
      </dgm:prSet>
      <dgm:spPr/>
    </dgm:pt>
    <dgm:pt modelId="{2D5ECF1A-B42C-4661-8D9F-CA258D970D82}" type="pres">
      <dgm:prSet presAssocID="{24F1AD22-F0F1-40A6-A001-1B18A5CDF2C3}" presName="rootConnector" presStyleLbl="node3" presStyleIdx="1" presStyleCnt="6"/>
      <dgm:spPr/>
    </dgm:pt>
    <dgm:pt modelId="{EC79E602-1578-46A8-8B11-0F4F72A94C12}" type="pres">
      <dgm:prSet presAssocID="{24F1AD22-F0F1-40A6-A001-1B18A5CDF2C3}" presName="hierChild4" presStyleCnt="0"/>
      <dgm:spPr/>
    </dgm:pt>
    <dgm:pt modelId="{01E6A394-75F1-42CC-9CF4-B33874E6CA47}" type="pres">
      <dgm:prSet presAssocID="{24F1AD22-F0F1-40A6-A001-1B18A5CDF2C3}" presName="hierChild5" presStyleCnt="0"/>
      <dgm:spPr/>
    </dgm:pt>
    <dgm:pt modelId="{C14CA5DB-80C0-42C1-8544-F2F8668C0DEF}" type="pres">
      <dgm:prSet presAssocID="{7FA1897A-6A53-4709-B2E2-9233ED92A9C6}" presName="Name37" presStyleLbl="parChTrans1D3" presStyleIdx="2" presStyleCnt="6"/>
      <dgm:spPr/>
    </dgm:pt>
    <dgm:pt modelId="{F37C6E5F-6DB6-4760-9E8F-628AC8C9167B}" type="pres">
      <dgm:prSet presAssocID="{01EE6CB6-8727-48C9-90C6-6F9441B2D5E4}" presName="hierRoot2" presStyleCnt="0">
        <dgm:presLayoutVars>
          <dgm:hierBranch val="init"/>
        </dgm:presLayoutVars>
      </dgm:prSet>
      <dgm:spPr/>
    </dgm:pt>
    <dgm:pt modelId="{0929D13A-7482-46C0-A583-A0B7C6DF1CE6}" type="pres">
      <dgm:prSet presAssocID="{01EE6CB6-8727-48C9-90C6-6F9441B2D5E4}" presName="rootComposite" presStyleCnt="0"/>
      <dgm:spPr/>
    </dgm:pt>
    <dgm:pt modelId="{857E2000-B2EC-49BE-81A0-A6A0053BB21B}" type="pres">
      <dgm:prSet presAssocID="{01EE6CB6-8727-48C9-90C6-6F9441B2D5E4}" presName="rootText" presStyleLbl="node3" presStyleIdx="2" presStyleCnt="6">
        <dgm:presLayoutVars>
          <dgm:chPref val="3"/>
        </dgm:presLayoutVars>
      </dgm:prSet>
      <dgm:spPr/>
    </dgm:pt>
    <dgm:pt modelId="{B104118E-3BB7-4E5A-9181-FCC73F0BC856}" type="pres">
      <dgm:prSet presAssocID="{01EE6CB6-8727-48C9-90C6-6F9441B2D5E4}" presName="rootConnector" presStyleLbl="node3" presStyleIdx="2" presStyleCnt="6"/>
      <dgm:spPr/>
    </dgm:pt>
    <dgm:pt modelId="{782A3F76-B067-4B69-857C-464DA21C13AA}" type="pres">
      <dgm:prSet presAssocID="{01EE6CB6-8727-48C9-90C6-6F9441B2D5E4}" presName="hierChild4" presStyleCnt="0"/>
      <dgm:spPr/>
    </dgm:pt>
    <dgm:pt modelId="{B06B8A5F-6CB1-4E87-B424-05303DE6CF05}" type="pres">
      <dgm:prSet presAssocID="{01EE6CB6-8727-48C9-90C6-6F9441B2D5E4}" presName="hierChild5" presStyleCnt="0"/>
      <dgm:spPr/>
    </dgm:pt>
    <dgm:pt modelId="{B70C40AF-3823-4AFC-863B-39E259655B43}" type="pres">
      <dgm:prSet presAssocID="{02CC5E24-9AE4-44BE-A6CF-5E6296F061D1}" presName="Name37" presStyleLbl="parChTrans1D3" presStyleIdx="3" presStyleCnt="6"/>
      <dgm:spPr/>
    </dgm:pt>
    <dgm:pt modelId="{4A722937-BE67-4E3B-A9E0-951E0B45DDE4}" type="pres">
      <dgm:prSet presAssocID="{37AB6CEC-EBAF-442E-BD2E-623D3A30F335}" presName="hierRoot2" presStyleCnt="0">
        <dgm:presLayoutVars>
          <dgm:hierBranch val="init"/>
        </dgm:presLayoutVars>
      </dgm:prSet>
      <dgm:spPr/>
    </dgm:pt>
    <dgm:pt modelId="{B062A8B5-2511-4727-8064-1F2F97C97F9A}" type="pres">
      <dgm:prSet presAssocID="{37AB6CEC-EBAF-442E-BD2E-623D3A30F335}" presName="rootComposite" presStyleCnt="0"/>
      <dgm:spPr/>
    </dgm:pt>
    <dgm:pt modelId="{007173C6-2354-4FEB-BFA3-168BDA468130}" type="pres">
      <dgm:prSet presAssocID="{37AB6CEC-EBAF-442E-BD2E-623D3A30F335}" presName="rootText" presStyleLbl="node3" presStyleIdx="3" presStyleCnt="6">
        <dgm:presLayoutVars>
          <dgm:chPref val="3"/>
        </dgm:presLayoutVars>
      </dgm:prSet>
      <dgm:spPr/>
    </dgm:pt>
    <dgm:pt modelId="{53668550-59E3-43C1-8210-768CBACA502E}" type="pres">
      <dgm:prSet presAssocID="{37AB6CEC-EBAF-442E-BD2E-623D3A30F335}" presName="rootConnector" presStyleLbl="node3" presStyleIdx="3" presStyleCnt="6"/>
      <dgm:spPr/>
    </dgm:pt>
    <dgm:pt modelId="{370E91DB-F1BD-4379-8B63-3FA428A19793}" type="pres">
      <dgm:prSet presAssocID="{37AB6CEC-EBAF-442E-BD2E-623D3A30F335}" presName="hierChild4" presStyleCnt="0"/>
      <dgm:spPr/>
    </dgm:pt>
    <dgm:pt modelId="{DA62A94F-53D1-4548-9A58-70FD0E94F424}" type="pres">
      <dgm:prSet presAssocID="{37AB6CEC-EBAF-442E-BD2E-623D3A30F335}" presName="hierChild5" presStyleCnt="0"/>
      <dgm:spPr/>
    </dgm:pt>
    <dgm:pt modelId="{2B4F04D9-7BB0-4A25-BA01-6AD732BF583E}" type="pres">
      <dgm:prSet presAssocID="{443A868E-38E9-4210-82D3-BE69C39850AC}" presName="Name37" presStyleLbl="parChTrans1D3" presStyleIdx="4" presStyleCnt="6"/>
      <dgm:spPr/>
    </dgm:pt>
    <dgm:pt modelId="{7961311E-8588-4825-AC98-2C77DA911C7E}" type="pres">
      <dgm:prSet presAssocID="{2C8F37CF-2FCE-4F36-ADB3-82C35B4556CE}" presName="hierRoot2" presStyleCnt="0">
        <dgm:presLayoutVars>
          <dgm:hierBranch val="init"/>
        </dgm:presLayoutVars>
      </dgm:prSet>
      <dgm:spPr/>
    </dgm:pt>
    <dgm:pt modelId="{D1D44FA2-2AB6-4CE5-A134-99842A9A1A27}" type="pres">
      <dgm:prSet presAssocID="{2C8F37CF-2FCE-4F36-ADB3-82C35B4556CE}" presName="rootComposite" presStyleCnt="0"/>
      <dgm:spPr/>
    </dgm:pt>
    <dgm:pt modelId="{DAF5D7AC-6064-4918-80E7-E9C026796833}" type="pres">
      <dgm:prSet presAssocID="{2C8F37CF-2FCE-4F36-ADB3-82C35B4556CE}" presName="rootText" presStyleLbl="node3" presStyleIdx="4" presStyleCnt="6">
        <dgm:presLayoutVars>
          <dgm:chPref val="3"/>
        </dgm:presLayoutVars>
      </dgm:prSet>
      <dgm:spPr/>
    </dgm:pt>
    <dgm:pt modelId="{D951C36B-6CA8-475D-82EB-385940518770}" type="pres">
      <dgm:prSet presAssocID="{2C8F37CF-2FCE-4F36-ADB3-82C35B4556CE}" presName="rootConnector" presStyleLbl="node3" presStyleIdx="4" presStyleCnt="6"/>
      <dgm:spPr/>
    </dgm:pt>
    <dgm:pt modelId="{CA20238F-67F6-4A8D-B82F-EDB00FA0FF16}" type="pres">
      <dgm:prSet presAssocID="{2C8F37CF-2FCE-4F36-ADB3-82C35B4556CE}" presName="hierChild4" presStyleCnt="0"/>
      <dgm:spPr/>
    </dgm:pt>
    <dgm:pt modelId="{081583CD-2E45-4C05-B771-7CEEB77ABDD1}" type="pres">
      <dgm:prSet presAssocID="{2C8F37CF-2FCE-4F36-ADB3-82C35B4556CE}" presName="hierChild5" presStyleCnt="0"/>
      <dgm:spPr/>
    </dgm:pt>
    <dgm:pt modelId="{35CAB928-2C54-433E-8322-A297A8168CA6}" type="pres">
      <dgm:prSet presAssocID="{7E9FA01F-63FE-4B26-A1B7-4CC18BA81E7A}" presName="Name37" presStyleLbl="parChTrans1D3" presStyleIdx="5" presStyleCnt="6"/>
      <dgm:spPr/>
    </dgm:pt>
    <dgm:pt modelId="{CDE28EBA-92D0-4395-82AB-C7E90ECB50CD}" type="pres">
      <dgm:prSet presAssocID="{2C37220E-7536-4841-8608-9687F443DE04}" presName="hierRoot2" presStyleCnt="0">
        <dgm:presLayoutVars>
          <dgm:hierBranch val="init"/>
        </dgm:presLayoutVars>
      </dgm:prSet>
      <dgm:spPr/>
    </dgm:pt>
    <dgm:pt modelId="{724C6DF6-16F3-4255-8173-6BB65D5D30E7}" type="pres">
      <dgm:prSet presAssocID="{2C37220E-7536-4841-8608-9687F443DE04}" presName="rootComposite" presStyleCnt="0"/>
      <dgm:spPr/>
    </dgm:pt>
    <dgm:pt modelId="{12A2CFEE-9607-49CB-BFCA-0CA510E5AE54}" type="pres">
      <dgm:prSet presAssocID="{2C37220E-7536-4841-8608-9687F443DE04}" presName="rootText" presStyleLbl="node3" presStyleIdx="5" presStyleCnt="6">
        <dgm:presLayoutVars>
          <dgm:chPref val="3"/>
        </dgm:presLayoutVars>
      </dgm:prSet>
      <dgm:spPr/>
    </dgm:pt>
    <dgm:pt modelId="{E66FA2C5-90BB-4F55-A1D4-DF12A7282357}" type="pres">
      <dgm:prSet presAssocID="{2C37220E-7536-4841-8608-9687F443DE04}" presName="rootConnector" presStyleLbl="node3" presStyleIdx="5" presStyleCnt="6"/>
      <dgm:spPr/>
    </dgm:pt>
    <dgm:pt modelId="{D29A29C7-529B-4A5C-BDFE-77FA0AADB297}" type="pres">
      <dgm:prSet presAssocID="{2C37220E-7536-4841-8608-9687F443DE04}" presName="hierChild4" presStyleCnt="0"/>
      <dgm:spPr/>
    </dgm:pt>
    <dgm:pt modelId="{09366044-CA9A-43CF-B5CC-D6696E2C36EE}" type="pres">
      <dgm:prSet presAssocID="{2C37220E-7536-4841-8608-9687F443DE04}" presName="hierChild5" presStyleCnt="0"/>
      <dgm:spPr/>
    </dgm:pt>
    <dgm:pt modelId="{020846E2-1163-473C-B135-2D961BCBD031}" type="pres">
      <dgm:prSet presAssocID="{BA3FD517-F039-41DA-90F4-E3DA7CD4CE81}" presName="hierChild5" presStyleCnt="0"/>
      <dgm:spPr/>
    </dgm:pt>
    <dgm:pt modelId="{D758699E-7DEB-44E0-9A67-02AA01C77618}" type="pres">
      <dgm:prSet presAssocID="{4BEE5757-9103-4262-819B-6992C281CA25}" presName="hierChild3" presStyleCnt="0"/>
      <dgm:spPr/>
    </dgm:pt>
  </dgm:ptLst>
  <dgm:cxnLst>
    <dgm:cxn modelId="{D75D3203-D332-4812-AA9B-A11CBE997B26}" srcId="{4BEE5757-9103-4262-819B-6992C281CA25}" destId="{BA3FD517-F039-41DA-90F4-E3DA7CD4CE81}" srcOrd="0" destOrd="0" parTransId="{54D99456-AAB4-426C-A2A5-26F2A6381B86}" sibTransId="{C7EA16AE-6D7E-411B-888B-8D0E37649716}"/>
    <dgm:cxn modelId="{04673F03-E646-45EC-BF0E-C2C3A14BE9C8}" type="presOf" srcId="{37AB6CEC-EBAF-442E-BD2E-623D3A30F335}" destId="{007173C6-2354-4FEB-BFA3-168BDA468130}" srcOrd="0" destOrd="0" presId="urn:microsoft.com/office/officeart/2005/8/layout/orgChart1"/>
    <dgm:cxn modelId="{55BEC903-78F5-47DB-B021-EC02D354078C}" type="presOf" srcId="{02CC5E24-9AE4-44BE-A6CF-5E6296F061D1}" destId="{B70C40AF-3823-4AFC-863B-39E259655B43}" srcOrd="0" destOrd="0" presId="urn:microsoft.com/office/officeart/2005/8/layout/orgChart1"/>
    <dgm:cxn modelId="{69A8320E-A554-42FA-80F2-6BEEFBAB59B5}" type="presOf" srcId="{01EE6CB6-8727-48C9-90C6-6F9441B2D5E4}" destId="{857E2000-B2EC-49BE-81A0-A6A0053BB21B}" srcOrd="0" destOrd="0" presId="urn:microsoft.com/office/officeart/2005/8/layout/orgChart1"/>
    <dgm:cxn modelId="{AB4DF60E-63BC-4425-8A29-7BCD21891C26}" type="presOf" srcId="{0EF2715A-D027-436C-B797-4570A92D8228}" destId="{0EEBBA45-BA6D-4C86-BFFB-DF1FA972EA2C}" srcOrd="0" destOrd="0" presId="urn:microsoft.com/office/officeart/2005/8/layout/orgChart1"/>
    <dgm:cxn modelId="{0DA2FC1B-747F-4692-B66B-4383D23FD14D}" srcId="{BA3FD517-F039-41DA-90F4-E3DA7CD4CE81}" destId="{90B08CE2-155A-43C1-89F4-A1CACC9826B4}" srcOrd="0" destOrd="0" parTransId="{5CEBC674-C1AF-4447-8C89-08F440BD679C}" sibTransId="{7692A39A-EB09-4DD3-88F9-669D16D3423A}"/>
    <dgm:cxn modelId="{087DB928-F5CD-49AE-AB73-160C63B115ED}" type="presOf" srcId="{54D99456-AAB4-426C-A2A5-26F2A6381B86}" destId="{EF511960-67CE-414E-8AA0-AC7491A6BA03}" srcOrd="0" destOrd="0" presId="urn:microsoft.com/office/officeart/2005/8/layout/orgChart1"/>
    <dgm:cxn modelId="{51096F2A-AAF9-421C-B9C9-873392889F33}" type="presOf" srcId="{37AB6CEC-EBAF-442E-BD2E-623D3A30F335}" destId="{53668550-59E3-43C1-8210-768CBACA502E}" srcOrd="1" destOrd="0" presId="urn:microsoft.com/office/officeart/2005/8/layout/orgChart1"/>
    <dgm:cxn modelId="{A00F305B-B7A7-445C-BA53-92EF7E0C18E7}" type="presOf" srcId="{2C8F37CF-2FCE-4F36-ADB3-82C35B4556CE}" destId="{D951C36B-6CA8-475D-82EB-385940518770}" srcOrd="1" destOrd="0" presId="urn:microsoft.com/office/officeart/2005/8/layout/orgChart1"/>
    <dgm:cxn modelId="{2B273061-9678-4CE3-943C-16A35DB42BC3}" type="presOf" srcId="{4BEE5757-9103-4262-819B-6992C281CA25}" destId="{8FA78BBE-C872-48A6-AECB-F838E608F2E7}" srcOrd="1" destOrd="0" presId="urn:microsoft.com/office/officeart/2005/8/layout/orgChart1"/>
    <dgm:cxn modelId="{E5FCD24A-FD3A-4A6C-8326-FB15AB25769C}" srcId="{C2A7272A-B35F-4E53-9F97-FAE4378D5213}" destId="{4BEE5757-9103-4262-819B-6992C281CA25}" srcOrd="0" destOrd="0" parTransId="{878024AA-B630-422B-8ECD-F9067A31BAAA}" sibTransId="{6E30FA1A-B526-4A38-BE10-E11109698A0B}"/>
    <dgm:cxn modelId="{2F5F786D-3B47-4BA6-92B6-EF98EEC81F26}" type="presOf" srcId="{90B08CE2-155A-43C1-89F4-A1CACC9826B4}" destId="{1E34897B-908F-4A72-9E7E-FE15D1AEA5B5}" srcOrd="0" destOrd="0" presId="urn:microsoft.com/office/officeart/2005/8/layout/orgChart1"/>
    <dgm:cxn modelId="{D238B870-B2D1-4B39-A7FC-ABECBE2400A6}" type="presOf" srcId="{BA3FD517-F039-41DA-90F4-E3DA7CD4CE81}" destId="{BFF537F9-16D6-4F54-B423-6B7BC005091A}" srcOrd="0" destOrd="0" presId="urn:microsoft.com/office/officeart/2005/8/layout/orgChart1"/>
    <dgm:cxn modelId="{28272955-7097-4ECD-BA76-2466CE8DB2E9}" type="presOf" srcId="{2C37220E-7536-4841-8608-9687F443DE04}" destId="{E66FA2C5-90BB-4F55-A1D4-DF12A7282357}" srcOrd="1" destOrd="0" presId="urn:microsoft.com/office/officeart/2005/8/layout/orgChart1"/>
    <dgm:cxn modelId="{D13AAC75-1032-4C6D-A4E6-04F4586112D4}" type="presOf" srcId="{7FA1897A-6A53-4709-B2E2-9233ED92A9C6}" destId="{C14CA5DB-80C0-42C1-8544-F2F8668C0DEF}" srcOrd="0" destOrd="0" presId="urn:microsoft.com/office/officeart/2005/8/layout/orgChart1"/>
    <dgm:cxn modelId="{1F5B8256-2752-4348-9A0F-92504FB3A70A}" type="presOf" srcId="{2C37220E-7536-4841-8608-9687F443DE04}" destId="{12A2CFEE-9607-49CB-BFCA-0CA510E5AE54}" srcOrd="0" destOrd="0" presId="urn:microsoft.com/office/officeart/2005/8/layout/orgChart1"/>
    <dgm:cxn modelId="{37B79677-B09B-42EA-BA49-C51CFB01EA2D}" type="presOf" srcId="{24F1AD22-F0F1-40A6-A001-1B18A5CDF2C3}" destId="{2D5ECF1A-B42C-4661-8D9F-CA258D970D82}" srcOrd="1" destOrd="0" presId="urn:microsoft.com/office/officeart/2005/8/layout/orgChart1"/>
    <dgm:cxn modelId="{2F7C3378-61F8-4236-A6DD-2EF472B8B6B4}" type="presOf" srcId="{5CEBC674-C1AF-4447-8C89-08F440BD679C}" destId="{F1375CA6-8009-4EC2-8977-7C6CBCB4CD2B}" srcOrd="0" destOrd="0" presId="urn:microsoft.com/office/officeart/2005/8/layout/orgChart1"/>
    <dgm:cxn modelId="{21618F58-3FC8-4F20-9956-0495E351CC03}" type="presOf" srcId="{4BEE5757-9103-4262-819B-6992C281CA25}" destId="{9A6E0443-FB35-41A2-98A7-D7A5DE4C283A}" srcOrd="0" destOrd="0" presId="urn:microsoft.com/office/officeart/2005/8/layout/orgChart1"/>
    <dgm:cxn modelId="{B0C7F281-7616-4D0D-BD07-0883405772A6}" type="presOf" srcId="{90B08CE2-155A-43C1-89F4-A1CACC9826B4}" destId="{3F404D9C-A819-4226-8FA0-39A82F782AB0}" srcOrd="1" destOrd="0" presId="urn:microsoft.com/office/officeart/2005/8/layout/orgChart1"/>
    <dgm:cxn modelId="{EA160C88-60E3-40A5-B28C-9DA5BC28C17A}" srcId="{BA3FD517-F039-41DA-90F4-E3DA7CD4CE81}" destId="{01EE6CB6-8727-48C9-90C6-6F9441B2D5E4}" srcOrd="2" destOrd="0" parTransId="{7FA1897A-6A53-4709-B2E2-9233ED92A9C6}" sibTransId="{10A5202C-3C70-4BC7-A4D8-CCDD7EA1B65A}"/>
    <dgm:cxn modelId="{976ACDA7-BAA4-4DEB-A239-FA6F4C9C3759}" type="presOf" srcId="{01EE6CB6-8727-48C9-90C6-6F9441B2D5E4}" destId="{B104118E-3BB7-4E5A-9181-FCC73F0BC856}" srcOrd="1" destOrd="0" presId="urn:microsoft.com/office/officeart/2005/8/layout/orgChart1"/>
    <dgm:cxn modelId="{DB9BF2B1-5E39-48A2-B3C4-90C11E1BA0A0}" type="presOf" srcId="{2C8F37CF-2FCE-4F36-ADB3-82C35B4556CE}" destId="{DAF5D7AC-6064-4918-80E7-E9C026796833}" srcOrd="0" destOrd="0" presId="urn:microsoft.com/office/officeart/2005/8/layout/orgChart1"/>
    <dgm:cxn modelId="{60EF5FB3-819C-4B1A-88A4-A0889D535383}" srcId="{BA3FD517-F039-41DA-90F4-E3DA7CD4CE81}" destId="{2C8F37CF-2FCE-4F36-ADB3-82C35B4556CE}" srcOrd="4" destOrd="0" parTransId="{443A868E-38E9-4210-82D3-BE69C39850AC}" sibTransId="{A82E526A-742F-4FB2-A171-C08EDB492BC2}"/>
    <dgm:cxn modelId="{25A158BF-718E-4B55-83D1-C26F53401F95}" type="presOf" srcId="{C2A7272A-B35F-4E53-9F97-FAE4378D5213}" destId="{2FED9B8E-E8D6-4584-9789-D8995BD1DE4A}" srcOrd="0" destOrd="0" presId="urn:microsoft.com/office/officeart/2005/8/layout/orgChart1"/>
    <dgm:cxn modelId="{3F46A6C1-72EE-4421-B89D-B9DC1FD6BBB4}" type="presOf" srcId="{BA3FD517-F039-41DA-90F4-E3DA7CD4CE81}" destId="{7466DFB2-E5D8-439F-9F03-B15D67D814CC}" srcOrd="1" destOrd="0" presId="urn:microsoft.com/office/officeart/2005/8/layout/orgChart1"/>
    <dgm:cxn modelId="{598BE9C1-17C8-46B8-A84C-DAD6A2678756}" type="presOf" srcId="{24F1AD22-F0F1-40A6-A001-1B18A5CDF2C3}" destId="{03C3AECB-D99E-4F59-A180-2182E09E4A5E}" srcOrd="0" destOrd="0" presId="urn:microsoft.com/office/officeart/2005/8/layout/orgChart1"/>
    <dgm:cxn modelId="{794C02C2-9B82-42F7-AE86-EA1A336EA931}" srcId="{BA3FD517-F039-41DA-90F4-E3DA7CD4CE81}" destId="{2C37220E-7536-4841-8608-9687F443DE04}" srcOrd="5" destOrd="0" parTransId="{7E9FA01F-63FE-4B26-A1B7-4CC18BA81E7A}" sibTransId="{2790F49B-D30A-4BC1-8E82-81743E1ADC92}"/>
    <dgm:cxn modelId="{BE40DCD7-52E3-4A4C-AEB5-591A8B1762E8}" type="presOf" srcId="{7E9FA01F-63FE-4B26-A1B7-4CC18BA81E7A}" destId="{35CAB928-2C54-433E-8322-A297A8168CA6}" srcOrd="0" destOrd="0" presId="urn:microsoft.com/office/officeart/2005/8/layout/orgChart1"/>
    <dgm:cxn modelId="{9530EDD7-5167-477C-90D0-C118FF4E6362}" srcId="{BA3FD517-F039-41DA-90F4-E3DA7CD4CE81}" destId="{37AB6CEC-EBAF-442E-BD2E-623D3A30F335}" srcOrd="3" destOrd="0" parTransId="{02CC5E24-9AE4-44BE-A6CF-5E6296F061D1}" sibTransId="{D93ED051-019B-4DFA-9B16-D63337D5EBFA}"/>
    <dgm:cxn modelId="{B5165AE7-6CF0-45EB-9431-71D14A3B0162}" srcId="{BA3FD517-F039-41DA-90F4-E3DA7CD4CE81}" destId="{24F1AD22-F0F1-40A6-A001-1B18A5CDF2C3}" srcOrd="1" destOrd="0" parTransId="{0EF2715A-D027-436C-B797-4570A92D8228}" sibTransId="{40CDC61F-D68C-4B3E-B094-D9D919D2D31D}"/>
    <dgm:cxn modelId="{585E1EF2-7266-4FBB-9779-76CAEDA460FE}" type="presOf" srcId="{443A868E-38E9-4210-82D3-BE69C39850AC}" destId="{2B4F04D9-7BB0-4A25-BA01-6AD732BF583E}" srcOrd="0" destOrd="0" presId="urn:microsoft.com/office/officeart/2005/8/layout/orgChart1"/>
    <dgm:cxn modelId="{669E3F60-C322-409F-B17C-F32FA3181BBF}" type="presParOf" srcId="{2FED9B8E-E8D6-4584-9789-D8995BD1DE4A}" destId="{10294CAB-4614-43D3-B2D5-6F133407D178}" srcOrd="0" destOrd="0" presId="urn:microsoft.com/office/officeart/2005/8/layout/orgChart1"/>
    <dgm:cxn modelId="{187DA311-C122-4710-9F9A-7B02D09BF734}" type="presParOf" srcId="{10294CAB-4614-43D3-B2D5-6F133407D178}" destId="{52C0CC79-0735-48F6-B965-A0E52E40D612}" srcOrd="0" destOrd="0" presId="urn:microsoft.com/office/officeart/2005/8/layout/orgChart1"/>
    <dgm:cxn modelId="{546B9482-CE1A-4C74-96B2-736F2E09F0F1}" type="presParOf" srcId="{52C0CC79-0735-48F6-B965-A0E52E40D612}" destId="{9A6E0443-FB35-41A2-98A7-D7A5DE4C283A}" srcOrd="0" destOrd="0" presId="urn:microsoft.com/office/officeart/2005/8/layout/orgChart1"/>
    <dgm:cxn modelId="{51883D3D-9FBB-4A2F-B9B1-8C588B5FD19D}" type="presParOf" srcId="{52C0CC79-0735-48F6-B965-A0E52E40D612}" destId="{8FA78BBE-C872-48A6-AECB-F838E608F2E7}" srcOrd="1" destOrd="0" presId="urn:microsoft.com/office/officeart/2005/8/layout/orgChart1"/>
    <dgm:cxn modelId="{1B9E6E7C-5CF3-4366-9A36-7E26D8E075DA}" type="presParOf" srcId="{10294CAB-4614-43D3-B2D5-6F133407D178}" destId="{E7B4EA14-2237-4437-A95B-DCE35D26A0BD}" srcOrd="1" destOrd="0" presId="urn:microsoft.com/office/officeart/2005/8/layout/orgChart1"/>
    <dgm:cxn modelId="{EEA74481-04A2-4CFC-A21C-76F9F98D3B80}" type="presParOf" srcId="{E7B4EA14-2237-4437-A95B-DCE35D26A0BD}" destId="{EF511960-67CE-414E-8AA0-AC7491A6BA03}" srcOrd="0" destOrd="0" presId="urn:microsoft.com/office/officeart/2005/8/layout/orgChart1"/>
    <dgm:cxn modelId="{83139F0F-4800-4A41-85DE-5A4F0CB72DBA}" type="presParOf" srcId="{E7B4EA14-2237-4437-A95B-DCE35D26A0BD}" destId="{EFC72C75-3C95-4CD3-B197-53565ACE0554}" srcOrd="1" destOrd="0" presId="urn:microsoft.com/office/officeart/2005/8/layout/orgChart1"/>
    <dgm:cxn modelId="{25CF7163-1553-4501-AE33-FFF6A48B285E}" type="presParOf" srcId="{EFC72C75-3C95-4CD3-B197-53565ACE0554}" destId="{95118780-88C2-48FA-B1FB-19539D475E8D}" srcOrd="0" destOrd="0" presId="urn:microsoft.com/office/officeart/2005/8/layout/orgChart1"/>
    <dgm:cxn modelId="{A4000CF6-BA76-4DEB-B5CF-87C137AA6C2B}" type="presParOf" srcId="{95118780-88C2-48FA-B1FB-19539D475E8D}" destId="{BFF537F9-16D6-4F54-B423-6B7BC005091A}" srcOrd="0" destOrd="0" presId="urn:microsoft.com/office/officeart/2005/8/layout/orgChart1"/>
    <dgm:cxn modelId="{E26BA93B-AB93-4E24-BF00-B65DEC6F0C4C}" type="presParOf" srcId="{95118780-88C2-48FA-B1FB-19539D475E8D}" destId="{7466DFB2-E5D8-439F-9F03-B15D67D814CC}" srcOrd="1" destOrd="0" presId="urn:microsoft.com/office/officeart/2005/8/layout/orgChart1"/>
    <dgm:cxn modelId="{9C818620-6257-4B13-B17A-752D4A6BEE83}" type="presParOf" srcId="{EFC72C75-3C95-4CD3-B197-53565ACE0554}" destId="{07103AA5-6C82-4E55-87BA-FB95B47FC9EE}" srcOrd="1" destOrd="0" presId="urn:microsoft.com/office/officeart/2005/8/layout/orgChart1"/>
    <dgm:cxn modelId="{BFEF482B-D96B-41AE-80DE-C97A68DC9CD4}" type="presParOf" srcId="{07103AA5-6C82-4E55-87BA-FB95B47FC9EE}" destId="{F1375CA6-8009-4EC2-8977-7C6CBCB4CD2B}" srcOrd="0" destOrd="0" presId="urn:microsoft.com/office/officeart/2005/8/layout/orgChart1"/>
    <dgm:cxn modelId="{1F8D0FC1-E020-4BE6-920C-F9F3DEFF6081}" type="presParOf" srcId="{07103AA5-6C82-4E55-87BA-FB95B47FC9EE}" destId="{4CBFB50A-457E-4060-A0F4-72620F1747B8}" srcOrd="1" destOrd="0" presId="urn:microsoft.com/office/officeart/2005/8/layout/orgChart1"/>
    <dgm:cxn modelId="{83BE3195-955E-4CA1-B60F-AC1602B1985C}" type="presParOf" srcId="{4CBFB50A-457E-4060-A0F4-72620F1747B8}" destId="{E506B5E1-0684-407C-872A-32DAE35DA0BC}" srcOrd="0" destOrd="0" presId="urn:microsoft.com/office/officeart/2005/8/layout/orgChart1"/>
    <dgm:cxn modelId="{0E12DF27-929B-4054-ADF2-4FA9A500B2C7}" type="presParOf" srcId="{E506B5E1-0684-407C-872A-32DAE35DA0BC}" destId="{1E34897B-908F-4A72-9E7E-FE15D1AEA5B5}" srcOrd="0" destOrd="0" presId="urn:microsoft.com/office/officeart/2005/8/layout/orgChart1"/>
    <dgm:cxn modelId="{9A9F9755-EEB6-488E-9740-B7B5E11702FE}" type="presParOf" srcId="{E506B5E1-0684-407C-872A-32DAE35DA0BC}" destId="{3F404D9C-A819-4226-8FA0-39A82F782AB0}" srcOrd="1" destOrd="0" presId="urn:microsoft.com/office/officeart/2005/8/layout/orgChart1"/>
    <dgm:cxn modelId="{6650DD2B-42EB-4DF6-9EA2-7DA46E0468C0}" type="presParOf" srcId="{4CBFB50A-457E-4060-A0F4-72620F1747B8}" destId="{91033355-272A-4C1B-A01E-575C8CDE62B8}" srcOrd="1" destOrd="0" presId="urn:microsoft.com/office/officeart/2005/8/layout/orgChart1"/>
    <dgm:cxn modelId="{510FE349-302E-4185-82EA-78FCC8A81FAF}" type="presParOf" srcId="{4CBFB50A-457E-4060-A0F4-72620F1747B8}" destId="{CDADF066-CEE6-4D2A-B14D-014E7A6C3CC1}" srcOrd="2" destOrd="0" presId="urn:microsoft.com/office/officeart/2005/8/layout/orgChart1"/>
    <dgm:cxn modelId="{9E84E7BF-B0B2-4786-88A3-8D784A09F085}" type="presParOf" srcId="{07103AA5-6C82-4E55-87BA-FB95B47FC9EE}" destId="{0EEBBA45-BA6D-4C86-BFFB-DF1FA972EA2C}" srcOrd="2" destOrd="0" presId="urn:microsoft.com/office/officeart/2005/8/layout/orgChart1"/>
    <dgm:cxn modelId="{D78E3A0E-E016-45CD-86AF-B591DDE0CD06}" type="presParOf" srcId="{07103AA5-6C82-4E55-87BA-FB95B47FC9EE}" destId="{AE0BE744-B45E-4033-976C-BDEB806DF0E9}" srcOrd="3" destOrd="0" presId="urn:microsoft.com/office/officeart/2005/8/layout/orgChart1"/>
    <dgm:cxn modelId="{DA035BDC-E8B5-4FF0-B1A3-436B13DBCB38}" type="presParOf" srcId="{AE0BE744-B45E-4033-976C-BDEB806DF0E9}" destId="{8E741979-F479-4EAC-9124-6F708F96A2BD}" srcOrd="0" destOrd="0" presId="urn:microsoft.com/office/officeart/2005/8/layout/orgChart1"/>
    <dgm:cxn modelId="{26CBDE53-DF33-4802-8EAA-717A1277FA4D}" type="presParOf" srcId="{8E741979-F479-4EAC-9124-6F708F96A2BD}" destId="{03C3AECB-D99E-4F59-A180-2182E09E4A5E}" srcOrd="0" destOrd="0" presId="urn:microsoft.com/office/officeart/2005/8/layout/orgChart1"/>
    <dgm:cxn modelId="{1019E630-0118-42F6-885F-F377D6654B01}" type="presParOf" srcId="{8E741979-F479-4EAC-9124-6F708F96A2BD}" destId="{2D5ECF1A-B42C-4661-8D9F-CA258D970D82}" srcOrd="1" destOrd="0" presId="urn:microsoft.com/office/officeart/2005/8/layout/orgChart1"/>
    <dgm:cxn modelId="{9E5FC092-C2D6-49E6-AE06-4741F7331CC5}" type="presParOf" srcId="{AE0BE744-B45E-4033-976C-BDEB806DF0E9}" destId="{EC79E602-1578-46A8-8B11-0F4F72A94C12}" srcOrd="1" destOrd="0" presId="urn:microsoft.com/office/officeart/2005/8/layout/orgChart1"/>
    <dgm:cxn modelId="{111E4B1A-BE09-4376-B3D4-25AFC3C0BFFB}" type="presParOf" srcId="{AE0BE744-B45E-4033-976C-BDEB806DF0E9}" destId="{01E6A394-75F1-42CC-9CF4-B33874E6CA47}" srcOrd="2" destOrd="0" presId="urn:microsoft.com/office/officeart/2005/8/layout/orgChart1"/>
    <dgm:cxn modelId="{22EA10D3-394D-475A-ADFA-44C5BB540159}" type="presParOf" srcId="{07103AA5-6C82-4E55-87BA-FB95B47FC9EE}" destId="{C14CA5DB-80C0-42C1-8544-F2F8668C0DEF}" srcOrd="4" destOrd="0" presId="urn:microsoft.com/office/officeart/2005/8/layout/orgChart1"/>
    <dgm:cxn modelId="{28FDECB0-ACFB-4100-9CAF-D3B769AA1561}" type="presParOf" srcId="{07103AA5-6C82-4E55-87BA-FB95B47FC9EE}" destId="{F37C6E5F-6DB6-4760-9E8F-628AC8C9167B}" srcOrd="5" destOrd="0" presId="urn:microsoft.com/office/officeart/2005/8/layout/orgChart1"/>
    <dgm:cxn modelId="{A5C62DE6-6B43-4DA8-9C61-19C106A241E4}" type="presParOf" srcId="{F37C6E5F-6DB6-4760-9E8F-628AC8C9167B}" destId="{0929D13A-7482-46C0-A583-A0B7C6DF1CE6}" srcOrd="0" destOrd="0" presId="urn:microsoft.com/office/officeart/2005/8/layout/orgChart1"/>
    <dgm:cxn modelId="{5BF32058-486C-41A3-9C53-1118070D5626}" type="presParOf" srcId="{0929D13A-7482-46C0-A583-A0B7C6DF1CE6}" destId="{857E2000-B2EC-49BE-81A0-A6A0053BB21B}" srcOrd="0" destOrd="0" presId="urn:microsoft.com/office/officeart/2005/8/layout/orgChart1"/>
    <dgm:cxn modelId="{E9E37FA0-FC9C-4B8F-803E-47C2DC0CD49D}" type="presParOf" srcId="{0929D13A-7482-46C0-A583-A0B7C6DF1CE6}" destId="{B104118E-3BB7-4E5A-9181-FCC73F0BC856}" srcOrd="1" destOrd="0" presId="urn:microsoft.com/office/officeart/2005/8/layout/orgChart1"/>
    <dgm:cxn modelId="{8B26FDBE-1B2C-4918-8FE1-05A874898F28}" type="presParOf" srcId="{F37C6E5F-6DB6-4760-9E8F-628AC8C9167B}" destId="{782A3F76-B067-4B69-857C-464DA21C13AA}" srcOrd="1" destOrd="0" presId="urn:microsoft.com/office/officeart/2005/8/layout/orgChart1"/>
    <dgm:cxn modelId="{C18E0502-A8FE-4224-9011-5B29E3DEAD20}" type="presParOf" srcId="{F37C6E5F-6DB6-4760-9E8F-628AC8C9167B}" destId="{B06B8A5F-6CB1-4E87-B424-05303DE6CF05}" srcOrd="2" destOrd="0" presId="urn:microsoft.com/office/officeart/2005/8/layout/orgChart1"/>
    <dgm:cxn modelId="{AE45CD21-FC3A-4925-ABEE-39E5D18B6CD8}" type="presParOf" srcId="{07103AA5-6C82-4E55-87BA-FB95B47FC9EE}" destId="{B70C40AF-3823-4AFC-863B-39E259655B43}" srcOrd="6" destOrd="0" presId="urn:microsoft.com/office/officeart/2005/8/layout/orgChart1"/>
    <dgm:cxn modelId="{294770E6-34DB-4AE6-9565-4ABEDC619BA8}" type="presParOf" srcId="{07103AA5-6C82-4E55-87BA-FB95B47FC9EE}" destId="{4A722937-BE67-4E3B-A9E0-951E0B45DDE4}" srcOrd="7" destOrd="0" presId="urn:microsoft.com/office/officeart/2005/8/layout/orgChart1"/>
    <dgm:cxn modelId="{81A9D102-A2EC-4589-AF8F-AEEF37964B95}" type="presParOf" srcId="{4A722937-BE67-4E3B-A9E0-951E0B45DDE4}" destId="{B062A8B5-2511-4727-8064-1F2F97C97F9A}" srcOrd="0" destOrd="0" presId="urn:microsoft.com/office/officeart/2005/8/layout/orgChart1"/>
    <dgm:cxn modelId="{01F5DC01-A3A1-4045-B5F1-BDFAF01D9349}" type="presParOf" srcId="{B062A8B5-2511-4727-8064-1F2F97C97F9A}" destId="{007173C6-2354-4FEB-BFA3-168BDA468130}" srcOrd="0" destOrd="0" presId="urn:microsoft.com/office/officeart/2005/8/layout/orgChart1"/>
    <dgm:cxn modelId="{001CF18B-4995-489A-B831-F5EF3B3B072B}" type="presParOf" srcId="{B062A8B5-2511-4727-8064-1F2F97C97F9A}" destId="{53668550-59E3-43C1-8210-768CBACA502E}" srcOrd="1" destOrd="0" presId="urn:microsoft.com/office/officeart/2005/8/layout/orgChart1"/>
    <dgm:cxn modelId="{C1D21D13-B654-4E6F-B654-D4775D103F4E}" type="presParOf" srcId="{4A722937-BE67-4E3B-A9E0-951E0B45DDE4}" destId="{370E91DB-F1BD-4379-8B63-3FA428A19793}" srcOrd="1" destOrd="0" presId="urn:microsoft.com/office/officeart/2005/8/layout/orgChart1"/>
    <dgm:cxn modelId="{10DAA6AC-3EB2-41F3-A1F0-A63E43DB7D21}" type="presParOf" srcId="{4A722937-BE67-4E3B-A9E0-951E0B45DDE4}" destId="{DA62A94F-53D1-4548-9A58-70FD0E94F424}" srcOrd="2" destOrd="0" presId="urn:microsoft.com/office/officeart/2005/8/layout/orgChart1"/>
    <dgm:cxn modelId="{36B1BF65-1864-4AA0-A7B6-568A5D15035E}" type="presParOf" srcId="{07103AA5-6C82-4E55-87BA-FB95B47FC9EE}" destId="{2B4F04D9-7BB0-4A25-BA01-6AD732BF583E}" srcOrd="8" destOrd="0" presId="urn:microsoft.com/office/officeart/2005/8/layout/orgChart1"/>
    <dgm:cxn modelId="{01093980-48E2-4341-AF1E-6CAAA2F34846}" type="presParOf" srcId="{07103AA5-6C82-4E55-87BA-FB95B47FC9EE}" destId="{7961311E-8588-4825-AC98-2C77DA911C7E}" srcOrd="9" destOrd="0" presId="urn:microsoft.com/office/officeart/2005/8/layout/orgChart1"/>
    <dgm:cxn modelId="{A639F0D6-45E9-43C3-BC2F-DCBA5BAA0471}" type="presParOf" srcId="{7961311E-8588-4825-AC98-2C77DA911C7E}" destId="{D1D44FA2-2AB6-4CE5-A134-99842A9A1A27}" srcOrd="0" destOrd="0" presId="urn:microsoft.com/office/officeart/2005/8/layout/orgChart1"/>
    <dgm:cxn modelId="{3969912E-81EC-4FB5-B422-A655CE2F6DDB}" type="presParOf" srcId="{D1D44FA2-2AB6-4CE5-A134-99842A9A1A27}" destId="{DAF5D7AC-6064-4918-80E7-E9C026796833}" srcOrd="0" destOrd="0" presId="urn:microsoft.com/office/officeart/2005/8/layout/orgChart1"/>
    <dgm:cxn modelId="{0D615555-E4AF-48D6-8EFA-0C23AE9F925C}" type="presParOf" srcId="{D1D44FA2-2AB6-4CE5-A134-99842A9A1A27}" destId="{D951C36B-6CA8-475D-82EB-385940518770}" srcOrd="1" destOrd="0" presId="urn:microsoft.com/office/officeart/2005/8/layout/orgChart1"/>
    <dgm:cxn modelId="{370E708A-75E1-442E-AB90-39AD93209C7A}" type="presParOf" srcId="{7961311E-8588-4825-AC98-2C77DA911C7E}" destId="{CA20238F-67F6-4A8D-B82F-EDB00FA0FF16}" srcOrd="1" destOrd="0" presId="urn:microsoft.com/office/officeart/2005/8/layout/orgChart1"/>
    <dgm:cxn modelId="{E3DDA820-F204-4FD7-A4A9-8D605F775FF2}" type="presParOf" srcId="{7961311E-8588-4825-AC98-2C77DA911C7E}" destId="{081583CD-2E45-4C05-B771-7CEEB77ABDD1}" srcOrd="2" destOrd="0" presId="urn:microsoft.com/office/officeart/2005/8/layout/orgChart1"/>
    <dgm:cxn modelId="{BDF286D6-FE86-4439-B60B-2C017BBF50B5}" type="presParOf" srcId="{07103AA5-6C82-4E55-87BA-FB95B47FC9EE}" destId="{35CAB928-2C54-433E-8322-A297A8168CA6}" srcOrd="10" destOrd="0" presId="urn:microsoft.com/office/officeart/2005/8/layout/orgChart1"/>
    <dgm:cxn modelId="{5A14B991-56E5-4C00-987F-993A04EA50CE}" type="presParOf" srcId="{07103AA5-6C82-4E55-87BA-FB95B47FC9EE}" destId="{CDE28EBA-92D0-4395-82AB-C7E90ECB50CD}" srcOrd="11" destOrd="0" presId="urn:microsoft.com/office/officeart/2005/8/layout/orgChart1"/>
    <dgm:cxn modelId="{783A2E67-0B60-4E65-98F3-4AFB8122C7E1}" type="presParOf" srcId="{CDE28EBA-92D0-4395-82AB-C7E90ECB50CD}" destId="{724C6DF6-16F3-4255-8173-6BB65D5D30E7}" srcOrd="0" destOrd="0" presId="urn:microsoft.com/office/officeart/2005/8/layout/orgChart1"/>
    <dgm:cxn modelId="{1C420D3D-4C41-4E5C-8FD5-89E9E3B12BC1}" type="presParOf" srcId="{724C6DF6-16F3-4255-8173-6BB65D5D30E7}" destId="{12A2CFEE-9607-49CB-BFCA-0CA510E5AE54}" srcOrd="0" destOrd="0" presId="urn:microsoft.com/office/officeart/2005/8/layout/orgChart1"/>
    <dgm:cxn modelId="{4F37B238-5908-4C51-84C7-2A85DD9B6A5D}" type="presParOf" srcId="{724C6DF6-16F3-4255-8173-6BB65D5D30E7}" destId="{E66FA2C5-90BB-4F55-A1D4-DF12A7282357}" srcOrd="1" destOrd="0" presId="urn:microsoft.com/office/officeart/2005/8/layout/orgChart1"/>
    <dgm:cxn modelId="{DFABA557-E02B-4A79-AA33-FDF9233BDAD5}" type="presParOf" srcId="{CDE28EBA-92D0-4395-82AB-C7E90ECB50CD}" destId="{D29A29C7-529B-4A5C-BDFE-77FA0AADB297}" srcOrd="1" destOrd="0" presId="urn:microsoft.com/office/officeart/2005/8/layout/orgChart1"/>
    <dgm:cxn modelId="{96A9B09B-6D4A-40B2-B861-184F4CDBC4D7}" type="presParOf" srcId="{CDE28EBA-92D0-4395-82AB-C7E90ECB50CD}" destId="{09366044-CA9A-43CF-B5CC-D6696E2C36EE}" srcOrd="2" destOrd="0" presId="urn:microsoft.com/office/officeart/2005/8/layout/orgChart1"/>
    <dgm:cxn modelId="{6BC95AFF-85EE-4790-9828-9C832C0891EE}" type="presParOf" srcId="{EFC72C75-3C95-4CD3-B197-53565ACE0554}" destId="{020846E2-1163-473C-B135-2D961BCBD031}" srcOrd="2" destOrd="0" presId="urn:microsoft.com/office/officeart/2005/8/layout/orgChart1"/>
    <dgm:cxn modelId="{8EAC79AB-324A-4892-8919-FB37C7B856E4}" type="presParOf" srcId="{10294CAB-4614-43D3-B2D5-6F133407D178}" destId="{D758699E-7DEB-44E0-9A67-02AA01C77618}"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8E3216-2714-4A69-8BBA-392DC03243F4}">
      <dsp:nvSpPr>
        <dsp:cNvPr id="0" name=""/>
        <dsp:cNvSpPr/>
      </dsp:nvSpPr>
      <dsp:spPr>
        <a:xfrm>
          <a:off x="1658122" y="720024"/>
          <a:ext cx="251576" cy="3411772"/>
        </a:xfrm>
        <a:custGeom>
          <a:avLst/>
          <a:gdLst/>
          <a:ahLst/>
          <a:cxnLst/>
          <a:rect l="0" t="0" r="0" b="0"/>
          <a:pathLst>
            <a:path>
              <a:moveTo>
                <a:pt x="251576" y="0"/>
              </a:moveTo>
              <a:lnTo>
                <a:pt x="251576" y="3411772"/>
              </a:lnTo>
              <a:lnTo>
                <a:pt x="0" y="34117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8A9C23-13C4-4CBC-A35A-7AFBFB4CDA4F}">
      <dsp:nvSpPr>
        <dsp:cNvPr id="0" name=""/>
        <dsp:cNvSpPr/>
      </dsp:nvSpPr>
      <dsp:spPr>
        <a:xfrm>
          <a:off x="1649732" y="720024"/>
          <a:ext cx="259966" cy="2471959"/>
        </a:xfrm>
        <a:custGeom>
          <a:avLst/>
          <a:gdLst/>
          <a:ahLst/>
          <a:cxnLst/>
          <a:rect l="0" t="0" r="0" b="0"/>
          <a:pathLst>
            <a:path>
              <a:moveTo>
                <a:pt x="259966" y="0"/>
              </a:moveTo>
              <a:lnTo>
                <a:pt x="259966" y="2471959"/>
              </a:lnTo>
              <a:lnTo>
                <a:pt x="0" y="24719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20F0D5-267C-4212-A4ED-7EF9228423B0}">
      <dsp:nvSpPr>
        <dsp:cNvPr id="0" name=""/>
        <dsp:cNvSpPr/>
      </dsp:nvSpPr>
      <dsp:spPr>
        <a:xfrm>
          <a:off x="1661895" y="720024"/>
          <a:ext cx="247803" cy="1537972"/>
        </a:xfrm>
        <a:custGeom>
          <a:avLst/>
          <a:gdLst/>
          <a:ahLst/>
          <a:cxnLst/>
          <a:rect l="0" t="0" r="0" b="0"/>
          <a:pathLst>
            <a:path>
              <a:moveTo>
                <a:pt x="247803" y="0"/>
              </a:moveTo>
              <a:lnTo>
                <a:pt x="247803" y="1537972"/>
              </a:lnTo>
              <a:lnTo>
                <a:pt x="0" y="15379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A09F74-A672-415F-B8D9-75AF2C38B8BE}">
      <dsp:nvSpPr>
        <dsp:cNvPr id="0" name=""/>
        <dsp:cNvSpPr/>
      </dsp:nvSpPr>
      <dsp:spPr>
        <a:xfrm>
          <a:off x="1673172" y="720024"/>
          <a:ext cx="236526" cy="600459"/>
        </a:xfrm>
        <a:custGeom>
          <a:avLst/>
          <a:gdLst/>
          <a:ahLst/>
          <a:cxnLst/>
          <a:rect l="0" t="0" r="0" b="0"/>
          <a:pathLst>
            <a:path>
              <a:moveTo>
                <a:pt x="236526" y="0"/>
              </a:moveTo>
              <a:lnTo>
                <a:pt x="236526" y="600459"/>
              </a:lnTo>
              <a:lnTo>
                <a:pt x="0" y="600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6D4C78-F7EF-47E0-A33C-362281233920}">
      <dsp:nvSpPr>
        <dsp:cNvPr id="0" name=""/>
        <dsp:cNvSpPr/>
      </dsp:nvSpPr>
      <dsp:spPr>
        <a:xfrm>
          <a:off x="443629" y="61299"/>
          <a:ext cx="1628965" cy="658725"/>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AU" sz="1200" b="0" i="0" u="none" strike="noStrike" kern="1200" baseline="0">
              <a:latin typeface="Calibri"/>
            </a:rPr>
            <a:t>Consortium Project Manager</a:t>
          </a:r>
          <a:endParaRPr lang="en-AU" sz="1200" b="0" i="0" u="none" strike="noStrike" kern="1200" baseline="0">
            <a:latin typeface="Times New Roman"/>
          </a:endParaRPr>
        </a:p>
        <a:p>
          <a:pPr marL="0" marR="0" lvl="0" indent="0" algn="ctr" defTabSz="533400" rtl="0">
            <a:lnSpc>
              <a:spcPct val="90000"/>
            </a:lnSpc>
            <a:spcBef>
              <a:spcPct val="0"/>
            </a:spcBef>
            <a:spcAft>
              <a:spcPct val="35000"/>
            </a:spcAft>
            <a:buNone/>
          </a:pPr>
          <a:r>
            <a:rPr lang="en-AU" sz="1200" b="0" i="0" u="none" strike="noStrike" kern="1200" baseline="0">
              <a:solidFill>
                <a:schemeClr val="tx1"/>
              </a:solidFill>
              <a:latin typeface="Calibri"/>
            </a:rPr>
            <a:t>‘Enter Name’</a:t>
          </a:r>
          <a:endParaRPr lang="en-AU" sz="1200" kern="1200">
            <a:solidFill>
              <a:schemeClr val="tx1"/>
            </a:solidFill>
          </a:endParaRPr>
        </a:p>
      </dsp:txBody>
      <dsp:txXfrm>
        <a:off x="443629" y="61299"/>
        <a:ext cx="1628965" cy="658725"/>
      </dsp:txXfrm>
    </dsp:sp>
    <dsp:sp modelId="{1E34897B-908F-4A72-9E7E-FE15D1AEA5B5}">
      <dsp:nvSpPr>
        <dsp:cNvPr id="0" name=""/>
        <dsp:cNvSpPr/>
      </dsp:nvSpPr>
      <dsp:spPr>
        <a:xfrm>
          <a:off x="348685" y="989283"/>
          <a:ext cx="1324486" cy="662401"/>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AU" sz="1200" b="0" i="0" u="none" strike="noStrike" kern="1200" baseline="0">
              <a:latin typeface="Calibri"/>
            </a:rPr>
            <a:t>Lead Designer</a:t>
          </a:r>
          <a:endParaRPr lang="en-AU" sz="1200" b="0" i="0" u="none" strike="noStrike" kern="1200" baseline="0">
            <a:latin typeface="Times New Roman"/>
          </a:endParaRPr>
        </a:p>
        <a:p>
          <a:pPr marL="0" marR="0" lvl="0" indent="0" algn="ctr" defTabSz="533400" rtl="0">
            <a:lnSpc>
              <a:spcPct val="90000"/>
            </a:lnSpc>
            <a:spcBef>
              <a:spcPct val="0"/>
            </a:spcBef>
            <a:spcAft>
              <a:spcPct val="35000"/>
            </a:spcAft>
            <a:buNone/>
          </a:pPr>
          <a:r>
            <a:rPr lang="en-AU" sz="1200" b="0" i="0" u="none" strike="noStrike" kern="1200" baseline="0">
              <a:solidFill>
                <a:schemeClr val="tx1"/>
              </a:solidFill>
              <a:latin typeface="Calibri"/>
            </a:rPr>
            <a:t>‘Enter Name</a:t>
          </a:r>
          <a:r>
            <a:rPr lang="en-AU" sz="1200" b="0" i="0" u="none" strike="noStrike" kern="1200" baseline="0">
              <a:solidFill>
                <a:sysClr val="windowText" lastClr="000000"/>
              </a:solidFill>
              <a:latin typeface="Calibri"/>
            </a:rPr>
            <a:t>’</a:t>
          </a:r>
        </a:p>
      </dsp:txBody>
      <dsp:txXfrm>
        <a:off x="348685" y="989283"/>
        <a:ext cx="1324486" cy="662401"/>
      </dsp:txXfrm>
    </dsp:sp>
    <dsp:sp modelId="{03C3AECB-D99E-4F59-A180-2182E09E4A5E}">
      <dsp:nvSpPr>
        <dsp:cNvPr id="0" name=""/>
        <dsp:cNvSpPr/>
      </dsp:nvSpPr>
      <dsp:spPr>
        <a:xfrm>
          <a:off x="325320" y="1927664"/>
          <a:ext cx="1336575" cy="660664"/>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AU" sz="1200" b="0" i="0" u="none" strike="noStrike" kern="1200" baseline="0">
              <a:latin typeface="Calibri"/>
            </a:rPr>
            <a:t>Project/Site Engineer</a:t>
          </a:r>
          <a:endParaRPr lang="en-AU" sz="1200" b="0" i="0" u="none" strike="noStrike" kern="1200" baseline="0">
            <a:latin typeface="Times New Roman"/>
          </a:endParaRPr>
        </a:p>
        <a:p>
          <a:pPr marL="0" marR="0" lvl="0" indent="0" algn="ctr" defTabSz="533400" rtl="0">
            <a:lnSpc>
              <a:spcPct val="90000"/>
            </a:lnSpc>
            <a:spcBef>
              <a:spcPct val="0"/>
            </a:spcBef>
            <a:spcAft>
              <a:spcPct val="35000"/>
            </a:spcAft>
            <a:buNone/>
          </a:pPr>
          <a:r>
            <a:rPr lang="en-AU" sz="1200" b="0" i="0" u="none" strike="noStrike" kern="1200" baseline="0">
              <a:solidFill>
                <a:schemeClr val="tx1"/>
              </a:solidFill>
              <a:latin typeface="Calibri"/>
            </a:rPr>
            <a:t>‘Enter Name’</a:t>
          </a:r>
        </a:p>
      </dsp:txBody>
      <dsp:txXfrm>
        <a:off x="325320" y="1927664"/>
        <a:ext cx="1336575" cy="660664"/>
      </dsp:txXfrm>
    </dsp:sp>
    <dsp:sp modelId="{857E2000-B2EC-49BE-81A0-A6A0053BB21B}">
      <dsp:nvSpPr>
        <dsp:cNvPr id="0" name=""/>
        <dsp:cNvSpPr/>
      </dsp:nvSpPr>
      <dsp:spPr>
        <a:xfrm>
          <a:off x="343137" y="2854513"/>
          <a:ext cx="1306594" cy="674940"/>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AU" sz="1200" b="0" i="0" u="none" strike="noStrike" kern="1200" baseline="0">
              <a:latin typeface="Calibri"/>
            </a:rPr>
            <a:t>Commissioning Engineer</a:t>
          </a:r>
        </a:p>
        <a:p>
          <a:pPr marL="0" marR="0" lvl="0" indent="0" algn="ctr" defTabSz="533400" rtl="0">
            <a:lnSpc>
              <a:spcPct val="90000"/>
            </a:lnSpc>
            <a:spcBef>
              <a:spcPct val="0"/>
            </a:spcBef>
            <a:spcAft>
              <a:spcPct val="35000"/>
            </a:spcAft>
            <a:buNone/>
          </a:pPr>
          <a:r>
            <a:rPr lang="en-AU" sz="1200" b="0" i="0" u="none" strike="noStrike" kern="1200" baseline="0">
              <a:solidFill>
                <a:schemeClr val="tx1"/>
              </a:solidFill>
              <a:latin typeface="Calibri"/>
            </a:rPr>
            <a:t> ‘Enter Name’</a:t>
          </a:r>
        </a:p>
      </dsp:txBody>
      <dsp:txXfrm>
        <a:off x="343137" y="2854513"/>
        <a:ext cx="1306594" cy="674940"/>
      </dsp:txXfrm>
    </dsp:sp>
    <dsp:sp modelId="{6CEF06BC-87C0-4803-8F0F-41D2B702F0B5}">
      <dsp:nvSpPr>
        <dsp:cNvPr id="0" name=""/>
        <dsp:cNvSpPr/>
      </dsp:nvSpPr>
      <dsp:spPr>
        <a:xfrm>
          <a:off x="346415" y="3796420"/>
          <a:ext cx="1311706" cy="670753"/>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AU" sz="1200" b="0" i="0" u="none" strike="noStrike" kern="1200" baseline="0">
              <a:solidFill>
                <a:schemeClr val="tx1"/>
              </a:solidFill>
              <a:latin typeface="Calibri"/>
            </a:rPr>
            <a:t>...</a:t>
          </a:r>
        </a:p>
      </dsp:txBody>
      <dsp:txXfrm>
        <a:off x="346415" y="3796420"/>
        <a:ext cx="1311706" cy="6707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CAB928-2C54-433E-8322-A297A8168CA6}">
      <dsp:nvSpPr>
        <dsp:cNvPr id="0" name=""/>
        <dsp:cNvSpPr/>
      </dsp:nvSpPr>
      <dsp:spPr>
        <a:xfrm>
          <a:off x="693897" y="1589786"/>
          <a:ext cx="243846" cy="5262011"/>
        </a:xfrm>
        <a:custGeom>
          <a:avLst/>
          <a:gdLst/>
          <a:ahLst/>
          <a:cxnLst/>
          <a:rect l="0" t="0" r="0" b="0"/>
          <a:pathLst>
            <a:path>
              <a:moveTo>
                <a:pt x="0" y="0"/>
              </a:moveTo>
              <a:lnTo>
                <a:pt x="0" y="5262011"/>
              </a:lnTo>
              <a:lnTo>
                <a:pt x="243846" y="52620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4F04D9-7BB0-4A25-BA01-6AD732BF583E}">
      <dsp:nvSpPr>
        <dsp:cNvPr id="0" name=""/>
        <dsp:cNvSpPr/>
      </dsp:nvSpPr>
      <dsp:spPr>
        <a:xfrm>
          <a:off x="693897" y="1589786"/>
          <a:ext cx="243846" cy="4330333"/>
        </a:xfrm>
        <a:custGeom>
          <a:avLst/>
          <a:gdLst/>
          <a:ahLst/>
          <a:cxnLst/>
          <a:rect l="0" t="0" r="0" b="0"/>
          <a:pathLst>
            <a:path>
              <a:moveTo>
                <a:pt x="0" y="0"/>
              </a:moveTo>
              <a:lnTo>
                <a:pt x="0" y="4330333"/>
              </a:lnTo>
              <a:lnTo>
                <a:pt x="243846" y="43303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0C40AF-3823-4AFC-863B-39E259655B43}">
      <dsp:nvSpPr>
        <dsp:cNvPr id="0" name=""/>
        <dsp:cNvSpPr/>
      </dsp:nvSpPr>
      <dsp:spPr>
        <a:xfrm>
          <a:off x="693897" y="1589786"/>
          <a:ext cx="243846" cy="3398655"/>
        </a:xfrm>
        <a:custGeom>
          <a:avLst/>
          <a:gdLst/>
          <a:ahLst/>
          <a:cxnLst/>
          <a:rect l="0" t="0" r="0" b="0"/>
          <a:pathLst>
            <a:path>
              <a:moveTo>
                <a:pt x="0" y="0"/>
              </a:moveTo>
              <a:lnTo>
                <a:pt x="0" y="3398655"/>
              </a:lnTo>
              <a:lnTo>
                <a:pt x="243846" y="33986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4CA5DB-80C0-42C1-8544-F2F8668C0DEF}">
      <dsp:nvSpPr>
        <dsp:cNvPr id="0" name=""/>
        <dsp:cNvSpPr/>
      </dsp:nvSpPr>
      <dsp:spPr>
        <a:xfrm>
          <a:off x="693897" y="1589786"/>
          <a:ext cx="243846" cy="2466977"/>
        </a:xfrm>
        <a:custGeom>
          <a:avLst/>
          <a:gdLst/>
          <a:ahLst/>
          <a:cxnLst/>
          <a:rect l="0" t="0" r="0" b="0"/>
          <a:pathLst>
            <a:path>
              <a:moveTo>
                <a:pt x="0" y="0"/>
              </a:moveTo>
              <a:lnTo>
                <a:pt x="0" y="2466977"/>
              </a:lnTo>
              <a:lnTo>
                <a:pt x="243846" y="24669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EBBA45-BA6D-4C86-BFFB-DF1FA972EA2C}">
      <dsp:nvSpPr>
        <dsp:cNvPr id="0" name=""/>
        <dsp:cNvSpPr/>
      </dsp:nvSpPr>
      <dsp:spPr>
        <a:xfrm>
          <a:off x="693897" y="1589786"/>
          <a:ext cx="243846" cy="1535300"/>
        </a:xfrm>
        <a:custGeom>
          <a:avLst/>
          <a:gdLst/>
          <a:ahLst/>
          <a:cxnLst/>
          <a:rect l="0" t="0" r="0" b="0"/>
          <a:pathLst>
            <a:path>
              <a:moveTo>
                <a:pt x="0" y="0"/>
              </a:moveTo>
              <a:lnTo>
                <a:pt x="0" y="1535300"/>
              </a:lnTo>
              <a:lnTo>
                <a:pt x="243846" y="15353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375CA6-8009-4EC2-8977-7C6CBCB4CD2B}">
      <dsp:nvSpPr>
        <dsp:cNvPr id="0" name=""/>
        <dsp:cNvSpPr/>
      </dsp:nvSpPr>
      <dsp:spPr>
        <a:xfrm>
          <a:off x="693897" y="1589786"/>
          <a:ext cx="243846" cy="603622"/>
        </a:xfrm>
        <a:custGeom>
          <a:avLst/>
          <a:gdLst/>
          <a:ahLst/>
          <a:cxnLst/>
          <a:rect l="0" t="0" r="0" b="0"/>
          <a:pathLst>
            <a:path>
              <a:moveTo>
                <a:pt x="0" y="0"/>
              </a:moveTo>
              <a:lnTo>
                <a:pt x="0" y="603622"/>
              </a:lnTo>
              <a:lnTo>
                <a:pt x="243846" y="6036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511960-67CE-414E-8AA0-AC7491A6BA03}">
      <dsp:nvSpPr>
        <dsp:cNvPr id="0" name=""/>
        <dsp:cNvSpPr/>
      </dsp:nvSpPr>
      <dsp:spPr>
        <a:xfrm>
          <a:off x="1298436" y="658108"/>
          <a:ext cx="91440" cy="275566"/>
        </a:xfrm>
        <a:custGeom>
          <a:avLst/>
          <a:gdLst/>
          <a:ahLst/>
          <a:cxnLst/>
          <a:rect l="0" t="0" r="0" b="0"/>
          <a:pathLst>
            <a:path>
              <a:moveTo>
                <a:pt x="45720" y="0"/>
              </a:moveTo>
              <a:lnTo>
                <a:pt x="45720" y="2755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6E0443-FB35-41A2-98A7-D7A5DE4C283A}">
      <dsp:nvSpPr>
        <dsp:cNvPr id="0" name=""/>
        <dsp:cNvSpPr/>
      </dsp:nvSpPr>
      <dsp:spPr>
        <a:xfrm>
          <a:off x="546751" y="1997"/>
          <a:ext cx="1594809" cy="6561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b="0" i="0" u="none" strike="noStrike" kern="1200" baseline="0">
              <a:latin typeface="Calibri"/>
            </a:rPr>
            <a:t>South East Water Program Initiator</a:t>
          </a:r>
          <a:endParaRPr lang="en-AU" sz="1200" b="0" i="0" u="none" strike="noStrike" kern="1200" baseline="0">
            <a:latin typeface="Times New Roman"/>
          </a:endParaRPr>
        </a:p>
        <a:p>
          <a:pPr marL="0" lvl="0" indent="0" algn="ctr" defTabSz="533400" rtl="0">
            <a:lnSpc>
              <a:spcPct val="90000"/>
            </a:lnSpc>
            <a:spcBef>
              <a:spcPct val="0"/>
            </a:spcBef>
            <a:spcAft>
              <a:spcPct val="35000"/>
            </a:spcAft>
            <a:buNone/>
          </a:pPr>
          <a:r>
            <a:rPr lang="en-AU" sz="1200" b="0" i="0" u="none" strike="noStrike" kern="1200" baseline="0">
              <a:solidFill>
                <a:srgbClr val="FF0000"/>
              </a:solidFill>
              <a:latin typeface="Calibri"/>
            </a:rPr>
            <a:t>‘Enter Name’</a:t>
          </a:r>
          <a:endParaRPr lang="en-AU" sz="1200" kern="1200"/>
        </a:p>
      </dsp:txBody>
      <dsp:txXfrm>
        <a:off x="546751" y="1997"/>
        <a:ext cx="1594809" cy="656111"/>
      </dsp:txXfrm>
    </dsp:sp>
    <dsp:sp modelId="{BFF537F9-16D6-4F54-B423-6B7BC005091A}">
      <dsp:nvSpPr>
        <dsp:cNvPr id="0" name=""/>
        <dsp:cNvSpPr/>
      </dsp:nvSpPr>
      <dsp:spPr>
        <a:xfrm>
          <a:off x="531333" y="933674"/>
          <a:ext cx="1625646" cy="6561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AU" sz="1200" b="0" i="0" u="none" strike="noStrike" kern="1200" baseline="0">
              <a:latin typeface="Calibri"/>
            </a:rPr>
            <a:t>South East Water Program Engineer</a:t>
          </a:r>
          <a:endParaRPr lang="en-AU" sz="1200" b="0" i="0" u="none" strike="noStrike" kern="1200" baseline="0">
            <a:latin typeface="Times New Roman"/>
          </a:endParaRPr>
        </a:p>
        <a:p>
          <a:pPr marL="0" marR="0" lvl="0" indent="0" algn="ctr" defTabSz="533400" rtl="0">
            <a:lnSpc>
              <a:spcPct val="90000"/>
            </a:lnSpc>
            <a:spcBef>
              <a:spcPct val="0"/>
            </a:spcBef>
            <a:spcAft>
              <a:spcPct val="35000"/>
            </a:spcAft>
            <a:buNone/>
          </a:pPr>
          <a:r>
            <a:rPr lang="en-AU" sz="1200" b="0" i="0" u="none" strike="noStrike" kern="1200" baseline="0">
              <a:solidFill>
                <a:srgbClr val="FF0000"/>
              </a:solidFill>
              <a:latin typeface="Calibri"/>
            </a:rPr>
            <a:t>‘Enter Name’</a:t>
          </a:r>
          <a:endParaRPr lang="en-AU" sz="1200" kern="1200"/>
        </a:p>
      </dsp:txBody>
      <dsp:txXfrm>
        <a:off x="531333" y="933674"/>
        <a:ext cx="1625646" cy="656111"/>
      </dsp:txXfrm>
    </dsp:sp>
    <dsp:sp modelId="{1E34897B-908F-4A72-9E7E-FE15D1AEA5B5}">
      <dsp:nvSpPr>
        <dsp:cNvPr id="0" name=""/>
        <dsp:cNvSpPr/>
      </dsp:nvSpPr>
      <dsp:spPr>
        <a:xfrm>
          <a:off x="937744" y="1865352"/>
          <a:ext cx="1312222" cy="6561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AU" sz="1200" b="0" i="0" u="none" strike="noStrike" kern="1200" baseline="0">
              <a:latin typeface="Calibri"/>
            </a:rPr>
            <a:t>Design Engineer</a:t>
          </a:r>
          <a:endParaRPr lang="en-AU" sz="1200" b="0" i="0" u="none" strike="noStrike" kern="1200" baseline="0">
            <a:latin typeface="Times New Roman"/>
          </a:endParaRPr>
        </a:p>
        <a:p>
          <a:pPr marL="0" marR="0" lvl="0" indent="0" algn="ctr" defTabSz="533400" rtl="0">
            <a:lnSpc>
              <a:spcPct val="90000"/>
            </a:lnSpc>
            <a:spcBef>
              <a:spcPct val="0"/>
            </a:spcBef>
            <a:spcAft>
              <a:spcPct val="35000"/>
            </a:spcAft>
            <a:buNone/>
          </a:pPr>
          <a:r>
            <a:rPr lang="en-AU" sz="1200" b="0" i="0" u="none" strike="noStrike" kern="1200" baseline="0">
              <a:solidFill>
                <a:srgbClr val="FF0000"/>
              </a:solidFill>
              <a:latin typeface="Calibri"/>
            </a:rPr>
            <a:t>‘Enter Name’</a:t>
          </a:r>
        </a:p>
      </dsp:txBody>
      <dsp:txXfrm>
        <a:off x="937744" y="1865352"/>
        <a:ext cx="1312222" cy="656111"/>
      </dsp:txXfrm>
    </dsp:sp>
    <dsp:sp modelId="{03C3AECB-D99E-4F59-A180-2182E09E4A5E}">
      <dsp:nvSpPr>
        <dsp:cNvPr id="0" name=""/>
        <dsp:cNvSpPr/>
      </dsp:nvSpPr>
      <dsp:spPr>
        <a:xfrm>
          <a:off x="937744" y="2797030"/>
          <a:ext cx="1312222" cy="6561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AU" sz="1200" b="0" i="0" u="none" strike="noStrike" kern="1200" baseline="0">
              <a:latin typeface="Calibri"/>
            </a:rPr>
            <a:t>Operations</a:t>
          </a:r>
          <a:endParaRPr lang="en-AU" sz="1200" b="0" i="0" u="none" strike="noStrike" kern="1200" baseline="0">
            <a:latin typeface="Times New Roman"/>
          </a:endParaRPr>
        </a:p>
        <a:p>
          <a:pPr marL="0" marR="0" lvl="0" indent="0" algn="ctr" defTabSz="533400" rtl="0">
            <a:lnSpc>
              <a:spcPct val="90000"/>
            </a:lnSpc>
            <a:spcBef>
              <a:spcPct val="0"/>
            </a:spcBef>
            <a:spcAft>
              <a:spcPct val="35000"/>
            </a:spcAft>
            <a:buNone/>
          </a:pPr>
          <a:r>
            <a:rPr lang="en-AU" sz="1200" b="0" i="0" u="none" strike="noStrike" kern="1200" baseline="0">
              <a:solidFill>
                <a:srgbClr val="FF0000"/>
              </a:solidFill>
              <a:latin typeface="Calibri"/>
            </a:rPr>
            <a:t>‘Enter Name’</a:t>
          </a:r>
        </a:p>
      </dsp:txBody>
      <dsp:txXfrm>
        <a:off x="937744" y="2797030"/>
        <a:ext cx="1312222" cy="656111"/>
      </dsp:txXfrm>
    </dsp:sp>
    <dsp:sp modelId="{857E2000-B2EC-49BE-81A0-A6A0053BB21B}">
      <dsp:nvSpPr>
        <dsp:cNvPr id="0" name=""/>
        <dsp:cNvSpPr/>
      </dsp:nvSpPr>
      <dsp:spPr>
        <a:xfrm>
          <a:off x="937744" y="3728708"/>
          <a:ext cx="1312222" cy="6561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AU" sz="1200" b="0" i="0" u="none" strike="noStrike" kern="1200" baseline="0">
              <a:latin typeface="+mn-lt"/>
            </a:rPr>
            <a:t>Maintenance</a:t>
          </a:r>
        </a:p>
        <a:p>
          <a:pPr marL="0" marR="0" lvl="0" indent="0" algn="ctr" defTabSz="533400" rtl="0">
            <a:lnSpc>
              <a:spcPct val="90000"/>
            </a:lnSpc>
            <a:spcBef>
              <a:spcPct val="0"/>
            </a:spcBef>
            <a:spcAft>
              <a:spcPct val="35000"/>
            </a:spcAft>
            <a:buNone/>
          </a:pPr>
          <a:r>
            <a:rPr lang="en-AU" sz="1200" b="0" i="0" u="none" strike="noStrike" kern="1200" baseline="0">
              <a:solidFill>
                <a:srgbClr val="FF0000"/>
              </a:solidFill>
              <a:latin typeface="Calibri"/>
            </a:rPr>
            <a:t>‘Enter Name’</a:t>
          </a:r>
        </a:p>
      </dsp:txBody>
      <dsp:txXfrm>
        <a:off x="937744" y="3728708"/>
        <a:ext cx="1312222" cy="656111"/>
      </dsp:txXfrm>
    </dsp:sp>
    <dsp:sp modelId="{007173C6-2354-4FEB-BFA3-168BDA468130}">
      <dsp:nvSpPr>
        <dsp:cNvPr id="0" name=""/>
        <dsp:cNvSpPr/>
      </dsp:nvSpPr>
      <dsp:spPr>
        <a:xfrm>
          <a:off x="937744" y="4660386"/>
          <a:ext cx="1312222" cy="6561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AU" sz="1200" b="0" i="0" u="none" strike="noStrike" kern="1200" baseline="0">
              <a:latin typeface="Calibri"/>
            </a:rPr>
            <a:t>SCADA</a:t>
          </a:r>
          <a:endParaRPr lang="en-AU" sz="1200" b="0" i="0" u="none" strike="noStrike" kern="1200" baseline="0">
            <a:latin typeface="Times New Roman"/>
          </a:endParaRPr>
        </a:p>
        <a:p>
          <a:pPr marL="0" lvl="0" indent="0" algn="ctr" defTabSz="533400" rtl="0">
            <a:lnSpc>
              <a:spcPct val="90000"/>
            </a:lnSpc>
            <a:spcBef>
              <a:spcPct val="0"/>
            </a:spcBef>
            <a:spcAft>
              <a:spcPct val="35000"/>
            </a:spcAft>
            <a:buNone/>
          </a:pPr>
          <a:r>
            <a:rPr lang="en-AU" sz="1200" b="0" i="0" u="none" strike="noStrike" kern="1200" baseline="0">
              <a:solidFill>
                <a:srgbClr val="FF0000"/>
              </a:solidFill>
              <a:latin typeface="Calibri"/>
            </a:rPr>
            <a:t>‘Enter Name’</a:t>
          </a:r>
        </a:p>
      </dsp:txBody>
      <dsp:txXfrm>
        <a:off x="937744" y="4660386"/>
        <a:ext cx="1312222" cy="656111"/>
      </dsp:txXfrm>
    </dsp:sp>
    <dsp:sp modelId="{DAF5D7AC-6064-4918-80E7-E9C026796833}">
      <dsp:nvSpPr>
        <dsp:cNvPr id="0" name=""/>
        <dsp:cNvSpPr/>
      </dsp:nvSpPr>
      <dsp:spPr>
        <a:xfrm>
          <a:off x="937744" y="5592063"/>
          <a:ext cx="1312222" cy="6561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b="0" i="0" u="none" strike="noStrike" kern="1200" baseline="0">
              <a:latin typeface="Calibri"/>
            </a:rPr>
            <a:t>Commissioning Engineer</a:t>
          </a:r>
          <a:endParaRPr lang="en-AU" sz="1200" b="0" i="0" u="none" strike="noStrike" kern="1200" baseline="0">
            <a:latin typeface="Times New Roman"/>
          </a:endParaRPr>
        </a:p>
        <a:p>
          <a:pPr marL="0" lvl="0" indent="0" algn="ctr" defTabSz="533400" rtl="0">
            <a:lnSpc>
              <a:spcPct val="90000"/>
            </a:lnSpc>
            <a:spcBef>
              <a:spcPct val="0"/>
            </a:spcBef>
            <a:spcAft>
              <a:spcPct val="35000"/>
            </a:spcAft>
            <a:buNone/>
          </a:pPr>
          <a:r>
            <a:rPr lang="en-AU" sz="1200" b="0" i="0" u="none" strike="noStrike" kern="1200" baseline="0">
              <a:solidFill>
                <a:srgbClr val="FF0000"/>
              </a:solidFill>
              <a:latin typeface="Calibri"/>
            </a:rPr>
            <a:t>‘Enter Name'</a:t>
          </a:r>
          <a:endParaRPr lang="en-AU" sz="1200" kern="1200"/>
        </a:p>
      </dsp:txBody>
      <dsp:txXfrm>
        <a:off x="937744" y="5592063"/>
        <a:ext cx="1312222" cy="656111"/>
      </dsp:txXfrm>
    </dsp:sp>
    <dsp:sp modelId="{12A2CFEE-9607-49CB-BFCA-0CA510E5AE54}">
      <dsp:nvSpPr>
        <dsp:cNvPr id="0" name=""/>
        <dsp:cNvSpPr/>
      </dsp:nvSpPr>
      <dsp:spPr>
        <a:xfrm>
          <a:off x="937744" y="6523741"/>
          <a:ext cx="1312222" cy="6561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b="0" i="0" u="none" strike="noStrike" kern="1200" baseline="0">
              <a:latin typeface="Calibri"/>
            </a:rPr>
            <a:t>Auditor</a:t>
          </a:r>
          <a:endParaRPr lang="en-AU" sz="1200" b="0" i="0" u="none" strike="noStrike" kern="1200" baseline="0">
            <a:latin typeface="Times New Roman"/>
          </a:endParaRPr>
        </a:p>
        <a:p>
          <a:pPr marL="0" lvl="0" indent="0" algn="ctr" defTabSz="533400" rtl="0">
            <a:lnSpc>
              <a:spcPct val="90000"/>
            </a:lnSpc>
            <a:spcBef>
              <a:spcPct val="0"/>
            </a:spcBef>
            <a:spcAft>
              <a:spcPct val="35000"/>
            </a:spcAft>
            <a:buNone/>
          </a:pPr>
          <a:r>
            <a:rPr lang="en-AU" sz="1200" b="0" i="0" u="none" strike="noStrike" kern="1200" baseline="0">
              <a:solidFill>
                <a:srgbClr val="FF0000"/>
              </a:solidFill>
              <a:latin typeface="Calibri"/>
            </a:rPr>
            <a:t>‘Enter Name’</a:t>
          </a:r>
          <a:endParaRPr lang="en-AU" sz="1200" kern="1200"/>
        </a:p>
      </dsp:txBody>
      <dsp:txXfrm>
        <a:off x="937744" y="6523741"/>
        <a:ext cx="1312222" cy="6561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24E9796709A42EE972E65A209FB4286"/>
        <w:category>
          <w:name w:val="General"/>
          <w:gallery w:val="placeholder"/>
        </w:category>
        <w:types>
          <w:type w:val="bbPlcHdr"/>
        </w:types>
        <w:behaviors>
          <w:behavior w:val="content"/>
        </w:behaviors>
        <w:guid w:val="{05A862D3-209A-4DB0-A1B4-951F2E3B61A8}"/>
      </w:docPartPr>
      <w:docPartBody>
        <w:p w:rsidR="001107D6" w:rsidRDefault="00461A0B" w:rsidP="00461A0B">
          <w:pPr>
            <w:pStyle w:val="824E9796709A42EE972E65A209FB4286"/>
          </w:pPr>
          <w:r w:rsidRPr="000C2954">
            <w:rPr>
              <w:rStyle w:val="PlaceholderText"/>
            </w:rPr>
            <w:t>Choose an item.</w:t>
          </w:r>
        </w:p>
      </w:docPartBody>
    </w:docPart>
    <w:docPart>
      <w:docPartPr>
        <w:name w:val="B3DB9FBA4AC340B2AE1848CB202ECBB2"/>
        <w:category>
          <w:name w:val="General"/>
          <w:gallery w:val="placeholder"/>
        </w:category>
        <w:types>
          <w:type w:val="bbPlcHdr"/>
        </w:types>
        <w:behaviors>
          <w:behavior w:val="content"/>
        </w:behaviors>
        <w:guid w:val="{93E66787-5C5B-4D05-9F19-BC267D8F91F9}"/>
      </w:docPartPr>
      <w:docPartBody>
        <w:p w:rsidR="00FE3E30" w:rsidRDefault="00D113DE" w:rsidP="00D113DE">
          <w:pPr>
            <w:pStyle w:val="B3DB9FBA4AC340B2AE1848CB202ECBB2"/>
          </w:pPr>
          <w:r w:rsidRPr="00342126">
            <w:rPr>
              <w:rStyle w:val="PlaceholderText"/>
            </w:rPr>
            <w:t>Click here to enter a date.</w:t>
          </w:r>
        </w:p>
      </w:docPartBody>
    </w:docPart>
    <w:docPart>
      <w:docPartPr>
        <w:name w:val="B972C0E614C744EE990B5278B2C1A9CC"/>
        <w:category>
          <w:name w:val="General"/>
          <w:gallery w:val="placeholder"/>
        </w:category>
        <w:types>
          <w:type w:val="bbPlcHdr"/>
        </w:types>
        <w:behaviors>
          <w:behavior w:val="content"/>
        </w:behaviors>
        <w:guid w:val="{59A36A3A-BD8D-4B67-A0AB-E29D732C1CE5}"/>
      </w:docPartPr>
      <w:docPartBody>
        <w:p w:rsidR="00FE3E30" w:rsidRDefault="00D113DE" w:rsidP="00D113DE">
          <w:pPr>
            <w:pStyle w:val="B972C0E614C744EE990B5278B2C1A9CC"/>
          </w:pPr>
          <w:r w:rsidRPr="000C2954">
            <w:rPr>
              <w:rStyle w:val="PlaceholderText"/>
            </w:rPr>
            <w:t>Choose an item.</w:t>
          </w:r>
        </w:p>
      </w:docPartBody>
    </w:docPart>
    <w:docPart>
      <w:docPartPr>
        <w:name w:val="5747D216F1C7424FA408572BDC6402EA"/>
        <w:category>
          <w:name w:val="General"/>
          <w:gallery w:val="placeholder"/>
        </w:category>
        <w:types>
          <w:type w:val="bbPlcHdr"/>
        </w:types>
        <w:behaviors>
          <w:behavior w:val="content"/>
        </w:behaviors>
        <w:guid w:val="{48ACF9DC-A71B-4BFF-BAEF-BA9B732F5111}"/>
      </w:docPartPr>
      <w:docPartBody>
        <w:p w:rsidR="00FE3E30" w:rsidRDefault="00D113DE" w:rsidP="00D113DE">
          <w:pPr>
            <w:pStyle w:val="5747D216F1C7424FA408572BDC6402EA"/>
          </w:pPr>
          <w:r w:rsidRPr="000C2954">
            <w:rPr>
              <w:rStyle w:val="PlaceholderText"/>
            </w:rPr>
            <w:t>Choose an item.</w:t>
          </w:r>
        </w:p>
      </w:docPartBody>
    </w:docPart>
    <w:docPart>
      <w:docPartPr>
        <w:name w:val="71FA1462B2E14BCA8E38A0EB5268458E"/>
        <w:category>
          <w:name w:val="General"/>
          <w:gallery w:val="placeholder"/>
        </w:category>
        <w:types>
          <w:type w:val="bbPlcHdr"/>
        </w:types>
        <w:behaviors>
          <w:behavior w:val="content"/>
        </w:behaviors>
        <w:guid w:val="{E55236B9-51D8-41CF-85B4-F6583740685A}"/>
      </w:docPartPr>
      <w:docPartBody>
        <w:p w:rsidR="00FE3E30" w:rsidRDefault="00D113DE" w:rsidP="00D113DE">
          <w:pPr>
            <w:pStyle w:val="71FA1462B2E14BCA8E38A0EB5268458E"/>
          </w:pPr>
          <w:r w:rsidRPr="000C295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0B"/>
    <w:rsid w:val="000C1748"/>
    <w:rsid w:val="001107D6"/>
    <w:rsid w:val="001658D4"/>
    <w:rsid w:val="002027A7"/>
    <w:rsid w:val="00243722"/>
    <w:rsid w:val="002F4CD8"/>
    <w:rsid w:val="0030624A"/>
    <w:rsid w:val="00345FB3"/>
    <w:rsid w:val="003D3A67"/>
    <w:rsid w:val="00413EE0"/>
    <w:rsid w:val="00461A0B"/>
    <w:rsid w:val="004D150C"/>
    <w:rsid w:val="004D27EE"/>
    <w:rsid w:val="005A6EB3"/>
    <w:rsid w:val="005E37F8"/>
    <w:rsid w:val="00641A32"/>
    <w:rsid w:val="00701D4A"/>
    <w:rsid w:val="007B5466"/>
    <w:rsid w:val="007D0DF2"/>
    <w:rsid w:val="008C53E1"/>
    <w:rsid w:val="00901A43"/>
    <w:rsid w:val="009078A7"/>
    <w:rsid w:val="00915A15"/>
    <w:rsid w:val="00932587"/>
    <w:rsid w:val="00D113DE"/>
    <w:rsid w:val="00D5585C"/>
    <w:rsid w:val="00E568A3"/>
    <w:rsid w:val="00E8493D"/>
    <w:rsid w:val="00EF349C"/>
    <w:rsid w:val="00EF36AB"/>
    <w:rsid w:val="00EF4C6B"/>
    <w:rsid w:val="00F42A66"/>
    <w:rsid w:val="00F50747"/>
    <w:rsid w:val="00F8129D"/>
    <w:rsid w:val="00FE3E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13DE"/>
    <w:rPr>
      <w:color w:val="808080"/>
    </w:rPr>
  </w:style>
  <w:style w:type="paragraph" w:customStyle="1" w:styleId="824E9796709A42EE972E65A209FB4286">
    <w:name w:val="824E9796709A42EE972E65A209FB4286"/>
    <w:rsid w:val="00461A0B"/>
  </w:style>
  <w:style w:type="paragraph" w:customStyle="1" w:styleId="B3DB9FBA4AC340B2AE1848CB202ECBB2">
    <w:name w:val="B3DB9FBA4AC340B2AE1848CB202ECBB2"/>
    <w:rsid w:val="00D113DE"/>
  </w:style>
  <w:style w:type="paragraph" w:customStyle="1" w:styleId="B972C0E614C744EE990B5278B2C1A9CC">
    <w:name w:val="B972C0E614C744EE990B5278B2C1A9CC"/>
    <w:rsid w:val="00D113DE"/>
  </w:style>
  <w:style w:type="paragraph" w:customStyle="1" w:styleId="5747D216F1C7424FA408572BDC6402EA">
    <w:name w:val="5747D216F1C7424FA408572BDC6402EA"/>
    <w:rsid w:val="00D113DE"/>
  </w:style>
  <w:style w:type="paragraph" w:customStyle="1" w:styleId="71FA1462B2E14BCA8E38A0EB5268458E">
    <w:name w:val="71FA1462B2E14BCA8E38A0EB5268458E"/>
    <w:rsid w:val="00D113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7C757CCB203644A324F287E5F1163C" ma:contentTypeVersion="2" ma:contentTypeDescription="Create a new document." ma:contentTypeScope="" ma:versionID="7e6b116d961cf15baaf9e5fa59d4b048">
  <xsd:schema xmlns:xsd="http://www.w3.org/2001/XMLSchema" xmlns:xs="http://www.w3.org/2001/XMLSchema" xmlns:p="http://schemas.microsoft.com/office/2006/metadata/properties" xmlns:ns1="http://schemas.microsoft.com/sharepoint/v3" targetNamespace="http://schemas.microsoft.com/office/2006/metadata/properties" ma:root="true" ma:fieldsID="05e18a9505ebb871151919182a16e86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8DAA2-46E7-4884-B927-5425EA19CDC7}">
  <ds:schemaRefs>
    <ds:schemaRef ds:uri="http://schemas.microsoft.com/sharepoint/v3/contenttype/forms"/>
  </ds:schemaRefs>
</ds:datastoreItem>
</file>

<file path=customXml/itemProps2.xml><?xml version="1.0" encoding="utf-8"?>
<ds:datastoreItem xmlns:ds="http://schemas.openxmlformats.org/officeDocument/2006/customXml" ds:itemID="{5DC9262B-C011-4EBB-9E60-D75A03D99F1B}">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C68DFAA6-A91A-463A-B47C-2520D148F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C31B9F-3D4D-40CB-A5CF-DE108C3C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8913</Words>
  <Characters>50808</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AM2755 TCCHP Treatment Plants Trial Rev T0</vt:lpstr>
    </vt:vector>
  </TitlesOfParts>
  <Company>South East Water Limited</Company>
  <LinksUpToDate>false</LinksUpToDate>
  <CharactersWithSpaces>59602</CharactersWithSpaces>
  <SharedDoc>false</SharedDoc>
  <HLinks>
    <vt:vector size="66" baseType="variant">
      <vt:variant>
        <vt:i4>1507388</vt:i4>
      </vt:variant>
      <vt:variant>
        <vt:i4>62</vt:i4>
      </vt:variant>
      <vt:variant>
        <vt:i4>0</vt:i4>
      </vt:variant>
      <vt:variant>
        <vt:i4>5</vt:i4>
      </vt:variant>
      <vt:variant>
        <vt:lpwstr/>
      </vt:variant>
      <vt:variant>
        <vt:lpwstr>_Toc256508888</vt:lpwstr>
      </vt:variant>
      <vt:variant>
        <vt:i4>1507388</vt:i4>
      </vt:variant>
      <vt:variant>
        <vt:i4>56</vt:i4>
      </vt:variant>
      <vt:variant>
        <vt:i4>0</vt:i4>
      </vt:variant>
      <vt:variant>
        <vt:i4>5</vt:i4>
      </vt:variant>
      <vt:variant>
        <vt:lpwstr/>
      </vt:variant>
      <vt:variant>
        <vt:lpwstr>_Toc256508887</vt:lpwstr>
      </vt:variant>
      <vt:variant>
        <vt:i4>1507388</vt:i4>
      </vt:variant>
      <vt:variant>
        <vt:i4>50</vt:i4>
      </vt:variant>
      <vt:variant>
        <vt:i4>0</vt:i4>
      </vt:variant>
      <vt:variant>
        <vt:i4>5</vt:i4>
      </vt:variant>
      <vt:variant>
        <vt:lpwstr/>
      </vt:variant>
      <vt:variant>
        <vt:lpwstr>_Toc256508886</vt:lpwstr>
      </vt:variant>
      <vt:variant>
        <vt:i4>1507388</vt:i4>
      </vt:variant>
      <vt:variant>
        <vt:i4>44</vt:i4>
      </vt:variant>
      <vt:variant>
        <vt:i4>0</vt:i4>
      </vt:variant>
      <vt:variant>
        <vt:i4>5</vt:i4>
      </vt:variant>
      <vt:variant>
        <vt:lpwstr/>
      </vt:variant>
      <vt:variant>
        <vt:lpwstr>_Toc256508885</vt:lpwstr>
      </vt:variant>
      <vt:variant>
        <vt:i4>1507388</vt:i4>
      </vt:variant>
      <vt:variant>
        <vt:i4>38</vt:i4>
      </vt:variant>
      <vt:variant>
        <vt:i4>0</vt:i4>
      </vt:variant>
      <vt:variant>
        <vt:i4>5</vt:i4>
      </vt:variant>
      <vt:variant>
        <vt:lpwstr/>
      </vt:variant>
      <vt:variant>
        <vt:lpwstr>_Toc256508884</vt:lpwstr>
      </vt:variant>
      <vt:variant>
        <vt:i4>1507388</vt:i4>
      </vt:variant>
      <vt:variant>
        <vt:i4>32</vt:i4>
      </vt:variant>
      <vt:variant>
        <vt:i4>0</vt:i4>
      </vt:variant>
      <vt:variant>
        <vt:i4>5</vt:i4>
      </vt:variant>
      <vt:variant>
        <vt:lpwstr/>
      </vt:variant>
      <vt:variant>
        <vt:lpwstr>_Toc256508883</vt:lpwstr>
      </vt:variant>
      <vt:variant>
        <vt:i4>1507388</vt:i4>
      </vt:variant>
      <vt:variant>
        <vt:i4>26</vt:i4>
      </vt:variant>
      <vt:variant>
        <vt:i4>0</vt:i4>
      </vt:variant>
      <vt:variant>
        <vt:i4>5</vt:i4>
      </vt:variant>
      <vt:variant>
        <vt:lpwstr/>
      </vt:variant>
      <vt:variant>
        <vt:lpwstr>_Toc256508882</vt:lpwstr>
      </vt:variant>
      <vt:variant>
        <vt:i4>1507388</vt:i4>
      </vt:variant>
      <vt:variant>
        <vt:i4>20</vt:i4>
      </vt:variant>
      <vt:variant>
        <vt:i4>0</vt:i4>
      </vt:variant>
      <vt:variant>
        <vt:i4>5</vt:i4>
      </vt:variant>
      <vt:variant>
        <vt:lpwstr/>
      </vt:variant>
      <vt:variant>
        <vt:lpwstr>_Toc256508881</vt:lpwstr>
      </vt:variant>
      <vt:variant>
        <vt:i4>1507388</vt:i4>
      </vt:variant>
      <vt:variant>
        <vt:i4>14</vt:i4>
      </vt:variant>
      <vt:variant>
        <vt:i4>0</vt:i4>
      </vt:variant>
      <vt:variant>
        <vt:i4>5</vt:i4>
      </vt:variant>
      <vt:variant>
        <vt:lpwstr/>
      </vt:variant>
      <vt:variant>
        <vt:lpwstr>_Toc256508880</vt:lpwstr>
      </vt:variant>
      <vt:variant>
        <vt:i4>1572924</vt:i4>
      </vt:variant>
      <vt:variant>
        <vt:i4>8</vt:i4>
      </vt:variant>
      <vt:variant>
        <vt:i4>0</vt:i4>
      </vt:variant>
      <vt:variant>
        <vt:i4>5</vt:i4>
      </vt:variant>
      <vt:variant>
        <vt:lpwstr/>
      </vt:variant>
      <vt:variant>
        <vt:lpwstr>_Toc256508879</vt:lpwstr>
      </vt:variant>
      <vt:variant>
        <vt:i4>1572924</vt:i4>
      </vt:variant>
      <vt:variant>
        <vt:i4>2</vt:i4>
      </vt:variant>
      <vt:variant>
        <vt:i4>0</vt:i4>
      </vt:variant>
      <vt:variant>
        <vt:i4>5</vt:i4>
      </vt:variant>
      <vt:variant>
        <vt:lpwstr/>
      </vt:variant>
      <vt:variant>
        <vt:lpwstr>_Toc256508878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AM2755 TCCHP Treatment Plants Trial Rev T0</dc:title>
  <dc:subject/>
  <dc:creator>Huang, Jessie</dc:creator>
  <cp:keywords/>
  <dc:description/>
  <cp:lastModifiedBy>Rob Jagger</cp:lastModifiedBy>
  <cp:revision>3</cp:revision>
  <cp:lastPrinted>2011-09-19T01:40:00Z</cp:lastPrinted>
  <dcterms:created xsi:type="dcterms:W3CDTF">2018-10-04T04:05:00Z</dcterms:created>
  <dcterms:modified xsi:type="dcterms:W3CDTF">2020-10-12T01:25:00Z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Project Workspace Document</vt:lpwstr>
  </property>
  <property fmtid="{D5CDD505-2E9C-101B-9397-08002B2CF9AE}" pid="3" name="Owner">
    <vt:lpwstr/>
  </property>
  <property fmtid="{D5CDD505-2E9C-101B-9397-08002B2CF9AE}" pid="4" name="ContentTypeId">
    <vt:lpwstr>0x010100987C757CCB203644A324F287E5F1163C</vt:lpwstr>
  </property>
  <property fmtid="{D5CDD505-2E9C-101B-9397-08002B2CF9AE}" pid="5" name="Links">
    <vt:lpwstr>&lt;?xml version="1.0" encoding="UTF-8"?&gt;&lt;Result&gt;&lt;NewXML&gt;&lt;PWSLinkDataSet xmlns="http://schemas.microsoft.com/office/project/server/webservices/PWSLinkDataSet/" /&gt;&lt;/NewXML&gt;&lt;ProjectUID&gt;a2d562bf-6c51-43fb-b40b-885739dc9e82&lt;/ProjectUID&gt;&lt;OldXML&gt;&lt;PWSLinkDataSet xm</vt:lpwstr>
  </property>
  <property fmtid="{D5CDD505-2E9C-101B-9397-08002B2CF9AE}" pid="6" name="Status">
    <vt:lpwstr>Draft</vt:lpwstr>
  </property>
  <property fmtid="{D5CDD505-2E9C-101B-9397-08002B2CF9AE}" pid="7" name="_dlc_DocIdItemGuid">
    <vt:lpwstr>aeffcf85-1a23-4a54-a3c9-811b5f33db9e</vt:lpwstr>
  </property>
  <property fmtid="{D5CDD505-2E9C-101B-9397-08002B2CF9AE}" pid="8" name="_dlc_DocId">
    <vt:lpwstr>ASCR-77162734-7</vt:lpwstr>
  </property>
  <property fmtid="{D5CDD505-2E9C-101B-9397-08002B2CF9AE}" pid="9" name="_dlc_DocIdUrl">
    <vt:lpwstr>http://intranet/sites/AssetCreation/PipesStruct/_layouts/15/DocIdRedir.aspx?ID=ASCR-77162734-7ASCR-77162734-7</vt:lpwstr>
  </property>
  <property fmtid="{D5CDD505-2E9C-101B-9397-08002B2CF9AE}" pid="10" name="FormTemplateTypeMMD">
    <vt:lpwstr>102</vt:lpwstr>
  </property>
  <property fmtid="{D5CDD505-2E9C-101B-9397-08002B2CF9AE}" pid="11" name="mb04ad4abf6a40d9898905b2957c8cf4">
    <vt:lpwstr/>
  </property>
  <property fmtid="{D5CDD505-2E9C-101B-9397-08002B2CF9AE}" pid="12" name="h5ce73680065419e932133379914e334">
    <vt:lpwstr/>
  </property>
  <property fmtid="{D5CDD505-2E9C-101B-9397-08002B2CF9AE}" pid="13" name="jc2587145fce42a3bf176ee84be518ea">
    <vt:lpwstr/>
  </property>
  <property fmtid="{D5CDD505-2E9C-101B-9397-08002B2CF9AE}" pid="14" name="DocumentStatusMMD">
    <vt:lpwstr>27</vt:lpwstr>
  </property>
  <property fmtid="{D5CDD505-2E9C-101B-9397-08002B2CF9AE}" pid="15" name="e8d98277e9264b50b444450c6551fcd7">
    <vt:lpwstr>Finaldeba164e-22b1-4426-a936-4ce5e92a73e3</vt:lpwstr>
  </property>
  <property fmtid="{D5CDD505-2E9C-101B-9397-08002B2CF9AE}" pid="16" name="d6746b303cab44a78997d443f69aa519">
    <vt:lpwstr>Template|52a090ab-3d7d-4907-8125-df380af36de2</vt:lpwstr>
  </property>
  <property fmtid="{D5CDD505-2E9C-101B-9397-08002B2CF9AE}" pid="17" name="TaxCatchAll">
    <vt:lpwstr>10227</vt:lpwstr>
  </property>
  <property fmtid="{D5CDD505-2E9C-101B-9397-08002B2CF9AE}" pid="18" name="RelevantDate">
    <vt:lpwstr>2016-09-13T14:00:00+00:00</vt:lpwstr>
  </property>
  <property fmtid="{D5CDD505-2E9C-101B-9397-08002B2CF9AE}" pid="19" name="fad8db17e2004dd1ba29ece42e0bff56">
    <vt:lpwstr>2017/18|b3d63ff7-2fac-446d-9d58-b410bfe82d62</vt:lpwstr>
  </property>
  <property fmtid="{D5CDD505-2E9C-101B-9397-08002B2CF9AE}" pid="20" name="d95434c19f634074a5c67b41e35f9d51">
    <vt:lpwstr/>
  </property>
  <property fmtid="{D5CDD505-2E9C-101B-9397-08002B2CF9AE}" pid="21" name="pc5d935115f7454c82f5f668a35fbe98">
    <vt:lpwstr/>
  </property>
  <property fmtid="{D5CDD505-2E9C-101B-9397-08002B2CF9AE}" pid="22" name="FinancialYearMMD">
    <vt:lpwstr>5</vt:lpwstr>
  </property>
  <property fmtid="{D5CDD505-2E9C-101B-9397-08002B2CF9AE}" pid="23" name="g436e84459154c0dafef28ecbd61f2e7">
    <vt:lpwstr/>
  </property>
  <property fmtid="{D5CDD505-2E9C-101B-9397-08002B2CF9AE}" pid="24" name="c068cfcd35e14a6f8801fd2ea08e0222">
    <vt:lpwstr/>
  </property>
  <property fmtid="{D5CDD505-2E9C-101B-9397-08002B2CF9AE}" pid="25" name="SecurityClassificationMMD">
    <vt:lpwstr>553</vt:lpwstr>
  </property>
  <property fmtid="{D5CDD505-2E9C-101B-9397-08002B2CF9AE}" pid="26" name="mcdad76ce4a74d43a859244ebc174b62">
    <vt:lpwstr/>
  </property>
  <property fmtid="{D5CDD505-2E9C-101B-9397-08002B2CF9AE}" pid="27" name="l18d8cd407a347dcb41e9347940fc7be">
    <vt:lpwstr/>
  </property>
  <property fmtid="{D5CDD505-2E9C-101B-9397-08002B2CF9AE}" pid="28" name="ea930d419acd43f388610864f60fea83">
    <vt:lpwstr/>
  </property>
  <property fmtid="{D5CDD505-2E9C-101B-9397-08002B2CF9AE}" pid="29" name="b5e220dcd31740288332c07eecaf961e">
    <vt:lpwstr/>
  </property>
  <property fmtid="{D5CDD505-2E9C-101B-9397-08002B2CF9AE}" pid="30" name="xd_Signature">
    <vt:bool>false</vt:bool>
  </property>
  <property fmtid="{D5CDD505-2E9C-101B-9397-08002B2CF9AE}" pid="31" name="xd_ProgID">
    <vt:lpwstr/>
  </property>
  <property fmtid="{D5CDD505-2E9C-101B-9397-08002B2CF9AE}" pid="32" name="_SourceUrl">
    <vt:lpwstr/>
  </property>
  <property fmtid="{D5CDD505-2E9C-101B-9397-08002B2CF9AE}" pid="33" name="_SharedFileIndex">
    <vt:lpwstr/>
  </property>
  <property fmtid="{D5CDD505-2E9C-101B-9397-08002B2CF9AE}" pid="34" name="TemplateUrl">
    <vt:lpwstr/>
  </property>
</Properties>
</file>